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4F3" w:rsidRPr="001E0C56" w:rsidRDefault="005D54F3" w:rsidP="001E0C56">
      <w:pPr>
        <w:rPr>
          <w:b/>
          <w:bCs/>
          <w:rtl/>
        </w:rPr>
      </w:pPr>
      <w:r w:rsidRPr="001E0C56">
        <w:rPr>
          <w:rFonts w:hint="cs"/>
          <w:b/>
          <w:bCs/>
          <w:rtl/>
        </w:rPr>
        <w:t xml:space="preserve">مدت: </w:t>
      </w:r>
      <w:r w:rsidR="003755A8" w:rsidRPr="001E0C56">
        <w:rPr>
          <w:rFonts w:hint="cs"/>
          <w:b/>
          <w:bCs/>
          <w:rtl/>
        </w:rPr>
        <w:t xml:space="preserve">29 </w:t>
      </w:r>
      <w:r w:rsidR="00D01F01" w:rsidRPr="001E0C56">
        <w:rPr>
          <w:rFonts w:hint="cs"/>
          <w:b/>
          <w:bCs/>
          <w:rtl/>
        </w:rPr>
        <w:t>دقیقه</w:t>
      </w:r>
    </w:p>
    <w:p w:rsidR="003755A8" w:rsidRDefault="003755A8" w:rsidP="001E0C56">
      <w:pPr>
        <w:rPr>
          <w:rtl/>
        </w:rPr>
      </w:pPr>
      <w:r>
        <w:rPr>
          <w:rFonts w:hint="cs"/>
          <w:rtl/>
        </w:rPr>
        <w:t>بسم الله الرحمن الرحیم</w:t>
      </w:r>
    </w:p>
    <w:p w:rsidR="003755A8" w:rsidRDefault="003755A8" w:rsidP="001E0C56">
      <w:pPr>
        <w:rPr>
          <w:rtl/>
        </w:rPr>
      </w:pPr>
      <w:r>
        <w:rPr>
          <w:rFonts w:hint="cs"/>
          <w:rtl/>
        </w:rPr>
        <w:t>ا</w:t>
      </w:r>
      <w:r w:rsidR="00374594">
        <w:rPr>
          <w:rFonts w:hint="cs"/>
          <w:rtl/>
        </w:rPr>
        <w:t>ل</w:t>
      </w:r>
      <w:r>
        <w:rPr>
          <w:rFonts w:hint="cs"/>
          <w:rtl/>
        </w:rPr>
        <w:t>سلام علیکم ایها الشهداء المؤمنون اشهد انّکم حزب‌الله و انّ من حاربکم فق</w:t>
      </w:r>
      <w:r w:rsidR="00374594">
        <w:rPr>
          <w:rFonts w:hint="cs"/>
          <w:rtl/>
        </w:rPr>
        <w:t>د</w:t>
      </w:r>
      <w:r w:rsidR="001E0C56">
        <w:rPr>
          <w:rFonts w:hint="cs"/>
          <w:rtl/>
        </w:rPr>
        <w:t xml:space="preserve"> حارب‌الله أ</w:t>
      </w:r>
      <w:r>
        <w:rPr>
          <w:rFonts w:hint="cs"/>
          <w:rtl/>
        </w:rPr>
        <w:t>لا انّ حزب‌الله هم الغالبون و صلی‌الله علی سیدنا و نبینا اباالقاسم المصطفی محمد (ص).</w:t>
      </w:r>
      <w:r w:rsidR="00374594">
        <w:rPr>
          <w:rFonts w:hint="cs"/>
          <w:rtl/>
        </w:rPr>
        <w:t xml:space="preserve"> (صلوات)</w:t>
      </w:r>
    </w:p>
    <w:p w:rsidR="003755A8" w:rsidRDefault="003755A8" w:rsidP="001E0C56">
      <w:pPr>
        <w:rPr>
          <w:rtl/>
        </w:rPr>
      </w:pPr>
      <w:r>
        <w:rPr>
          <w:rFonts w:hint="cs"/>
          <w:rtl/>
        </w:rPr>
        <w:t>ما دو پیاله‌ایم که لبریز باده‌ایم/ این دو پیاله را به ملک هم نداده‌ایم</w:t>
      </w:r>
    </w:p>
    <w:p w:rsidR="003755A8" w:rsidRDefault="003755A8" w:rsidP="001E0C56">
      <w:pPr>
        <w:rPr>
          <w:rtl/>
        </w:rPr>
      </w:pPr>
      <w:r>
        <w:rPr>
          <w:rFonts w:hint="cs"/>
          <w:rtl/>
        </w:rPr>
        <w:t xml:space="preserve">تا وقت </w:t>
      </w:r>
      <w:r w:rsidR="00F35677">
        <w:rPr>
          <w:rFonts w:hint="cs"/>
          <w:rtl/>
        </w:rPr>
        <w:t>می‌کنیم حسینیه می‌رویم/ ما سال‌هاست شیعه گریان جاده‌ایم</w:t>
      </w:r>
    </w:p>
    <w:p w:rsidR="00F35677" w:rsidRDefault="00F35677" w:rsidP="001E0C56">
      <w:pPr>
        <w:rPr>
          <w:rtl/>
        </w:rPr>
      </w:pPr>
      <w:r>
        <w:rPr>
          <w:rFonts w:hint="cs"/>
          <w:rtl/>
        </w:rPr>
        <w:t>با هر سلام صبح به آقای بی‌کفن/ انگار روبروی حرم ایستاده‌ایم</w:t>
      </w:r>
    </w:p>
    <w:p w:rsidR="00F35677" w:rsidRDefault="00F35677" w:rsidP="001E0C56">
      <w:pPr>
        <w:rPr>
          <w:rtl/>
        </w:rPr>
      </w:pPr>
      <w:r>
        <w:rPr>
          <w:rFonts w:hint="cs"/>
          <w:rtl/>
        </w:rPr>
        <w:t>با رعیتی خانه ارباب باوفا/ احساس می‌کنیم که ارباب‌زاده‌ایم</w:t>
      </w:r>
    </w:p>
    <w:p w:rsidR="00F35677" w:rsidRDefault="00F35677" w:rsidP="001E0C56">
      <w:pPr>
        <w:rPr>
          <w:rtl/>
        </w:rPr>
      </w:pPr>
      <w:r>
        <w:rPr>
          <w:rFonts w:hint="cs"/>
          <w:rtl/>
        </w:rPr>
        <w:t>شکر خدا که نان شب ما حسین شد/ ممنون لطف مادر این خانواده‌ایم</w:t>
      </w:r>
    </w:p>
    <w:p w:rsidR="00F35677" w:rsidRDefault="00F35677" w:rsidP="001E0C56">
      <w:pPr>
        <w:rPr>
          <w:rtl/>
        </w:rPr>
      </w:pPr>
      <w:r>
        <w:rPr>
          <w:rFonts w:hint="cs"/>
          <w:rtl/>
        </w:rPr>
        <w:t>بال ملائک است که ما را می‌آورد/ یعنی سواره‌ایم اگرچه پیاده‌ایم</w:t>
      </w:r>
    </w:p>
    <w:p w:rsidR="00F35677" w:rsidRDefault="00F35677" w:rsidP="001E0C56">
      <w:pPr>
        <w:rPr>
          <w:rtl/>
        </w:rPr>
      </w:pPr>
      <w:r>
        <w:rPr>
          <w:rFonts w:hint="cs"/>
          <w:rtl/>
        </w:rPr>
        <w:t>داریم با حسین حسین پیر می‌شویم/ خوشحال از این جوانی از دست داده‌ایم</w:t>
      </w:r>
    </w:p>
    <w:p w:rsidR="00F35677" w:rsidRDefault="00F35677" w:rsidP="001E0C56">
      <w:pPr>
        <w:rPr>
          <w:rtl/>
        </w:rPr>
      </w:pPr>
      <w:r>
        <w:rPr>
          <w:rFonts w:hint="cs"/>
          <w:rtl/>
        </w:rPr>
        <w:t>نثار همه‌ی ذاکران و شاعران و نوکرام این درگاه به ویژه شاعر عزیز این شعز حاج علی اکبر آقای لطیفیان یک صلواتی ختم بفرمایید. (صلوات)</w:t>
      </w:r>
    </w:p>
    <w:p w:rsidR="00F35677" w:rsidRDefault="00F35677" w:rsidP="001E0C56">
      <w:pPr>
        <w:rPr>
          <w:rtl/>
        </w:rPr>
      </w:pPr>
      <w:r>
        <w:rPr>
          <w:rFonts w:hint="cs"/>
          <w:rtl/>
        </w:rPr>
        <w:t xml:space="preserve">می‌گویند شما را نمی‌بینند، تریبون باید بیاید جلوتر اما کلاً نمی‌بینند برادر! </w:t>
      </w:r>
    </w:p>
    <w:p w:rsidR="00F35677" w:rsidRDefault="00F35677" w:rsidP="001E0C56">
      <w:pPr>
        <w:rPr>
          <w:rtl/>
        </w:rPr>
      </w:pPr>
      <w:r>
        <w:rPr>
          <w:rFonts w:hint="cs"/>
          <w:rtl/>
        </w:rPr>
        <w:t>بسم الله الرحمن الرحیم</w:t>
      </w:r>
    </w:p>
    <w:p w:rsidR="00D24805" w:rsidRDefault="00F35677" w:rsidP="00E31AA2">
      <w:pPr>
        <w:rPr>
          <w:rFonts w:hint="cs"/>
          <w:rtl/>
        </w:rPr>
      </w:pPr>
      <w:r>
        <w:rPr>
          <w:rFonts w:hint="cs"/>
          <w:rtl/>
        </w:rPr>
        <w:t>عرض خدا</w:t>
      </w:r>
      <w:r w:rsidR="001E0C56">
        <w:rPr>
          <w:rFonts w:hint="cs"/>
          <w:rtl/>
        </w:rPr>
        <w:t xml:space="preserve"> </w:t>
      </w:r>
      <w:r>
        <w:rPr>
          <w:rFonts w:hint="cs"/>
          <w:rtl/>
        </w:rPr>
        <w:t>قوت داریم، عرض ادب داریم، خیر مقدم خدمت یکایک سروران عزیز</w:t>
      </w:r>
      <w:r w:rsidR="00374594">
        <w:rPr>
          <w:rFonts w:hint="cs"/>
          <w:rtl/>
        </w:rPr>
        <w:t>؛ خادمان آستان سیدالشهداء، دم</w:t>
      </w:r>
      <w:r>
        <w:rPr>
          <w:rFonts w:hint="cs"/>
          <w:rtl/>
        </w:rPr>
        <w:t xml:space="preserve"> همه‌ی شما گرم! دوازده‌تا همایش گذشته، خیلی‌ها چشم دوخته بودند دیگه آرام آرام باید شیب نزولی طی کند بحمدالله به برکت نام سیدالشهداء، به مدد حضرت زهرا بیرق اباعبدالله هر روز برافراشته‌تر خواهد بود به کوری چشم دشمنان، حرکت شما در این همایش خیلی از خادم‌ها و</w:t>
      </w:r>
      <w:r w:rsidR="00625934">
        <w:rPr>
          <w:rFonts w:hint="cs"/>
          <w:rtl/>
        </w:rPr>
        <w:t xml:space="preserve"> نوکرهای خودتان را توی مشعر</w:t>
      </w:r>
      <w:r>
        <w:rPr>
          <w:rFonts w:hint="cs"/>
          <w:rtl/>
        </w:rPr>
        <w:t xml:space="preserve"> غافلگیر کرد. چه حضور پرشور خواهران که به هر حال یک ظرفیتی بوده توی ا</w:t>
      </w:r>
      <w:r w:rsidR="00625934">
        <w:rPr>
          <w:rFonts w:hint="cs"/>
          <w:rtl/>
        </w:rPr>
        <w:t>ین سال‌ها از آن غفلت کرده بودیم</w:t>
      </w:r>
      <w:r>
        <w:rPr>
          <w:rFonts w:hint="cs"/>
          <w:rtl/>
        </w:rPr>
        <w:t xml:space="preserve"> </w:t>
      </w:r>
      <w:r w:rsidR="00625934">
        <w:rPr>
          <w:rFonts w:hint="cs"/>
          <w:rtl/>
        </w:rPr>
        <w:t xml:space="preserve">و واقعاً شرمنده‌شان شدیم پایین توی سالن دیگه فقط روی سن باید بنشینند، هیچ جایی نیست؛ یعنی سخنران را بخواهیم بیاوریم یک ردیف الان بندگان خدا بلند می‌شوند، سخنران می‌آید و این که همزمان دارد دوتا همایش با این تراز برگزار می‌شود، نظام مسائل خاص خودش، اساتیدی که حالا هماهنگ شدند، زحماتی که رفقا کشیدند و زحمات شما است قطعاً، این اتفاق اتفاق مبارکی است. ما فکر نمی‌کردیم وقتی این مانع ثبت نام اینترنتی را بگذاریم باز هم استقبال نه تنها پایین نیاید بلکه مضاعف بشود. با افتخار امروز حرّ و آزاده به همه می‌گوییم برای آمدن </w:t>
      </w:r>
      <w:r w:rsidR="00D71878">
        <w:rPr>
          <w:rFonts w:hint="cs"/>
          <w:rtl/>
        </w:rPr>
        <w:t>به این همایش به هیچ کسی هزینه‌ای برای رفت و آمد پرداخت نشده و شاید توی کشور همایشی این چنین کمتر داشته باشیم که عاشقانه بچه‌ها از اقصی نقاط کشور، راه‌های دور و نزدیک از سیستان گرفته تا خراسان، از خوزستان تا آذربایجان خودشان را برسانند. تک‌تک قدم‌های‌تان را می‌بوسم. دم همه‌ی شما گرم! ان شاءالله این بیرق عالم‌گیر خواهد شد. این تشکری که وظیفه ما هست در حد خودمان از محضر شما عزیزان داشته باشیم. سختی‌های کار و بعضی از ضعف‌ها و نقص‌ها را هم ان شاءالله می‌بخشید. همزمان گرفتن دوتا مراسم خیلی پیچیدگی داشته، یعنی تنظیم سخنران‌ها، اساتید، بعضی‌های‌شان مثل حاج حسین آقا، مثل آقای عباسی ولدی مشترک بودند. یک تأخیر صبح، یک خبر غلطی که یک بزرگواری زنگ زده بودند به سرکار خانم دکتر روح‌افزا گفته بودند همایش مشعر لغو شده و این بنده خدا با تأخیر رسید. حالا کلی جمع کردن پشت صحنه ماجرا داستانی است که اصلاً جای آن روی صحنه نیست بماند. من فقط خواستم یک بهانه‌ای بیاورم برای بعضی از کم و کاستی‌ها عذرخواهی کنم پیشاپیش. فاطمیه در پیش است. این همایش برای فاطمیه، برای حضرت زهرا و در آستانه‌ی فاطمیه دارد برگزار می‌شود. برای این که ان شاءالله بتوانیم بهتر خادمی و نوکری بکنیم، فاطمیه باشکوه‌تری داشته باشیم. دومین همایشی است که با هیأت و خانواده داریم پیش می‌رویم. تعمد داریم سر این ماجرا، همایش فرمایشی و نمایشی نیست. اگر فرمایشی و نمایشی بود امروز کنتر دوازده آن نمی‌افتاد. با همه‌ی کمبود بودجه‌ها و سختی‌ها و مشکلات، با همه‌ی موانعی که بوده، چه موانعی که طبیعتاً برای برگزاری و برنامه‌ریزی بهتر ما ناچار بودیم بگذاریم مثل همین ثبت نام اینترنتی که ما حداقل یک تحلیل و درواقع فهم بهتری از مخاطب خودمان داشته باشیم. (خیر مقدم عرض می‌کنم حاج آقا، خوش آم</w:t>
      </w:r>
      <w:r w:rsidR="00374594">
        <w:rPr>
          <w:rFonts w:hint="cs"/>
          <w:rtl/>
        </w:rPr>
        <w:t>دید، دست شما درد نکنه) چه موانع</w:t>
      </w:r>
      <w:r w:rsidR="00D71878">
        <w:rPr>
          <w:rFonts w:hint="cs"/>
          <w:rtl/>
        </w:rPr>
        <w:t xml:space="preserve"> که ناچار بودیم. این که شما توی اسن شرایط مالی و اقتصادی؛ ما، دل‌نگران بودند رفقا، حالا دل‌نگرانی مثل منی شاید شرک باشد برای من، شاید از روی نشناختن ارباب باشد که گفتیم آقا بنزین مثلاً شده سه تومان، ما هم که پول رفت و آمد نمی‌دهیم. مبادا توی آمدن بچه‌ها خلل ایجاد شود؟ مبادا کمتر بیایند؟ بنزین چیه؟ مادر شهیدی بود می‌گفت ما خاک می‌خوریم خاک نمی‌دهیم. ایستادن شما پای این ماجرا با همه‌ی سختی‌ها و مشکلاتی که می‌دانیم و می‌دانید، فردا از یک شیرزنی قرار است توی بخش خواهران تجلیل بشود، ذکر خیرش را این جا بکنم ضرر ندارد. توی این ماجرای فتنه‌ای که امروز چهلم شهدای فتنه است. آن نامردها دارند برای</w:t>
      </w:r>
      <w:r w:rsidR="001E0C56">
        <w:rPr>
          <w:rFonts w:hint="cs"/>
          <w:rtl/>
        </w:rPr>
        <w:t xml:space="preserve"> اراذ</w:t>
      </w:r>
      <w:r w:rsidR="00EE5EAC">
        <w:rPr>
          <w:rFonts w:hint="cs"/>
          <w:rtl/>
        </w:rPr>
        <w:t xml:space="preserve">ل و اوباشی که آمده بودند می‌خواهند توطئه فتنه بکنند، توی همان شلوغی‌ها، توی سمت شهرک اندیشه، سمت ملارد، شهریار یک حسینیه را می‌آیند بسوزانند، حسینیه هیأت‌الشهداء را به آتش کشیدند، نمی‌دانم بچه‌های هیأت تشریف آوردند یا نه؟ فردا می‌آیند باید یک </w:t>
      </w:r>
      <w:r w:rsidR="00374594">
        <w:rPr>
          <w:rFonts w:hint="cs"/>
          <w:rtl/>
        </w:rPr>
        <w:t>همتی هم بکنیم همه‌ی ما، هیأتی‌‌ها</w:t>
      </w:r>
      <w:r w:rsidR="00EE5EAC">
        <w:rPr>
          <w:rFonts w:hint="cs"/>
          <w:rtl/>
        </w:rPr>
        <w:t xml:space="preserve"> نشان بدهند نیازمند هیچ کسی نیستند. گفتیم یک دفعه می‌گوییم خس و خاشاک</w:t>
      </w:r>
      <w:r w:rsidR="00E31AA2">
        <w:rPr>
          <w:rFonts w:hint="cs"/>
          <w:rtl/>
        </w:rPr>
        <w:t>،</w:t>
      </w:r>
      <w:r w:rsidR="00EE5EAC">
        <w:rPr>
          <w:rFonts w:hint="cs"/>
          <w:rtl/>
        </w:rPr>
        <w:t xml:space="preserve"> برای‌مان داستان درست می‌شود. هیأت</w:t>
      </w:r>
      <w:r w:rsidR="00374594">
        <w:rPr>
          <w:rFonts w:hint="cs"/>
          <w:rtl/>
        </w:rPr>
        <w:t>ی‌ها خودشان، خانواده بزرگ هیأت</w:t>
      </w:r>
      <w:r w:rsidR="00EE5EAC">
        <w:rPr>
          <w:rFonts w:hint="cs"/>
          <w:rtl/>
        </w:rPr>
        <w:t xml:space="preserve"> می‌تواند مسائل و مشکلاتش را حل بکند. به قول یکی از دوستان می‌گفت درد داغ و این که بخواه</w:t>
      </w:r>
      <w:r w:rsidR="00374594">
        <w:rPr>
          <w:rFonts w:hint="cs"/>
          <w:rtl/>
        </w:rPr>
        <w:t>ن</w:t>
      </w:r>
      <w:r w:rsidR="00EE5EAC">
        <w:rPr>
          <w:rFonts w:hint="cs"/>
          <w:rtl/>
        </w:rPr>
        <w:t>د یک هزاری به هیأت‌های‌مان کمک بکنند را به دل‌شان می‌گذاریم. فکر نکنند ما گدای کمک‌های این اداره و آن ساختار و آن سازمان و ...، نه، هیأت‌ها هستند وسط میدان برای مسائل خودشان حداقل، توی کشور حدود ده‌تا حسینیه را آتش زدند؛ آماری که تا الان داریم</w:t>
      </w:r>
      <w:r w:rsidR="00C95B78">
        <w:rPr>
          <w:rFonts w:hint="cs"/>
          <w:rtl/>
        </w:rPr>
        <w:t xml:space="preserve">؛ حدود ده‌تا حسینیه را یعنی یک سری خنّاس خبیث، خیلی </w:t>
      </w:r>
      <w:r w:rsidR="00D24805">
        <w:rPr>
          <w:rFonts w:hint="cs"/>
          <w:rtl/>
        </w:rPr>
        <w:t xml:space="preserve">قساوت می‌خواهد. منبر حسینیه را من رفتم دیدم، کل منبر اندازه یک مشت زغال شده بود ریخته بود زمین، یک حجله شهداء داشتند؛ توی این حجله شهداء شمعدان گذاشته بودند، فقط این قسمت‌های شیشه‌ای شمعدان مانده بود. نه از عکس شهداء چیزی مانده بود نه دیگه از آن حجله و نه...، توی این فضا و توی این شرایطی که این‌ها این‌گونه آمده بودند پرچم و بیرق اباعبدالله را به </w:t>
      </w:r>
      <w:r w:rsidR="001E0C56">
        <w:rPr>
          <w:rFonts w:hint="cs"/>
          <w:rtl/>
        </w:rPr>
        <w:t>آتش کشیده بودند که اوج خباثت و ر</w:t>
      </w:r>
      <w:r w:rsidR="00D24805">
        <w:rPr>
          <w:rFonts w:hint="cs"/>
          <w:rtl/>
        </w:rPr>
        <w:t>ذالت‌شان را نشان دادند؛ توی یک حسینیه دیگری</w:t>
      </w:r>
      <w:r w:rsidR="00E31AA2">
        <w:rPr>
          <w:rFonts w:hint="cs"/>
          <w:rtl/>
        </w:rPr>
        <w:t xml:space="preserve"> در</w:t>
      </w:r>
      <w:r w:rsidR="00D24805">
        <w:rPr>
          <w:rFonts w:hint="cs"/>
          <w:rtl/>
        </w:rPr>
        <w:t xml:space="preserve"> یک منطقه‌ای که حالا آن می‌گویم شیرزن فردا ان شاءالله مهمان ما خواهند بود، این حاج خانم خانه‌دار است. یک زن خانه‌دار، یک مادر، همسایه حسینیه؛ توی این حسینیه روضه‌ها شنیده بوده، اشک‌ها ریخته بوده، قد کشیدن </w:t>
      </w:r>
      <w:r w:rsidR="00374594">
        <w:rPr>
          <w:rFonts w:hint="cs"/>
          <w:rtl/>
        </w:rPr>
        <w:t>بچه‌هایش را توی این حسینیه دیده</w:t>
      </w:r>
      <w:r w:rsidR="00D24805">
        <w:rPr>
          <w:rFonts w:hint="cs"/>
          <w:rtl/>
        </w:rPr>
        <w:t xml:space="preserve"> ب</w:t>
      </w:r>
      <w:r w:rsidR="00682D17">
        <w:rPr>
          <w:rFonts w:hint="cs"/>
          <w:rtl/>
        </w:rPr>
        <w:t>وده، این حاج خانم می‌آید می‌ایست</w:t>
      </w:r>
      <w:r w:rsidR="00D24805">
        <w:rPr>
          <w:rFonts w:hint="cs"/>
          <w:rtl/>
        </w:rPr>
        <w:t>د جلوی حسینیه مقابل این لشکر اراذل؛ می‌گوید اول من را بسوزانید بعد به این حسینیه جسارت کنید. می‌گوید تا از جنازه من نگذشتید نمی‌گذارم، هر چه آن‌ها جسارت می‌کنند، می‌آیند، مقاومت می‌کند این شیرزن، چادر به کمر می‌بندد وسط میدان مردانه می‌ایستد. انگار قصه کوچه‌های بنی</w:t>
      </w:r>
      <w:r w:rsidR="00E31AA2">
        <w:rPr>
          <w:rFonts w:hint="cs"/>
          <w:rtl/>
        </w:rPr>
        <w:t>‌</w:t>
      </w:r>
      <w:r w:rsidR="00D24805">
        <w:rPr>
          <w:rFonts w:hint="cs"/>
          <w:rtl/>
        </w:rPr>
        <w:t>هاشم را دارد مشقش را تکرار می‌کند اما این‌بار نمی‌گذارد ختم داستان به آن جا برسد. آن حسین</w:t>
      </w:r>
      <w:r w:rsidR="00682D17">
        <w:rPr>
          <w:rFonts w:hint="cs"/>
          <w:rtl/>
        </w:rPr>
        <w:t>ی</w:t>
      </w:r>
      <w:r w:rsidR="00D24805">
        <w:rPr>
          <w:rFonts w:hint="cs"/>
          <w:rtl/>
        </w:rPr>
        <w:t>ه الان برقرار است، این شیرزن هم الان هست</w:t>
      </w:r>
      <w:r w:rsidR="00E31AA2">
        <w:rPr>
          <w:rFonts w:hint="cs"/>
          <w:rtl/>
        </w:rPr>
        <w:t>.</w:t>
      </w:r>
    </w:p>
    <w:p w:rsidR="00E31AA2" w:rsidRDefault="00E31AA2" w:rsidP="00E31AA2">
      <w:pPr>
        <w:rPr>
          <w:rtl/>
        </w:rPr>
      </w:pPr>
    </w:p>
    <w:p w:rsidR="00E31AA2" w:rsidRDefault="00E31AA2" w:rsidP="00E31AA2">
      <w:pPr>
        <w:rPr>
          <w:rFonts w:hint="cs"/>
          <w:rtl/>
        </w:rPr>
      </w:pPr>
      <w:r>
        <w:rPr>
          <w:rFonts w:hint="cs"/>
          <w:rtl/>
        </w:rPr>
        <w:t>ـ</w:t>
      </w:r>
      <w:r w:rsidR="00682D17">
        <w:rPr>
          <w:rFonts w:hint="cs"/>
          <w:rtl/>
        </w:rPr>
        <w:t xml:space="preserve"> نمی‌گذارد که</w:t>
      </w:r>
      <w:r>
        <w:rPr>
          <w:rFonts w:hint="cs"/>
          <w:rtl/>
        </w:rPr>
        <w:t>...</w:t>
      </w:r>
      <w:r w:rsidR="00682D17">
        <w:rPr>
          <w:rFonts w:hint="cs"/>
          <w:rtl/>
        </w:rPr>
        <w:t xml:space="preserve"> آن</w:t>
      </w:r>
      <w:r w:rsidR="00D24805">
        <w:rPr>
          <w:rFonts w:hint="cs"/>
          <w:rtl/>
        </w:rPr>
        <w:t xml:space="preserve"> اراذل هر چه هم اراذل بودند اما این‌ها کجا</w:t>
      </w:r>
      <w:r w:rsidR="001E0C56">
        <w:rPr>
          <w:rFonts w:hint="cs"/>
          <w:rtl/>
        </w:rPr>
        <w:t>،</w:t>
      </w:r>
      <w:r w:rsidR="00D24805">
        <w:rPr>
          <w:rFonts w:hint="cs"/>
          <w:rtl/>
        </w:rPr>
        <w:t xml:space="preserve"> آن‌هایی که مدینه جلوی خانه حضرت زهرا، شما ببینید آن‌ها چی بودند؟! یعنی این‌ها با همه‌ی اراذلی‌شان وقتی دیدند یک زن ایستاده جلوی‌شان، قاعدتاً یک جوری حیا کردند برگشتند. درست است؟ با همه‌ی </w:t>
      </w:r>
      <w:r w:rsidR="00682D17">
        <w:rPr>
          <w:rFonts w:hint="cs"/>
          <w:rtl/>
        </w:rPr>
        <w:t>خ</w:t>
      </w:r>
      <w:r w:rsidR="00254612">
        <w:rPr>
          <w:rFonts w:hint="cs"/>
          <w:rtl/>
        </w:rPr>
        <w:t>باثت‌شان، حالا ببینید توی کوچه‌های مدینه چه جوری وارد</w:t>
      </w:r>
      <w:r>
        <w:rPr>
          <w:rFonts w:hint="cs"/>
          <w:rtl/>
        </w:rPr>
        <w:t>...</w:t>
      </w:r>
    </w:p>
    <w:p w:rsidR="00254612" w:rsidRDefault="00254612" w:rsidP="00E31AA2">
      <w:pPr>
        <w:rPr>
          <w:rtl/>
        </w:rPr>
      </w:pPr>
      <w:r>
        <w:rPr>
          <w:rFonts w:hint="cs"/>
          <w:rtl/>
        </w:rPr>
        <w:t xml:space="preserve"> </w:t>
      </w:r>
    </w:p>
    <w:p w:rsidR="00AD400B" w:rsidRDefault="00254612" w:rsidP="00E31AA2">
      <w:pPr>
        <w:rPr>
          <w:rtl/>
        </w:rPr>
      </w:pPr>
      <w:r>
        <w:rPr>
          <w:rFonts w:hint="cs"/>
          <w:rtl/>
        </w:rPr>
        <w:t>صلی‌الله علیک یا فاطمه‌الزهراء، ما سر ماجرای خانواده کوتاه نمی‌آییم. همایش دوم است داریم با این موضوع می‌رویم. امر آقا است. ما جمع شدیم اجتماع مؤمنانه و ایمانی هیأت‌ها فلسفه وجودی‌اش بسط ید ولی</w:t>
      </w:r>
      <w:r w:rsidR="00682D17">
        <w:rPr>
          <w:rFonts w:hint="cs"/>
          <w:rtl/>
        </w:rPr>
        <w:t>ّ</w:t>
      </w:r>
      <w:r>
        <w:rPr>
          <w:rFonts w:hint="cs"/>
          <w:rtl/>
        </w:rPr>
        <w:t xml:space="preserve"> است. این لبیک یا امامی که توی تمام این دوازده همایش</w:t>
      </w:r>
      <w:r w:rsidR="00AD400B">
        <w:rPr>
          <w:rFonts w:hint="cs"/>
          <w:rtl/>
        </w:rPr>
        <w:t xml:space="preserve"> در تارک این جایگاه قرار گرفته، تک‌تک محصولاتی که دست‌تان رسیده از همان سین برنامه‌ها گرفته تا هر محصول </w:t>
      </w:r>
      <w:r w:rsidR="00682D17">
        <w:rPr>
          <w:rFonts w:hint="cs"/>
          <w:rtl/>
        </w:rPr>
        <w:t xml:space="preserve">و </w:t>
      </w:r>
      <w:r w:rsidR="00AD400B">
        <w:rPr>
          <w:rFonts w:hint="cs"/>
          <w:rtl/>
        </w:rPr>
        <w:t>کتاب و محتوایی که از مشعر صادر شده این لبیک یا امامِ در صدر آن قرار</w:t>
      </w:r>
      <w:r w:rsidR="00682D17">
        <w:rPr>
          <w:rFonts w:hint="cs"/>
          <w:rtl/>
        </w:rPr>
        <w:t xml:space="preserve"> گرفته؛ یعنی هویت وجودی ما بسط ی</w:t>
      </w:r>
      <w:r w:rsidR="00AD400B">
        <w:rPr>
          <w:rFonts w:hint="cs"/>
          <w:rtl/>
        </w:rPr>
        <w:t>د ولی</w:t>
      </w:r>
      <w:r w:rsidR="00682D17">
        <w:rPr>
          <w:rFonts w:hint="cs"/>
          <w:rtl/>
        </w:rPr>
        <w:t>ّ</w:t>
      </w:r>
      <w:r w:rsidR="00AD400B">
        <w:rPr>
          <w:rFonts w:hint="cs"/>
          <w:rtl/>
        </w:rPr>
        <w:t xml:space="preserve"> خدا است. جمع شدیم امر ولی</w:t>
      </w:r>
      <w:r w:rsidR="00682D17">
        <w:rPr>
          <w:rFonts w:hint="cs"/>
          <w:rtl/>
        </w:rPr>
        <w:t>ّ</w:t>
      </w:r>
      <w:r w:rsidR="00AD400B">
        <w:rPr>
          <w:rFonts w:hint="cs"/>
          <w:rtl/>
        </w:rPr>
        <w:t xml:space="preserve"> زمین نماند. جمع شدیم ماجرای کوچه‌های بنی</w:t>
      </w:r>
      <w:r w:rsidR="00E31AA2">
        <w:rPr>
          <w:rFonts w:hint="cs"/>
          <w:rtl/>
        </w:rPr>
        <w:t>‌</w:t>
      </w:r>
      <w:r w:rsidR="00AD400B">
        <w:rPr>
          <w:rFonts w:hint="cs"/>
          <w:rtl/>
        </w:rPr>
        <w:t>هاشم تکرار نشود، جمع شدیم مقدمات ظهور را فراهم کنیم. اگر فلسفه وجودی ما این است 7/12/ 97 ولی</w:t>
      </w:r>
      <w:r w:rsidR="00682D17">
        <w:rPr>
          <w:rFonts w:hint="cs"/>
          <w:rtl/>
        </w:rPr>
        <w:t>ّ</w:t>
      </w:r>
      <w:r w:rsidR="00AD400B">
        <w:rPr>
          <w:rFonts w:hint="cs"/>
          <w:rtl/>
        </w:rPr>
        <w:t xml:space="preserve"> خدا امری کرده گفته محل نزاع و دعوای شما یک نزاع جهانی است با دشمنان بشریت، با صهیونیسم بین‌الملل، با سرمایه‌داری، دعوا دعوای نمی‌دانم این هیأت و آن هیأت نیست، این محل و آن محله نیست، هیأت بالا و پایین نیست، دعوا دعوای اگزوزی و شیرازی و لخت می‌شود نمی‌شود نیست. اخوی! سطح دعوا و نزاع و نبرد؛ نبرد نبرد آخرالزمانی است. چشم توی چشم دشمن کن، انتهای لشکر دشمن را ببین، چنان شمشیر بزن که قصد آخرین فرد این نبرد را می‌کنی، (صلواتی ختم بفرمایید). (صلوات)</w:t>
      </w:r>
    </w:p>
    <w:p w:rsidR="002D5BDD" w:rsidRDefault="00AD400B" w:rsidP="006E2DBF">
      <w:pPr>
        <w:rPr>
          <w:rtl/>
        </w:rPr>
      </w:pPr>
      <w:r>
        <w:rPr>
          <w:rFonts w:hint="cs"/>
          <w:rtl/>
        </w:rPr>
        <w:t>خیر مقدم عرض می‌کنیم حاج آقای میرمحمدیان عزیز، معاون حاج آق</w:t>
      </w:r>
      <w:r w:rsidR="00682D17">
        <w:rPr>
          <w:rFonts w:hint="cs"/>
          <w:rtl/>
        </w:rPr>
        <w:t>ای ق</w:t>
      </w:r>
      <w:r>
        <w:rPr>
          <w:rFonts w:hint="cs"/>
          <w:rtl/>
        </w:rPr>
        <w:t>می که همیشه لطف و عنایت داشتند، ان شاءالله بعد از ظهر هم خدمت خود حاج آقای قمی خواهیم بود. توی این فضا، توی این شرایط، توی این ترسیم صحنه نبردی که حضرت آقا برای ما فراهم می‌کنند ما آمدیم می‌گوییم آقا؛ این امری که برای خانواده فرمودید پای آن هستیم. رهایش نمی‌کنیم. اربعین‌مان هم با خانواده رفتیم. توی اربعین هم با خانواده پایش ایستادیم.</w:t>
      </w:r>
      <w:r w:rsidR="00682D17">
        <w:rPr>
          <w:rFonts w:hint="cs"/>
          <w:rtl/>
        </w:rPr>
        <w:t xml:space="preserve"> </w:t>
      </w:r>
      <w:r>
        <w:rPr>
          <w:rFonts w:hint="cs"/>
          <w:rtl/>
        </w:rPr>
        <w:t>فردا خدمت آقا محمدرضای شیرزادفر هم هستیم. روضه‌اش را فردا باید بشنوید. این که گفتیم ما هستیم پای هیأت، پای اربعین با خانواده؛ حرف نزدیم عمل کردیم، برایش شهید دادیم، شهیده دادیم</w:t>
      </w:r>
      <w:r w:rsidR="002D1FC5">
        <w:rPr>
          <w:rFonts w:hint="cs"/>
          <w:rtl/>
        </w:rPr>
        <w:t xml:space="preserve">. فردا قرار است که تجلیل کنیم از مقام شامخ بانوی بزرگوار، شهیده طریق‌الحسین سرکار خانم دکتر فاطمه رضوانی، آقا رضا باید بیاید بگوید که سر عهدی که برای هیأت و خانواده بستند چه اتفاق‌هایی رقم خورد. خیلی تلاش کردیم امیدوارم برسد تا فردا، من وقتی این صفحه نورانی رضا را توی این دهکده منحوس اینستاگرام دیدم انگار لابلای لجن‌های اینستاگرام یک درّی پیدا کردی، آن چیزی که نوشته درّ است، نور است. صفحه‌اش را بروید ببینید. اگر می‌خواهید نور ببینید، نور بخورید، نور بیاشامید، بروید صفحه محمدرضای شیرزادفر را توی اینستاگرام ببینید. امیدوارم تا فردا برسد. گفتم این صفحه باید کتاب شود. تک‌تک صفحات این </w:t>
      </w:r>
      <w:r w:rsidR="003B1790">
        <w:rPr>
          <w:rFonts w:hint="cs"/>
          <w:rtl/>
        </w:rPr>
        <w:t xml:space="preserve">درواقع داستان را به یک کتاب کوچولو، یک کتاب خوشگل بچه‌ها تبدیل کردند. درس هیأت است، </w:t>
      </w:r>
      <w:r w:rsidR="00E91046">
        <w:rPr>
          <w:rFonts w:hint="cs"/>
          <w:rtl/>
        </w:rPr>
        <w:t xml:space="preserve">اصلاً هیأت‌نامه است، مانیفست </w:t>
      </w:r>
      <w:r w:rsidR="00E91046">
        <w:rPr>
          <w:rFonts w:hint="cs"/>
          <w:rtl/>
          <w:lang w:bidi="fa-IR"/>
        </w:rPr>
        <w:t>(</w:t>
      </w:r>
      <w:r w:rsidR="00E91046" w:rsidRPr="00E91046">
        <w:t>Manifesto</w:t>
      </w:r>
      <w:r w:rsidR="00E91046">
        <w:rPr>
          <w:rFonts w:hint="cs"/>
          <w:rtl/>
          <w:lang w:bidi="fa-IR"/>
        </w:rPr>
        <w:t>)</w:t>
      </w:r>
      <w:r w:rsidR="00E91046" w:rsidRPr="00E91046">
        <w:rPr>
          <w:rtl/>
        </w:rPr>
        <w:t xml:space="preserve"> </w:t>
      </w:r>
      <w:r w:rsidR="003B1790">
        <w:rPr>
          <w:rFonts w:hint="cs"/>
          <w:rtl/>
        </w:rPr>
        <w:t>هیأت است. ورق ورقش خانواده است. یک هشتک نورانی دارد، این مال خودش نیست؛ مطمئن باشید از عالم بالا آمده، هیأت‌ها بهشت شهر هستند. توی این آلودگی، توی این ظلمات، توی این جهنم مدرنیته هیأت‌ها بهشت شهر هستند و این بهشت بدون خانواده تحقق پیدا نمی‌کند. بروید ببینید که چگونه پای عهدش ایستاده، ریحانه‌اش چند روز پیش تکلیف شده، ریحانه‌اش چند روز پیش ت</w:t>
      </w:r>
      <w:r w:rsidR="00E91046">
        <w:rPr>
          <w:rFonts w:hint="cs"/>
          <w:rtl/>
        </w:rPr>
        <w:t>ک</w:t>
      </w:r>
      <w:r w:rsidR="003B1790">
        <w:rPr>
          <w:rFonts w:hint="cs"/>
          <w:rtl/>
        </w:rPr>
        <w:t>لیف شده، با خودش آورده، محمدجوادش چهار ساله‌ است و ببینید چی کشیده آن لحظه‌ای که پیکر همسرش به زمین افتاده خونین، چند وقت پیش تازه کوله خونی اربعینش را آوردند. پدرش آن جا افتاده یک گوشه دیگر در کما، چند نفر دیگر جنازه‌شان زمین، بقیه مجروح و خسته، یک مرد این وسط که یتیم‌هایش دارند دور پر و پایش می‌پیچند. این باید بیاید قصه را جمع کند و این به غیر از ساحت هیأت جمع نمی‌شد. رفتم چهلم مراسم خانمش، چهلم نگرفت، مجلس ختم نگرفته بود، گفته بود من هیأت می‌گیرم، او عاشق ...، ایستاده بود پای کار هیأت، جلسه هیأت برگزار کرده بود، دیدم نماز شکرش را دم در حسینیه بعد از اتمام جلسه ختم خانمش، یعنی این مکتب هنوز دارد خروجی می‌دهد برای انقلاب، برای نظام، بعد بروید حرف‌هایش را آن جا ببینید. غرض این که ما توی یک عالم انتزاعی و فرضی و خیالی حرف نمی‌زنیم. داریم از یک واقعی صحبت می‌کنیم. ما پای امر خانواده ایستادیم. توی همایش قبل صحبت‌ها زیاد شد. قرار است وارد بحث عملیات بشویم. ما قرار است با هم قرار بگذاریم. عهد ببندیم، آماده بشویم، این حرف‌ها باید توی هیأت‌های‌مان پیاده بشود، یک لشکر هستیم این جا جمع شدیم می‌گوییم آقا ما آمدیم این جا شارژ بشویم، د</w:t>
      </w:r>
      <w:r w:rsidR="00E91046">
        <w:rPr>
          <w:rFonts w:hint="cs"/>
          <w:rtl/>
        </w:rPr>
        <w:t>و</w:t>
      </w:r>
      <w:r w:rsidR="003B1790">
        <w:rPr>
          <w:rFonts w:hint="cs"/>
          <w:rtl/>
        </w:rPr>
        <w:t>پی</w:t>
      </w:r>
      <w:r w:rsidR="008655BF">
        <w:rPr>
          <w:rFonts w:hint="cs"/>
          <w:rtl/>
        </w:rPr>
        <w:t>نگ بکنیم، مهمات بگیریم، می‌رویم که مهمات را خرج کنیم. می‌رویم که سنگربانی بکنیم، می‌رویم ساحت و ساختار و خیمه هیأت‌مان را ارتقاء بدهیم. قرار ما این است. نیامدیم جمع شویم یک سِمی ناهاری و همایشی و یک زیارتی و برگردیم. اصلا و ابدا، وقت اضافی نداریم برای این کارها، صبح و شب بچه هیأتی امروز توی برهه گام دوم با این همه خباثت‌ها، با این همه سوء تدبیرها، با این همه ناامیدی‌ها مجاهدت و حرکت مجاهدانه وسط میدان است. برای لبیک به امر ولی</w:t>
      </w:r>
      <w:r w:rsidR="00E91046">
        <w:rPr>
          <w:rFonts w:hint="cs"/>
          <w:rtl/>
        </w:rPr>
        <w:t>ّ</w:t>
      </w:r>
      <w:r w:rsidR="008655BF">
        <w:rPr>
          <w:rFonts w:hint="cs"/>
          <w:rtl/>
        </w:rPr>
        <w:t>، برای همان بسط ید ولی</w:t>
      </w:r>
      <w:r w:rsidR="00E91046">
        <w:rPr>
          <w:rFonts w:hint="cs"/>
          <w:rtl/>
        </w:rPr>
        <w:t>ّ</w:t>
      </w:r>
      <w:r w:rsidR="008655BF">
        <w:rPr>
          <w:rFonts w:hint="cs"/>
          <w:rtl/>
        </w:rPr>
        <w:t>، پس با هم قرار و مداری داریم. حواس‌های‌مان جمع، اصول‌مان هم از دست نمی‌دهیم، هول هم نمی‌شویم، عجله نمی‌کنیم. بی‌تدبیری نمی‌کنیم. به هم نمی‌ریزیم. خیل</w:t>
      </w:r>
      <w:r w:rsidR="00E91046">
        <w:rPr>
          <w:rFonts w:hint="cs"/>
          <w:rtl/>
        </w:rPr>
        <w:t xml:space="preserve">ی ناراحت شدم؛ همایش قبل که بود؛ </w:t>
      </w:r>
      <w:r w:rsidR="008655BF">
        <w:rPr>
          <w:rFonts w:hint="cs"/>
          <w:rtl/>
        </w:rPr>
        <w:t>این را دارم می‌گویم چون باید بگویم چون تکلیف دارم به گفتنش، خودم اذیت هستم از گفتن این نکته؛ اما بالاخره توی ه</w:t>
      </w:r>
      <w:r w:rsidR="00E91046">
        <w:rPr>
          <w:rFonts w:hint="cs"/>
          <w:rtl/>
        </w:rPr>
        <w:t>مه‌ی ما بالا پایین دارد، کج و مع</w:t>
      </w:r>
      <w:r w:rsidR="008655BF">
        <w:rPr>
          <w:rFonts w:hint="cs"/>
          <w:rtl/>
        </w:rPr>
        <w:t>وج داریم، این آلودگیِ، این غذاهای فست فود، این‌ها همه ما را به هم ریخته، حواس‌مان باشد همه ما داریم روزی هفت بار ترور بیولوژیک می‌شویم. این سونامی سرطانِ و فلان و این‌ها، می‌خواهم بگویم بگذار به حساب این‌ها، به حساب ذات افراد نگذارید اما همایش، بعد از همایش؛ شنبه همایش جمعه هما</w:t>
      </w:r>
      <w:r w:rsidR="00E91046">
        <w:rPr>
          <w:rFonts w:hint="cs"/>
          <w:rtl/>
        </w:rPr>
        <w:t>یش، شنبه یک خانمی با استیصال تلفن</w:t>
      </w:r>
      <w:r w:rsidR="008655BF">
        <w:rPr>
          <w:rFonts w:hint="cs"/>
          <w:rtl/>
        </w:rPr>
        <w:t xml:space="preserve"> بچه‌ها را پیدا کرده بود، زنگ زده بود، گفت آقا این حرف‌هایی که توی همای می‌زنید مخاطب‌تان هم ببینید، دور از جمع شما، دور از نسبت و نسب شما، دیگه بالاخره از همین‌هایی که ترور بیولوژیک شده بود توی جمع ما بوده، حرف‌های اساتید را شنیده بوده، تکلیف سر فرزندآوری و چه و چه، این دوست نادان رفته منزل، مواجهه‌ای که با همسر خودش کرده این بوده که شروع کرده به دعوا و داد و بیداد که تو نگذاشتی من به این تکلیف الهی‌ام عمل کنم</w:t>
      </w:r>
      <w:r w:rsidR="00211F66">
        <w:rPr>
          <w:rFonts w:hint="cs"/>
          <w:rtl/>
        </w:rPr>
        <w:t>. من یک وظیفه انقلابی داشتم؛ آقا گفته چهارتا فرزند، پنج‌تا فرزند، ما یک بچه داریم، دعوا گرفته بالا زده به باد کتک و این خانم با چهره کبود و خونین و مالین گفت من الان از توی خیابان دارم با شما صحبت می‌کنم. من را بیرون از خانه</w:t>
      </w:r>
      <w:r w:rsidR="006E2DBF" w:rsidRPr="006E2DBF">
        <w:rPr>
          <w:rFonts w:hint="cs"/>
          <w:rtl/>
        </w:rPr>
        <w:t xml:space="preserve"> </w:t>
      </w:r>
      <w:r w:rsidR="006E2DBF">
        <w:rPr>
          <w:rFonts w:hint="cs"/>
          <w:rtl/>
        </w:rPr>
        <w:t>کرده</w:t>
      </w:r>
      <w:r w:rsidR="00211F66">
        <w:rPr>
          <w:rFonts w:hint="cs"/>
          <w:rtl/>
        </w:rPr>
        <w:t xml:space="preserve">، این آدم قطعاً و یقیناً یا از همین‌هایی است که عرض کردم ترور بیولوژیک شده و این‌ها، اگر نه قطعاً هیأتی نیست. نفوذی است. ما جریان هیأت را زیر پرتو عقلانیت و اخلاق </w:t>
      </w:r>
      <w:r w:rsidR="006E2DBF">
        <w:rPr>
          <w:rFonts w:hint="cs"/>
          <w:rtl/>
        </w:rPr>
        <w:t>جلو</w:t>
      </w:r>
      <w:r w:rsidR="006E2DBF">
        <w:rPr>
          <w:rFonts w:hint="cs"/>
          <w:rtl/>
        </w:rPr>
        <w:t xml:space="preserve"> </w:t>
      </w:r>
      <w:r w:rsidR="00211F66">
        <w:rPr>
          <w:rFonts w:hint="cs"/>
          <w:rtl/>
        </w:rPr>
        <w:t>می‌بریم، از مدار عقلانیت و اخلاق نمی‌بریم بیرون، یادم هست حاج آقای وافی به ما یاد می‌داد یکی از صفاتی که برای اباعبدالله داریم حاج آقا چی بود در آن مناجات؟ «یا معقل المؤمنین» این که ما اباعبدالله را راه و وسیله و آن طریق رسیدن به عقلانیت</w:t>
      </w:r>
      <w:r w:rsidR="006E2DBF">
        <w:rPr>
          <w:rFonts w:hint="cs"/>
          <w:rtl/>
        </w:rPr>
        <w:t xml:space="preserve"> و...</w:t>
      </w:r>
      <w:r w:rsidR="00211F66">
        <w:rPr>
          <w:rFonts w:hint="cs"/>
          <w:rtl/>
        </w:rPr>
        <w:t xml:space="preserve"> چه کسی گفته که ما</w:t>
      </w:r>
      <w:r w:rsidR="006E2DBF">
        <w:rPr>
          <w:rFonts w:hint="cs"/>
          <w:rtl/>
        </w:rPr>
        <w:t>...</w:t>
      </w:r>
      <w:r w:rsidR="00211F66">
        <w:rPr>
          <w:rFonts w:hint="cs"/>
          <w:rtl/>
        </w:rPr>
        <w:t xml:space="preserve"> عشق ما حد خورده به عقل ما، افسار وجود و نفس ما رها نیست، یله نیست. بر مدار عقلانیت و اخلاق، این تذکر کلان و کلی، بر مدار بصیرت و معنویت، نه معنویت صرف نه ادای بصیرت و انقلابی‌گری در آوردن و این‌ها، در یک چهارچوب منتظم و معقول وظیفه داریم این اتفاقات را پیاده کنیم. یک عهدنامه‌ای هست با هم امضا خواهیم کرد، توضیح داده خواهد شد اما به اجمال و تیتروار عرض کنم، اطاله کلام نکنم. خیریه‌های شما قاعدتاً راه افتاده توی این صحبت‌هایی که تا الان داشتیم، قرار و مدار ما با شما این بوده، این هیأت‌هایی که این جا هستند ان شاءالله هیأتی این جا نباشد که خیریه‌اش راه نیفتاده باشد. قطعاً هیأت‌های شماها خیریه دارد که گفتیم اگر ما نداشته باشیم دیگران چه می‌کنند، آن منی</w:t>
      </w:r>
      <w:r w:rsidR="006E2DBF">
        <w:rPr>
          <w:rFonts w:hint="cs"/>
          <w:rtl/>
        </w:rPr>
        <w:t>ج</w:t>
      </w:r>
      <w:r w:rsidR="00211F66">
        <w:rPr>
          <w:rFonts w:hint="cs"/>
          <w:rtl/>
        </w:rPr>
        <w:t>ک‌ها و اراذل و اوباشی که به اسم خیریه دارند چه فجایعی به بار می‌آورند</w:t>
      </w:r>
      <w:r w:rsidR="00EC7951">
        <w:rPr>
          <w:rFonts w:hint="cs"/>
          <w:rtl/>
        </w:rPr>
        <w:t xml:space="preserve">. خیریه‌های شما راه افتاده، </w:t>
      </w:r>
      <w:r w:rsidR="00BB441F">
        <w:rPr>
          <w:rFonts w:hint="cs"/>
          <w:rtl/>
        </w:rPr>
        <w:t xml:space="preserve">صندوق‌های قرض‌الحسنه شما راه افتاده، الان بحث این است که صندوق‌های‌تان توی موضوع خانواده، توی موضوع ازدواج، تسهیل‌گری چه و چه چه باید بکند؟ </w:t>
      </w:r>
      <w:r w:rsidR="00425F84">
        <w:rPr>
          <w:rFonts w:hint="cs"/>
          <w:rtl/>
        </w:rPr>
        <w:t>قطعاً گروه جهادی‌تان فعال است. ان شاءالله فعال است. اگر این جمع گروه جهادی‌هایش فعال باشد این الان وسط میدان سید عبدالغفار حسینی من این جا نشسته، پدرش توی چم‌شهران</w:t>
      </w:r>
      <w:r w:rsidR="00E91046">
        <w:rPr>
          <w:rFonts w:hint="cs"/>
          <w:rtl/>
        </w:rPr>
        <w:t xml:space="preserve"> </w:t>
      </w:r>
      <w:r w:rsidR="00425F84">
        <w:rPr>
          <w:rFonts w:hint="cs"/>
          <w:rtl/>
        </w:rPr>
        <w:t>است، توی روستاهای معمولان هنوز که هنوز است ایستادند؛ اگر ما فعال هستیم یا خودمان وسط معرکه و میدان هستیم</w:t>
      </w:r>
      <w:r w:rsidR="00290EE4">
        <w:rPr>
          <w:rFonts w:hint="cs"/>
          <w:rtl/>
        </w:rPr>
        <w:t xml:space="preserve"> یا امروز سید عبدالغفار تحت فشار نیست برای جلو بردن خانه‌های آن‌ها، آقای روح‌الامینی را ندیدم از کوهبنان آمده توی همایش یا نه؟ اگر هست یک ندایی برساند. اگر ما گروه جهادی‌های‌مان، خیریه‌های‌مان فعال بود روح‌الامینی بعد از دو سال توی کوهبنان نباید هنوز ل</w:t>
      </w:r>
      <w:r w:rsidR="006E2DBF">
        <w:rPr>
          <w:rFonts w:hint="cs"/>
          <w:rtl/>
        </w:rPr>
        <w:t>َ</w:t>
      </w:r>
      <w:r w:rsidR="00290EE4">
        <w:rPr>
          <w:rFonts w:hint="cs"/>
          <w:rtl/>
        </w:rPr>
        <w:t>نگ خانه‌های مادرهای شهدا باشد. خانه‌های مادرهای شهدا، اصلاً بقیه را ولش کن؛ بگو آقا سرپل ذهاب سنی بودند، آن طرف علی‌اللهی بودند، کوهبنان همه شیعه بودند، با شیعیان کوهبنان هم کار نداریم. ل</w:t>
      </w:r>
      <w:r w:rsidR="006E2DBF">
        <w:rPr>
          <w:rFonts w:hint="cs"/>
          <w:rtl/>
        </w:rPr>
        <w:t>َ</w:t>
      </w:r>
      <w:r w:rsidR="00290EE4">
        <w:rPr>
          <w:rFonts w:hint="cs"/>
          <w:rtl/>
        </w:rPr>
        <w:t xml:space="preserve">نگ خانه مادر شهیدِ نباید باشد. ما از این‌ها باید سریعتر؛ اگر نرویم و به سرعت عبور نکنیم اتفاقات آخرالزمان به سرعت ما را خواهد برد. قرار ما بر این شد؛ فضاسازی بخش بانوان هیأ‌ت‌های ما باید به درستی انجام بشود. خدای ناکرده فضاسازی و دکور و </w:t>
      </w:r>
      <w:r w:rsidR="002D5BDD">
        <w:rPr>
          <w:rFonts w:hint="cs"/>
          <w:rtl/>
        </w:rPr>
        <w:t>جایگاه و گرمایش و سرمایش و مرتب بودن قسمت خواهران ما حداقل قرار شماها که توی این همایش نشستید این هست که اگر بهتر از بخش آقایان نیست پایین‌تر نباشد.</w:t>
      </w:r>
      <w:r w:rsidR="002D5BDD" w:rsidRPr="002D5BDD">
        <w:rPr>
          <w:rtl/>
        </w:rPr>
        <w:t xml:space="preserve"> </w:t>
      </w:r>
      <w:r w:rsidR="002D5BDD">
        <w:rPr>
          <w:rFonts w:hint="cs"/>
          <w:rtl/>
        </w:rPr>
        <w:t>«</w:t>
      </w:r>
      <w:r w:rsidR="002D5BDD" w:rsidRPr="002D5BDD">
        <w:rPr>
          <w:rFonts w:hint="cs"/>
          <w:rtl/>
        </w:rPr>
        <w:t>الْمَرْأَةَ</w:t>
      </w:r>
      <w:r w:rsidR="002D5BDD" w:rsidRPr="002D5BDD">
        <w:rPr>
          <w:rtl/>
        </w:rPr>
        <w:t xml:space="preserve"> </w:t>
      </w:r>
      <w:r w:rsidR="002D5BDD" w:rsidRPr="002D5BDD">
        <w:rPr>
          <w:rFonts w:hint="cs"/>
          <w:rtl/>
        </w:rPr>
        <w:t>رَيْحَانَةٌ</w:t>
      </w:r>
      <w:r w:rsidR="002D5BDD">
        <w:rPr>
          <w:rFonts w:hint="cs"/>
          <w:rtl/>
        </w:rPr>
        <w:t>» یادمان نرود</w:t>
      </w:r>
      <w:r w:rsidR="002D5BDD" w:rsidRPr="002D5BDD">
        <w:rPr>
          <w:rtl/>
        </w:rPr>
        <w:t xml:space="preserve"> </w:t>
      </w:r>
      <w:r w:rsidR="002D5BDD">
        <w:rPr>
          <w:rFonts w:hint="cs"/>
          <w:rtl/>
        </w:rPr>
        <w:t>«</w:t>
      </w:r>
      <w:r w:rsidR="002D5BDD" w:rsidRPr="002D5BDD">
        <w:rPr>
          <w:rFonts w:hint="cs"/>
          <w:rtl/>
        </w:rPr>
        <w:t>لَيْسَتْ</w:t>
      </w:r>
      <w:r w:rsidR="002D5BDD" w:rsidRPr="002D5BDD">
        <w:rPr>
          <w:rtl/>
        </w:rPr>
        <w:t xml:space="preserve"> </w:t>
      </w:r>
      <w:r w:rsidR="002D5BDD" w:rsidRPr="002D5BDD">
        <w:rPr>
          <w:rFonts w:hint="cs"/>
          <w:rtl/>
        </w:rPr>
        <w:t>بِقَهْرَمَانَة</w:t>
      </w:r>
      <w:r w:rsidR="002D5BDD">
        <w:rPr>
          <w:rFonts w:hint="cs"/>
          <w:rtl/>
        </w:rPr>
        <w:t>» یادمان نرود. وظیفه داریم، ناموس‌مان می‌بینیم، مادر خودمان می‌بینیم، خواهر خودمان می‌بینیم. این هیأت‌هایی که آمدند این جا مهد کوک‌های حسینی‌شان راه افتاده، باید بیاییم سر بلند کنیم. امروز به آقای میرمحمدیان بگوییم آقای معاون سازمان تبلیغات! ما این جا پانصدتا، ششصدتا هیأت داریم همه آن‌ها مهد کودک حسینی دارند. همه‌ی این‌ها توی هیأت‌شان در حدی که توان داشتند، امکان داشتند، فیزیک و ساختمان و جاهای جلسه و مراسم‌شان اجازه می‌داده اتاق مادر و کودک درست کردند. اتاق مادر و کودک فقط توی مترو و فرودگاه تهران نیست. هیأت‌های ما توی حسینیه‌شان جایگاه مادر را دیدند؛ فقط ادعا نکردند، فقط سینه نزدند، این باید تحقق پیدا بکند. اگر با حرف و با کلام و این‌ها تحقق پیدا می‌کند بسم‌الله، اگر هر کاری باید بکنیم برای این ماجرا بسم‌الله، نثار همه‌ی رزمنده‌ها و پیرغلام‌ها و عزیزان و جان بر کفان به ویژه حاج آقای شمس ما یک صلوات ختم بفرمایید. (صلوات)</w:t>
      </w:r>
    </w:p>
    <w:p w:rsidR="00374594" w:rsidRDefault="002D5BDD" w:rsidP="006E2DBF">
      <w:pPr>
        <w:rPr>
          <w:rtl/>
        </w:rPr>
      </w:pPr>
      <w:r>
        <w:rPr>
          <w:rFonts w:hint="cs"/>
          <w:rtl/>
        </w:rPr>
        <w:t>این هیأت‌ها توی بحث ازدواج و تسهیل‌گری امر ازدواج پیشتاز هستند. وای بر ما که دختران جوان و پسران جوان‌مان به واسطه کم‌کاری و کوتاهی بنده و شما مجرد در خانه بمانند، بعد مشمول «</w:t>
      </w:r>
      <w:r w:rsidRPr="002D5BDD">
        <w:rPr>
          <w:rFonts w:hint="cs"/>
          <w:rtl/>
        </w:rPr>
        <w:t>كَادَ</w:t>
      </w:r>
      <w:r w:rsidRPr="002D5BDD">
        <w:rPr>
          <w:rtl/>
        </w:rPr>
        <w:t xml:space="preserve"> </w:t>
      </w:r>
      <w:r w:rsidRPr="002D5BDD">
        <w:rPr>
          <w:rFonts w:hint="cs"/>
          <w:rtl/>
        </w:rPr>
        <w:t>الْفَقْرُ</w:t>
      </w:r>
      <w:r w:rsidRPr="002D5BDD">
        <w:rPr>
          <w:rtl/>
        </w:rPr>
        <w:t xml:space="preserve"> </w:t>
      </w:r>
      <w:r w:rsidRPr="002D5BDD">
        <w:rPr>
          <w:rFonts w:hint="cs"/>
          <w:rtl/>
        </w:rPr>
        <w:t>أَنْ</w:t>
      </w:r>
      <w:r w:rsidRPr="002D5BDD">
        <w:rPr>
          <w:rtl/>
        </w:rPr>
        <w:t xml:space="preserve"> </w:t>
      </w:r>
      <w:r w:rsidRPr="002D5BDD">
        <w:rPr>
          <w:rFonts w:hint="cs"/>
          <w:rtl/>
        </w:rPr>
        <w:t>يَكُونَ</w:t>
      </w:r>
      <w:r w:rsidRPr="002D5BDD">
        <w:rPr>
          <w:rtl/>
        </w:rPr>
        <w:t xml:space="preserve"> </w:t>
      </w:r>
      <w:r w:rsidRPr="002D5BDD">
        <w:rPr>
          <w:rFonts w:hint="cs"/>
          <w:rtl/>
        </w:rPr>
        <w:t>كُفْر</w:t>
      </w:r>
      <w:r>
        <w:rPr>
          <w:rFonts w:hint="cs"/>
          <w:rtl/>
        </w:rPr>
        <w:t>ا» بشوند و ما در حال سینه زدن باشیم. وای بر ما! قرار ما، مدار ما بر این است که ان شاءالله این جماعت پای این درد و دل‌ها، پای این مسئله‌ها ایستادند. این هیأت‌ها هیأت مادران باردار را در شهرهای‌شان برای‌ آن نه ماه با هما</w:t>
      </w:r>
      <w:r w:rsidR="001F7DFB">
        <w:rPr>
          <w:rFonts w:hint="cs"/>
          <w:rtl/>
        </w:rPr>
        <w:t>ن الگویی که توی همایش قبل گفتیم؛ من دارم دوخت و دوز می‌کنم این همایش را به حرف‌های همایش قبل‌مان ها! اگر می‌خواهید ردّ این حرف‌ها را سند و مستنداتش را پیدا کنید آن جا دنبالش بروید. این هیأت‌ها قاعدتاً مراکز مشاوره‌شان را ب</w:t>
      </w:r>
      <w:r w:rsidR="006E2DBF">
        <w:rPr>
          <w:rFonts w:hint="cs"/>
          <w:rtl/>
        </w:rPr>
        <w:t>رای</w:t>
      </w:r>
      <w:r w:rsidR="001F7DFB">
        <w:rPr>
          <w:rFonts w:hint="cs"/>
          <w:rtl/>
        </w:rPr>
        <w:t xml:space="preserve"> بچه‌های خودشان که اگر ما آموزش ندهیم، مشاوره ندهیم بیایید ببینید چه قدر بچه هیأتی، حزب‌اللهی، طلبه توی این دادگاه‌های خانواده و این‌ها دارند بالا و پایین می‌شوند و چه قدر بدبینی پیش می‌آید. توی خانواده‌های اطرافیان اگر خدای ناکرده یک زندگی مؤمنانه از هم بپاشد می‌گویند آقا این بود؟! این همه از ایمان و خدا و پیغمبر حرف می‌زدید این بود؟ دوتایی نتوانستید با هم بسازید؟ و چه قدر برکت دارد اگر یک زندگی خوشگل نورانی ایمانی؛ این را به رخ بکشیم. زندگی‌های ما می‌تواند حرف داشته باشد. یک جا یک سری از اشکالات، یک سری از این اختلالات اجتماعی شاید یک جاهایی از آن به رفتار ما، زندگی‌های خود ما برگردد. ما داریم جمع می‌شویم برای ماجرای خانواده عملیات داریم، حرف داریم، هر کدام از این مواردی که فقط تیترش را عرض کردم برای پیاده‌سازی آن خود شما می‌دانید خون جگرها باید خورد، سنگ‌ها لعل باید شود/ و لیک به خون جگر شود. باید ایستاد پای این ماجرا، باید رفت، این را حواس‌مان باشد. بیش از این اطاله نکنم. آموزش‌های پیش از ازدواج، حین ازدواج، بعد از ازدواج اگر لازم است، ضروری است، از راه کارشناسی‌اش، با مطالعه، با مشورت درست، توی همین، شما باید علمدار این ماجرا باشید. ادعای ما این است؛ هیأت‌هایی جمع شدند، اگر می‌گوییم محوری و برگزیده؛ یعنی توی این ساحت‌ها دارند قدم می‌گذارند</w:t>
      </w:r>
      <w:r w:rsidR="00EB2556">
        <w:rPr>
          <w:rFonts w:hint="cs"/>
          <w:rtl/>
        </w:rPr>
        <w:t>. این الان مسئله‌شان خیلی وقت است گذشته، مال دهه‌های قبل بوده که ما لخت بشویم سینه بزنیم یا با کاپشن سینه بزنیم؟ به خداوند قسم! به امام حسین قسم این‌ها مسئله هیأت نیست. مسائل انحرافی هیأت است. این که من صدایم را از کجای گلویم در بیاورم؟ دود اگزوزش این طرف در بیاید یا در نیاید، این مسئله ما نیست. این که</w:t>
      </w:r>
      <w:r w:rsidR="008C3D42">
        <w:rPr>
          <w:rFonts w:hint="cs"/>
          <w:rtl/>
        </w:rPr>
        <w:t xml:space="preserve"> من با اسپایدرکم</w:t>
      </w:r>
      <w:r w:rsidR="008C3D42">
        <w:rPr>
          <w:rFonts w:hint="cs"/>
          <w:rtl/>
          <w:lang w:bidi="fa-IR"/>
        </w:rPr>
        <w:t xml:space="preserve"> </w:t>
      </w:r>
      <w:r w:rsidR="008C3D42">
        <w:rPr>
          <w:rFonts w:hint="cs"/>
          <w:rtl/>
        </w:rPr>
        <w:t xml:space="preserve"> فیلم‌برداری کنم، سیستم صوتم مونتاربو باشد یا </w:t>
      </w:r>
      <w:r w:rsidR="00EB2556">
        <w:rPr>
          <w:rFonts w:hint="cs"/>
          <w:rtl/>
        </w:rPr>
        <w:t xml:space="preserve"> </w:t>
      </w:r>
      <w:r w:rsidR="008C3D42">
        <w:rPr>
          <w:rFonts w:hint="cs"/>
          <w:rtl/>
        </w:rPr>
        <w:t xml:space="preserve">دایناکورد؟ </w:t>
      </w:r>
      <w:r w:rsidR="00EB2556">
        <w:rPr>
          <w:rFonts w:hint="cs"/>
          <w:rtl/>
        </w:rPr>
        <w:t>باور کنید فرع ماجرا است. سوز و آن اثر و آن نفس توی حنجره ملاحسین مولوی‌ها باید دنبالش بگردیم. حاج غلامرضای سازگارها، حاج مهدی آصفی‌ها</w:t>
      </w:r>
      <w:r w:rsidR="008C3D42">
        <w:rPr>
          <w:rFonts w:hint="cs"/>
          <w:rtl/>
        </w:rPr>
        <w:t xml:space="preserve"> </w:t>
      </w:r>
      <w:r w:rsidR="00EB2556">
        <w:rPr>
          <w:rFonts w:hint="cs"/>
          <w:rtl/>
        </w:rPr>
        <w:t xml:space="preserve">و و و، قصه جمع شدن ما برای امروز و فردا این است. اساتید را اگر می‌بینیم دنبال این داریم می‌گردیم. اگر با اساتید مراوده و آن صحبتی ...، اگر بعد از ظهر توی کمیسیون‌ها می‌شویم؛ توی کمیسیون دنبال این‌ها باید باشید. باید دست به یقه با آن استاد و کارشناس کمیسیون بگردیم دنبال این مسئله، توی حاشیه جلسه دنبال ...، دنبال دعوت کردن این و آن نباشید ولش کنید. بروید بسازید آن آدم‌ها را، این </w:t>
      </w:r>
      <w:r w:rsidR="008C3D42">
        <w:rPr>
          <w:rFonts w:hint="cs"/>
          <w:rtl/>
        </w:rPr>
        <w:t xml:space="preserve">قدر </w:t>
      </w:r>
      <w:r w:rsidR="00EB2556">
        <w:rPr>
          <w:rFonts w:hint="cs"/>
          <w:rtl/>
        </w:rPr>
        <w:t>گرفتار ...، هیأت‌های ما این قدر توی این باتلاق دعوت از چهره‌های رسانه‌زده گیر نکنند. این همه جلسه توی شهرهای‌تان بروید ببینید چهره چهره چهره ته ماجرا هیأت هفتگی‌ها همه خرد شد، خوابید رفت. عرضم تمام. به ایده‌ها و تجربیات شما خیلی نیاز داریم. به تجربیات شما، تجربی</w:t>
      </w:r>
      <w:r w:rsidR="008C3D42">
        <w:rPr>
          <w:rFonts w:hint="cs"/>
          <w:rtl/>
        </w:rPr>
        <w:t>ات شما، تجربیات شما،</w:t>
      </w:r>
      <w:r w:rsidR="00EB2556">
        <w:rPr>
          <w:rFonts w:hint="cs"/>
          <w:rtl/>
        </w:rPr>
        <w:t xml:space="preserve"> توی حوزه خانواده، توی حوزه زنان، توی حوزه بانوان به شدت نیاز داریم، استقبال می‌کنیم، محتاج هستیم. دست گدایی دراز می‌کنیم طرف شما، تجربیات‌تان را، ایده‌های‌تان را، طرح‌های‌تان را، اما تر و تمیز و مرتب، الان دم در یقه من را گرفته حاج من یک طرح دارم</w:t>
      </w:r>
      <w:r w:rsidR="00B402A2">
        <w:rPr>
          <w:rFonts w:hint="cs"/>
          <w:rtl/>
        </w:rPr>
        <w:t xml:space="preserve"> آمدم فلان، نه این جوری نه، اگر طرحت ارزش دارد، قیمت دارد، توی یک چهارچوب، توی یک انتظامی ما نیاز داریم، محتاجیم. عرضم تمام. برای چم‌شهران حرفش را زدم، ادعایش را کردم، بیایید پای کار، مردش وسط میدان ایستاده، اگر فضا، فرصت، درس داریدريال کنکور دارید، دکترا باید بخوانید نمی‌دانم بچه به دنیا آمده، آن طرف فامیل‌های‌مان عروسی‌اش هست، فلان است، گروه جهادی هیأت‌های‌مان وقت ندارند، امکان ندارند جمع شوند بسم الله بروند توی عرصه پرچم را بگیرند، یک هیأت فعلاً پرچمش بلند است به نیابت از همه‌ی ما توی چم‌شهران، فعلاً کاری است که ما متمرکز شدیم سر آن، یک حسینیه این طرف توی هیأت‌الشهداء توی ملارد آتش گرفته، یک حسینیه توی کرمانشاه حاج آقای لرستانی حاج بهروز نیامده، توی همه‌ی همایش‌های ما بود؛ آن آقایی که با ویلچر می‌آمد توی همایش خیلی وقت‌ها همین جلو این جا می‌نشست، کل حسینه‌شان را نامردها آتش کشیدند. توی شیراز حسینیه</w:t>
      </w:r>
      <w:r w:rsidR="003A7B67">
        <w:rPr>
          <w:rFonts w:hint="cs"/>
          <w:rtl/>
        </w:rPr>
        <w:t>‌ها، ده‌تا حسینیه آتش گرفته، فاطمیه که می‌آید هر کدام‌مان  یک شب غذا کمتر بدهیم، پنج شب غذا می‌دهیم سه‌شب می‌دهیم یک شب بدهیم، می‌دانم همه‌ی ما مشکل داریم، همه‌ی ما گرفتار هستیم صدر تا ذیل، این قبول! می‌دانم. اما</w:t>
      </w:r>
      <w:r w:rsidR="00EB2556">
        <w:rPr>
          <w:rFonts w:hint="cs"/>
          <w:rtl/>
        </w:rPr>
        <w:t xml:space="preserve"> </w:t>
      </w:r>
      <w:r w:rsidR="003A7B67">
        <w:rPr>
          <w:rFonts w:hint="cs"/>
          <w:rtl/>
        </w:rPr>
        <w:t xml:space="preserve">بیاییم اگر قرار است مثلاً غذا نمی‌دانم قورمه سبزی بدهیم عدس پلو بدهیم ولی این ده‌تا حسینیه که سوخته امسال فاطمیه مراسم فاطمیه ...، سوخته این حسینیه‌ها، این فاطمیه‌ها سوخته، برویم ما رونقش بدهیم ادعا نباشد، یعنی بگوییم خانم اگر آن روز هم بودیم ما نمی‌گذاشتیم آن در ...، هیأت‌ها این ادعای‌شان را ثابت کنند. خانواده هستند و این خانواده پای </w:t>
      </w:r>
      <w:r w:rsidR="008C3D42">
        <w:rPr>
          <w:rFonts w:hint="cs"/>
          <w:rtl/>
        </w:rPr>
        <w:t>حرفش ایستاده، بیاییم پای این ما</w:t>
      </w:r>
      <w:r w:rsidR="003A7B67">
        <w:rPr>
          <w:rFonts w:hint="cs"/>
          <w:rtl/>
        </w:rPr>
        <w:t>جرا، یک زیرساختی را رفقای ما توی این میاندار خدمت فراهم کردند، امیدواریم این زیرساخت کامل شود کمک بکنند عزیزان و این‌ها؛ برود جلو، من این را عرض می‌کنم اگر می‌خواهید یادداشت کنید من دیگه حرفم تمام و بروم. یک سامانه</w:t>
      </w:r>
      <w:r w:rsidR="00625698">
        <w:rPr>
          <w:rFonts w:hint="cs"/>
          <w:rtl/>
        </w:rPr>
        <w:t xml:space="preserve"> (یو اس اس دی</w:t>
      </w:r>
      <w:r w:rsidR="003A7B67">
        <w:rPr>
          <w:rFonts w:hint="cs"/>
          <w:rtl/>
        </w:rPr>
        <w:t xml:space="preserve"> </w:t>
      </w:r>
      <w:r w:rsidR="00625698">
        <w:t>USSD</w:t>
      </w:r>
      <w:r w:rsidR="00625698">
        <w:rPr>
          <w:rFonts w:hint="cs"/>
          <w:rtl/>
          <w:lang w:bidi="fa-IR"/>
        </w:rPr>
        <w:t xml:space="preserve">) </w:t>
      </w:r>
      <w:r w:rsidR="003A7B67">
        <w:rPr>
          <w:rFonts w:hint="cs"/>
          <w:rtl/>
        </w:rPr>
        <w:t xml:space="preserve">فراهم کردند، اگر هر هیأتی بیاید وسط، ببینید ما الان ادعا می‌کنیم پانصدتا هیأت آمده، با خواهرها بیشتر، هر کدام ما می‌گویم اگر نمی‌توانیم برویم توی آن وسط معرکه؛ یک تومان می‌گذاشتیم وسط، به نیابت، گروه جهادی ما یک تومان جمع کرده فرستاد؛ متمرکز ولی یک جا دیده شود. پراکنده می‌فرستیم. این می‌فرستد به آن حساب، او می‌فرستد ...، بعد خروجی‌اش را نمی‌توانید ملموس بگیرید. اگر پای این ماجرا بایستیم حداقل ماجرای فاطمیه را جمعش کنیم خداوکیلی، این ده‌تا حسینیه را و این سی‌تا خانه‌ای که بچه‌ها دارند توی چم‌شهران می‌سازند. وارد </w:t>
      </w:r>
      <w:r w:rsidR="00625698">
        <w:rPr>
          <w:rFonts w:hint="cs"/>
          <w:rtl/>
        </w:rPr>
        <w:t xml:space="preserve">این </w:t>
      </w:r>
      <w:r w:rsidR="00625698" w:rsidRPr="00625698">
        <w:rPr>
          <w:rtl/>
        </w:rPr>
        <w:t>(</w:t>
      </w:r>
      <w:r w:rsidR="00625698" w:rsidRPr="00625698">
        <w:rPr>
          <w:rFonts w:hint="cs"/>
          <w:rtl/>
        </w:rPr>
        <w:t>یو</w:t>
      </w:r>
      <w:r w:rsidR="00625698" w:rsidRPr="00625698">
        <w:rPr>
          <w:rtl/>
        </w:rPr>
        <w:t xml:space="preserve"> </w:t>
      </w:r>
      <w:r w:rsidR="00625698" w:rsidRPr="00625698">
        <w:rPr>
          <w:rFonts w:hint="cs"/>
          <w:rtl/>
        </w:rPr>
        <w:t>اس</w:t>
      </w:r>
      <w:r w:rsidR="00625698" w:rsidRPr="00625698">
        <w:rPr>
          <w:rtl/>
        </w:rPr>
        <w:t xml:space="preserve"> </w:t>
      </w:r>
      <w:r w:rsidR="00625698" w:rsidRPr="00625698">
        <w:rPr>
          <w:rFonts w:hint="cs"/>
          <w:rtl/>
        </w:rPr>
        <w:t>اس</w:t>
      </w:r>
      <w:r w:rsidR="00625698" w:rsidRPr="00625698">
        <w:rPr>
          <w:rtl/>
        </w:rPr>
        <w:t xml:space="preserve"> </w:t>
      </w:r>
      <w:r w:rsidR="00625698" w:rsidRPr="00625698">
        <w:rPr>
          <w:rFonts w:hint="cs"/>
          <w:rtl/>
        </w:rPr>
        <w:t>دی</w:t>
      </w:r>
      <w:r w:rsidR="00625698" w:rsidRPr="00625698">
        <w:rPr>
          <w:rtl/>
        </w:rPr>
        <w:t xml:space="preserve"> </w:t>
      </w:r>
      <w:r w:rsidR="00625698" w:rsidRPr="00625698">
        <w:t>USSD</w:t>
      </w:r>
      <w:r w:rsidR="00625698" w:rsidRPr="00625698">
        <w:rPr>
          <w:rtl/>
        </w:rPr>
        <w:t xml:space="preserve">) </w:t>
      </w:r>
      <w:r w:rsidR="003A7B67">
        <w:rPr>
          <w:rFonts w:hint="cs"/>
          <w:rtl/>
        </w:rPr>
        <w:t xml:space="preserve"> بشوید این حل است. ستاره شصت و شش پنجاه و پنج، ستاره چهل و چهار سی و سه بیست و دو یازده مربع، </w:t>
      </w:r>
      <w:bookmarkStart w:id="0" w:name="_GoBack"/>
      <w:bookmarkEnd w:id="0"/>
      <w:r w:rsidR="00625698" w:rsidRPr="00625698">
        <w:rPr>
          <w:rtl/>
        </w:rPr>
        <w:t>*6655*44332211#</w:t>
      </w:r>
      <w:r w:rsidR="00625698">
        <w:rPr>
          <w:rFonts w:hint="cs"/>
          <w:rtl/>
        </w:rPr>
        <w:t xml:space="preserve"> </w:t>
      </w:r>
      <w:r w:rsidR="003A7B67">
        <w:rPr>
          <w:rFonts w:hint="cs"/>
          <w:rtl/>
        </w:rPr>
        <w:t xml:space="preserve">از شش تا یک، از شش تا یک دنده معکوس بکشید. ستاره شصت و شش پنجاه و پنج </w:t>
      </w:r>
      <w:r w:rsidR="00625698">
        <w:rPr>
          <w:rFonts w:hint="cs"/>
          <w:rtl/>
        </w:rPr>
        <w:t>ستاره چهل و چهار</w:t>
      </w:r>
      <w:r w:rsidR="003A7B67">
        <w:rPr>
          <w:rFonts w:hint="cs"/>
          <w:rtl/>
        </w:rPr>
        <w:t xml:space="preserve"> بیست و دو یازده مربع، </w:t>
      </w:r>
      <w:r w:rsidR="00625698" w:rsidRPr="00625698">
        <w:rPr>
          <w:rtl/>
        </w:rPr>
        <w:t>*6655*44332211#</w:t>
      </w:r>
      <w:r w:rsidR="00625698">
        <w:rPr>
          <w:rFonts w:hint="cs"/>
          <w:rtl/>
        </w:rPr>
        <w:t xml:space="preserve"> </w:t>
      </w:r>
      <w:r w:rsidR="003A7B67">
        <w:rPr>
          <w:rFonts w:hint="cs"/>
          <w:rtl/>
        </w:rPr>
        <w:t>از شش تا یک دنده معکوس، دوتای اول ستاره، بعد دیگه تا آخر مربع، آن جا بروید راهنمایی‌تان می‌کند. حالا این زیرساخت حداقلی بوده که بچه‌ها در حد توان‌شان فعلاً آماده کردند. بسم الله بگویید نگذاریم شرمنده بشویم. ببخشید اطاله کلام شد. من قرار بود عملیاتی و اجرایی صحبت کنم. امیدوارم که به برکت حضرت زهرا با عنایت و لطف مادرانه حضرت زهرا، به همت و اخلاص تک‌تک شماها که از راه‌های دور و نزدیک آمدید. شرمنده بچه‌های خوزستان هستیم که از وسط نه سیل، از وسط فاضلاب آمدند. شرمنده همه‌ی بچه‌هایی هستیم که توی کرمانشاه، توی سرپل بعد از دو سال هنوز سقف بالای سر ندارند. شرمنده بچه‌های کوهبنان هستیم. شرمنده همه‌ی پابرهنگان عالم هستیم که ما کوتاهی کردیم که امام مستضعفان نیامده که مستضعفان حاکم بر ارض بشوند</w:t>
      </w:r>
      <w:r w:rsidR="00374594">
        <w:rPr>
          <w:rFonts w:hint="cs"/>
          <w:rtl/>
        </w:rPr>
        <w:t xml:space="preserve"> که باید گرفتار سوء تدابیر یک جماعتی باشیم. ان شاءالله که فاطمیه ما پرشکوه‌تر، مقدمه‌ساز ظهور منجی آخر باشد صلواتی محمدی ختم بفرمایید. (صلوات).</w:t>
      </w:r>
    </w:p>
    <w:p w:rsidR="005D54F3" w:rsidRPr="00106CA3" w:rsidRDefault="00374594" w:rsidP="001E0C56">
      <w:pPr>
        <w:rPr>
          <w:rtl/>
        </w:rPr>
      </w:pPr>
      <w:r>
        <w:rPr>
          <w:rFonts w:hint="cs"/>
          <w:rtl/>
        </w:rPr>
        <w:t>پایان</w:t>
      </w:r>
      <w:r w:rsidR="002D5BDD">
        <w:rPr>
          <w:rFonts w:hint="cs"/>
          <w:rtl/>
        </w:rPr>
        <w:t xml:space="preserve">  </w:t>
      </w:r>
      <w:r w:rsidR="00211F66">
        <w:rPr>
          <w:rFonts w:hint="cs"/>
          <w:rtl/>
        </w:rPr>
        <w:t xml:space="preserve">   </w:t>
      </w:r>
      <w:r w:rsidR="003B1790">
        <w:rPr>
          <w:rFonts w:hint="cs"/>
          <w:rtl/>
        </w:rPr>
        <w:t xml:space="preserve"> </w:t>
      </w:r>
      <w:r w:rsidR="00D71878">
        <w:rPr>
          <w:rFonts w:hint="cs"/>
          <w:rtl/>
        </w:rPr>
        <w:t xml:space="preserve">  </w:t>
      </w:r>
    </w:p>
    <w:sectPr w:rsidR="005D54F3" w:rsidRPr="00106CA3" w:rsidSect="00BD170E">
      <w:headerReference w:type="default" r:id="rId8"/>
      <w:footerReference w:type="default" r:id="rId9"/>
      <w:endnotePr>
        <w:numFmt w:val="decimal"/>
        <w:numRestart w:val="eachSect"/>
      </w:endnotePr>
      <w:pgSz w:w="11906" w:h="16838"/>
      <w:pgMar w:top="1138" w:right="1138" w:bottom="1138" w:left="1138"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EB4" w:rsidRDefault="00351EB4" w:rsidP="00871C62">
      <w:pPr>
        <w:spacing w:line="240" w:lineRule="auto"/>
      </w:pPr>
      <w:r>
        <w:separator/>
      </w:r>
    </w:p>
  </w:endnote>
  <w:endnote w:type="continuationSeparator" w:id="0">
    <w:p w:rsidR="00351EB4" w:rsidRDefault="00351EB4" w:rsidP="00871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57475CA3-2BDC-4AF3-80CD-7FEA89D52B67}"/>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27971BC2-9E7E-4C77-8572-ACF51B584756}"/>
    <w:embedBold r:id="rId3" w:fontKey="{503037D9-62CC-42AB-9211-51555F1627C9}"/>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45913833"/>
      <w:docPartObj>
        <w:docPartGallery w:val="Page Numbers (Bottom of Page)"/>
        <w:docPartUnique/>
      </w:docPartObj>
    </w:sdtPr>
    <w:sdtEndPr>
      <w:rPr>
        <w:cs/>
      </w:rPr>
    </w:sdtEndPr>
    <w:sdtContent>
      <w:p w:rsidR="00E24AC0" w:rsidRDefault="00E24AC0">
        <w:pPr>
          <w:pStyle w:val="a5"/>
          <w:jc w:val="center"/>
          <w:rPr>
            <w:rtl/>
            <w:cs/>
          </w:rPr>
        </w:pPr>
        <w:r>
          <w:fldChar w:fldCharType="begin"/>
        </w:r>
        <w:r>
          <w:rPr>
            <w:rtl/>
            <w:cs/>
          </w:rPr>
          <w:instrText>PAGE   \* MERGEFORMAT</w:instrText>
        </w:r>
        <w:r>
          <w:fldChar w:fldCharType="separate"/>
        </w:r>
        <w:r w:rsidR="00106CA3" w:rsidRPr="00106CA3">
          <w:rPr>
            <w:noProof/>
            <w:rtl/>
            <w:lang w:val="fa-IR" w:bidi="fa-IR"/>
          </w:rPr>
          <w:t>8</w:t>
        </w:r>
        <w:r>
          <w:fldChar w:fldCharType="end"/>
        </w:r>
      </w:p>
    </w:sdtContent>
  </w:sdt>
  <w:p w:rsidR="00EA74BA" w:rsidRDefault="00EA74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EB4" w:rsidRDefault="00351EB4" w:rsidP="00871C62">
      <w:pPr>
        <w:spacing w:line="240" w:lineRule="auto"/>
      </w:pPr>
      <w:r>
        <w:separator/>
      </w:r>
    </w:p>
  </w:footnote>
  <w:footnote w:type="continuationSeparator" w:id="0">
    <w:p w:rsidR="00351EB4" w:rsidRDefault="00351EB4" w:rsidP="00871C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41" w:rsidRPr="00D01F01" w:rsidRDefault="00704B10" w:rsidP="00D01F01">
    <w:pPr>
      <w:pStyle w:val="a3"/>
      <w:rPr>
        <w:szCs w:val="22"/>
        <w:rtl/>
      </w:rPr>
    </w:pPr>
    <w:r>
      <w:rPr>
        <w:rFonts w:hint="cs"/>
        <w:b/>
        <w:bCs/>
        <w:rtl/>
        <w:lang w:bidi="fa-IR"/>
      </w:rPr>
      <w:t xml:space="preserve">عنوان فایل: </w:t>
    </w:r>
    <w:r w:rsidR="003755A8" w:rsidRPr="003755A8">
      <w:rPr>
        <w:rFonts w:hint="cs"/>
        <w:b/>
        <w:bCs/>
        <w:rtl/>
        <w:lang w:bidi="fa-IR"/>
      </w:rPr>
      <w:t>رحیم</w:t>
    </w:r>
    <w:r w:rsidR="003755A8" w:rsidRPr="003755A8">
      <w:rPr>
        <w:b/>
        <w:bCs/>
        <w:rtl/>
        <w:lang w:bidi="fa-IR"/>
      </w:rPr>
      <w:t xml:space="preserve"> </w:t>
    </w:r>
    <w:r w:rsidR="003755A8" w:rsidRPr="003755A8">
      <w:rPr>
        <w:rFonts w:hint="cs"/>
        <w:b/>
        <w:bCs/>
        <w:rtl/>
        <w:lang w:bidi="fa-IR"/>
      </w:rPr>
      <w:t>آبفروش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C06EE"/>
    <w:multiLevelType w:val="hybridMultilevel"/>
    <w:tmpl w:val="E0DC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6766B"/>
    <w:multiLevelType w:val="hybridMultilevel"/>
    <w:tmpl w:val="AA68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857FA"/>
    <w:multiLevelType w:val="hybridMultilevel"/>
    <w:tmpl w:val="6672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F406D"/>
    <w:multiLevelType w:val="hybridMultilevel"/>
    <w:tmpl w:val="D6ECBB04"/>
    <w:lvl w:ilvl="0" w:tplc="E990F1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DE4DE4"/>
    <w:multiLevelType w:val="hybridMultilevel"/>
    <w:tmpl w:val="CE6C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embedTrueTypeFonts/>
  <w:saveSubsetFont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62"/>
    <w:rsid w:val="00013415"/>
    <w:rsid w:val="00027308"/>
    <w:rsid w:val="00030AA3"/>
    <w:rsid w:val="00035A94"/>
    <w:rsid w:val="000502D2"/>
    <w:rsid w:val="00052FE9"/>
    <w:rsid w:val="000775F7"/>
    <w:rsid w:val="000A6FF5"/>
    <w:rsid w:val="000C058B"/>
    <w:rsid w:val="000E191F"/>
    <w:rsid w:val="000E1C44"/>
    <w:rsid w:val="00102B17"/>
    <w:rsid w:val="00103A44"/>
    <w:rsid w:val="00106CA3"/>
    <w:rsid w:val="00107420"/>
    <w:rsid w:val="0011479F"/>
    <w:rsid w:val="00142BAF"/>
    <w:rsid w:val="00146C33"/>
    <w:rsid w:val="001500DE"/>
    <w:rsid w:val="00150C31"/>
    <w:rsid w:val="001578DD"/>
    <w:rsid w:val="001829B9"/>
    <w:rsid w:val="00186FAC"/>
    <w:rsid w:val="001A4844"/>
    <w:rsid w:val="001B0808"/>
    <w:rsid w:val="001C3B09"/>
    <w:rsid w:val="001D097F"/>
    <w:rsid w:val="001D11DC"/>
    <w:rsid w:val="001E0C56"/>
    <w:rsid w:val="001F7DFB"/>
    <w:rsid w:val="00201059"/>
    <w:rsid w:val="00202904"/>
    <w:rsid w:val="00204A4B"/>
    <w:rsid w:val="002107C6"/>
    <w:rsid w:val="00211F66"/>
    <w:rsid w:val="00217083"/>
    <w:rsid w:val="00223782"/>
    <w:rsid w:val="0023160E"/>
    <w:rsid w:val="002405E4"/>
    <w:rsid w:val="00254612"/>
    <w:rsid w:val="00290EE4"/>
    <w:rsid w:val="00297540"/>
    <w:rsid w:val="002A5E15"/>
    <w:rsid w:val="002B7F0A"/>
    <w:rsid w:val="002C3623"/>
    <w:rsid w:val="002D1FC5"/>
    <w:rsid w:val="002D23EA"/>
    <w:rsid w:val="002D2CC4"/>
    <w:rsid w:val="002D36D9"/>
    <w:rsid w:val="002D5854"/>
    <w:rsid w:val="002D5BDD"/>
    <w:rsid w:val="002E50E2"/>
    <w:rsid w:val="002E50F6"/>
    <w:rsid w:val="00324990"/>
    <w:rsid w:val="00327227"/>
    <w:rsid w:val="00330872"/>
    <w:rsid w:val="00340DB1"/>
    <w:rsid w:val="00351EB4"/>
    <w:rsid w:val="00354570"/>
    <w:rsid w:val="003606B4"/>
    <w:rsid w:val="003628C6"/>
    <w:rsid w:val="00374594"/>
    <w:rsid w:val="003755A8"/>
    <w:rsid w:val="00392B7F"/>
    <w:rsid w:val="003A1C87"/>
    <w:rsid w:val="003A7B67"/>
    <w:rsid w:val="003B1790"/>
    <w:rsid w:val="003D1DE1"/>
    <w:rsid w:val="00411D9E"/>
    <w:rsid w:val="0042014E"/>
    <w:rsid w:val="00420C62"/>
    <w:rsid w:val="00425F84"/>
    <w:rsid w:val="00433A38"/>
    <w:rsid w:val="004423B9"/>
    <w:rsid w:val="00454770"/>
    <w:rsid w:val="00457027"/>
    <w:rsid w:val="00492F06"/>
    <w:rsid w:val="004A59CB"/>
    <w:rsid w:val="004D09E9"/>
    <w:rsid w:val="004E314A"/>
    <w:rsid w:val="00500204"/>
    <w:rsid w:val="00504F39"/>
    <w:rsid w:val="00506634"/>
    <w:rsid w:val="0055128C"/>
    <w:rsid w:val="0055476D"/>
    <w:rsid w:val="00575CA8"/>
    <w:rsid w:val="00577131"/>
    <w:rsid w:val="005949F8"/>
    <w:rsid w:val="00594DCE"/>
    <w:rsid w:val="005A23CD"/>
    <w:rsid w:val="005A6B1E"/>
    <w:rsid w:val="005D54F3"/>
    <w:rsid w:val="005F03D5"/>
    <w:rsid w:val="00614F68"/>
    <w:rsid w:val="00625698"/>
    <w:rsid w:val="00625934"/>
    <w:rsid w:val="006330BD"/>
    <w:rsid w:val="00644BD3"/>
    <w:rsid w:val="006665BA"/>
    <w:rsid w:val="0067645B"/>
    <w:rsid w:val="0067759A"/>
    <w:rsid w:val="00682D17"/>
    <w:rsid w:val="00690983"/>
    <w:rsid w:val="006A4B6F"/>
    <w:rsid w:val="006E2DBF"/>
    <w:rsid w:val="006F0A8D"/>
    <w:rsid w:val="006F0CEF"/>
    <w:rsid w:val="006F5670"/>
    <w:rsid w:val="006F5918"/>
    <w:rsid w:val="00704B10"/>
    <w:rsid w:val="00710A95"/>
    <w:rsid w:val="00714A7B"/>
    <w:rsid w:val="00734E5C"/>
    <w:rsid w:val="00782E31"/>
    <w:rsid w:val="007B423D"/>
    <w:rsid w:val="007D1DFF"/>
    <w:rsid w:val="007D4B1B"/>
    <w:rsid w:val="007D565F"/>
    <w:rsid w:val="007F5C87"/>
    <w:rsid w:val="00831EF7"/>
    <w:rsid w:val="008338A3"/>
    <w:rsid w:val="008449C4"/>
    <w:rsid w:val="0084747A"/>
    <w:rsid w:val="00851FB9"/>
    <w:rsid w:val="0086481A"/>
    <w:rsid w:val="008655BF"/>
    <w:rsid w:val="008669FB"/>
    <w:rsid w:val="00871C62"/>
    <w:rsid w:val="008822B4"/>
    <w:rsid w:val="00892EA6"/>
    <w:rsid w:val="008C3D42"/>
    <w:rsid w:val="008C4C95"/>
    <w:rsid w:val="008F1C89"/>
    <w:rsid w:val="00937AFF"/>
    <w:rsid w:val="009402B1"/>
    <w:rsid w:val="0094282C"/>
    <w:rsid w:val="0094667B"/>
    <w:rsid w:val="009638EF"/>
    <w:rsid w:val="00971BA3"/>
    <w:rsid w:val="00992E46"/>
    <w:rsid w:val="0099363C"/>
    <w:rsid w:val="00995978"/>
    <w:rsid w:val="009A179B"/>
    <w:rsid w:val="009B2CB3"/>
    <w:rsid w:val="009C152F"/>
    <w:rsid w:val="009C30C8"/>
    <w:rsid w:val="009C731F"/>
    <w:rsid w:val="009D6641"/>
    <w:rsid w:val="00A100A5"/>
    <w:rsid w:val="00A10943"/>
    <w:rsid w:val="00A2567F"/>
    <w:rsid w:val="00A349BE"/>
    <w:rsid w:val="00A81092"/>
    <w:rsid w:val="00AA49FB"/>
    <w:rsid w:val="00AD400B"/>
    <w:rsid w:val="00AD7DCF"/>
    <w:rsid w:val="00AD7F76"/>
    <w:rsid w:val="00AF7918"/>
    <w:rsid w:val="00B032F1"/>
    <w:rsid w:val="00B0407E"/>
    <w:rsid w:val="00B11311"/>
    <w:rsid w:val="00B15235"/>
    <w:rsid w:val="00B375A9"/>
    <w:rsid w:val="00B402A2"/>
    <w:rsid w:val="00B42960"/>
    <w:rsid w:val="00B50AB7"/>
    <w:rsid w:val="00B541F2"/>
    <w:rsid w:val="00BB441F"/>
    <w:rsid w:val="00BC44AA"/>
    <w:rsid w:val="00BD170E"/>
    <w:rsid w:val="00BF1DEC"/>
    <w:rsid w:val="00BF6E66"/>
    <w:rsid w:val="00C34A88"/>
    <w:rsid w:val="00C379B4"/>
    <w:rsid w:val="00C61A2C"/>
    <w:rsid w:val="00C72750"/>
    <w:rsid w:val="00C877F8"/>
    <w:rsid w:val="00C87FD1"/>
    <w:rsid w:val="00C95B78"/>
    <w:rsid w:val="00CC079B"/>
    <w:rsid w:val="00CC701B"/>
    <w:rsid w:val="00CD47E8"/>
    <w:rsid w:val="00CF1867"/>
    <w:rsid w:val="00D014C2"/>
    <w:rsid w:val="00D01F01"/>
    <w:rsid w:val="00D12DF5"/>
    <w:rsid w:val="00D16F83"/>
    <w:rsid w:val="00D24805"/>
    <w:rsid w:val="00D248BF"/>
    <w:rsid w:val="00D41DA4"/>
    <w:rsid w:val="00D432A3"/>
    <w:rsid w:val="00D452D9"/>
    <w:rsid w:val="00D54C0B"/>
    <w:rsid w:val="00D71878"/>
    <w:rsid w:val="00D871CF"/>
    <w:rsid w:val="00DB3B13"/>
    <w:rsid w:val="00DC637D"/>
    <w:rsid w:val="00DC657A"/>
    <w:rsid w:val="00DD124C"/>
    <w:rsid w:val="00DF3B36"/>
    <w:rsid w:val="00E05B79"/>
    <w:rsid w:val="00E15D5B"/>
    <w:rsid w:val="00E174C1"/>
    <w:rsid w:val="00E24AC0"/>
    <w:rsid w:val="00E31AA2"/>
    <w:rsid w:val="00E4514B"/>
    <w:rsid w:val="00E47CF6"/>
    <w:rsid w:val="00E557D1"/>
    <w:rsid w:val="00E55F4F"/>
    <w:rsid w:val="00E91046"/>
    <w:rsid w:val="00E953FC"/>
    <w:rsid w:val="00EA26E7"/>
    <w:rsid w:val="00EA74BA"/>
    <w:rsid w:val="00EA767E"/>
    <w:rsid w:val="00EB2556"/>
    <w:rsid w:val="00EB56C2"/>
    <w:rsid w:val="00EC7951"/>
    <w:rsid w:val="00EE5EAC"/>
    <w:rsid w:val="00F07A1B"/>
    <w:rsid w:val="00F151A0"/>
    <w:rsid w:val="00F2099C"/>
    <w:rsid w:val="00F35677"/>
    <w:rsid w:val="00F4235D"/>
    <w:rsid w:val="00F55218"/>
    <w:rsid w:val="00F62F56"/>
    <w:rsid w:val="00F84E4F"/>
    <w:rsid w:val="00F97125"/>
    <w:rsid w:val="00FB279C"/>
    <w:rsid w:val="00FE3D6F"/>
    <w:rsid w:val="00FE6EDC"/>
    <w:rsid w:val="00FF103C"/>
    <w:rsid w:val="00FF67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DB6A8E-C032-44EE-9726-F49DEF4F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3CD"/>
    <w:pPr>
      <w:bidi/>
      <w:spacing w:after="0" w:line="288" w:lineRule="auto"/>
      <w:jc w:val="both"/>
    </w:pPr>
    <w:rPr>
      <w:rFonts w:cs="B Badr"/>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C62"/>
    <w:pPr>
      <w:tabs>
        <w:tab w:val="center" w:pos="4513"/>
        <w:tab w:val="right" w:pos="9026"/>
      </w:tabs>
      <w:spacing w:line="240" w:lineRule="auto"/>
    </w:pPr>
  </w:style>
  <w:style w:type="character" w:customStyle="1" w:styleId="a4">
    <w:name w:val="سرصفحه نویسه"/>
    <w:basedOn w:val="a0"/>
    <w:link w:val="a3"/>
    <w:uiPriority w:val="99"/>
    <w:rsid w:val="00871C62"/>
    <w:rPr>
      <w:rFonts w:cs="B Badr"/>
      <w:szCs w:val="32"/>
      <w:lang w:bidi="ar-SA"/>
    </w:rPr>
  </w:style>
  <w:style w:type="paragraph" w:styleId="a5">
    <w:name w:val="footer"/>
    <w:basedOn w:val="a"/>
    <w:link w:val="a6"/>
    <w:uiPriority w:val="99"/>
    <w:unhideWhenUsed/>
    <w:rsid w:val="00871C62"/>
    <w:pPr>
      <w:tabs>
        <w:tab w:val="center" w:pos="4513"/>
        <w:tab w:val="right" w:pos="9026"/>
      </w:tabs>
      <w:spacing w:line="240" w:lineRule="auto"/>
    </w:pPr>
  </w:style>
  <w:style w:type="character" w:customStyle="1" w:styleId="a6">
    <w:name w:val="پانویس نویسه"/>
    <w:basedOn w:val="a0"/>
    <w:link w:val="a5"/>
    <w:uiPriority w:val="99"/>
    <w:rsid w:val="00871C62"/>
    <w:rPr>
      <w:rFonts w:cs="B Badr"/>
      <w:szCs w:val="32"/>
      <w:lang w:bidi="ar-SA"/>
    </w:rPr>
  </w:style>
  <w:style w:type="paragraph" w:styleId="a7">
    <w:name w:val="endnote text"/>
    <w:basedOn w:val="a"/>
    <w:link w:val="a8"/>
    <w:uiPriority w:val="99"/>
    <w:semiHidden/>
    <w:unhideWhenUsed/>
    <w:rsid w:val="00D248BF"/>
    <w:pPr>
      <w:spacing w:line="240" w:lineRule="auto"/>
    </w:pPr>
    <w:rPr>
      <w:sz w:val="20"/>
      <w:szCs w:val="20"/>
    </w:rPr>
  </w:style>
  <w:style w:type="character" w:customStyle="1" w:styleId="a8">
    <w:name w:val="متن یادداشت پایانی نویسه"/>
    <w:basedOn w:val="a0"/>
    <w:link w:val="a7"/>
    <w:uiPriority w:val="99"/>
    <w:semiHidden/>
    <w:rsid w:val="00D248BF"/>
    <w:rPr>
      <w:rFonts w:cs="B Badr"/>
      <w:sz w:val="20"/>
      <w:szCs w:val="20"/>
      <w:lang w:bidi="ar-SA"/>
    </w:rPr>
  </w:style>
  <w:style w:type="character" w:styleId="a9">
    <w:name w:val="endnote reference"/>
    <w:basedOn w:val="a0"/>
    <w:uiPriority w:val="99"/>
    <w:semiHidden/>
    <w:unhideWhenUsed/>
    <w:rsid w:val="00D248BF"/>
    <w:rPr>
      <w:vertAlign w:val="superscript"/>
    </w:rPr>
  </w:style>
  <w:style w:type="paragraph" w:styleId="aa">
    <w:name w:val="List Paragraph"/>
    <w:basedOn w:val="a"/>
    <w:uiPriority w:val="34"/>
    <w:qFormat/>
    <w:rsid w:val="00D248BF"/>
    <w:pPr>
      <w:ind w:left="720"/>
      <w:contextualSpacing/>
    </w:pPr>
  </w:style>
  <w:style w:type="paragraph" w:styleId="ab">
    <w:name w:val="footnote text"/>
    <w:basedOn w:val="a"/>
    <w:link w:val="ac"/>
    <w:uiPriority w:val="99"/>
    <w:semiHidden/>
    <w:unhideWhenUsed/>
    <w:rsid w:val="00B0407E"/>
    <w:pPr>
      <w:spacing w:line="240" w:lineRule="auto"/>
    </w:pPr>
    <w:rPr>
      <w:sz w:val="20"/>
      <w:szCs w:val="20"/>
    </w:rPr>
  </w:style>
  <w:style w:type="character" w:customStyle="1" w:styleId="ac">
    <w:name w:val="متن پاورقی نویسه"/>
    <w:basedOn w:val="a0"/>
    <w:link w:val="ab"/>
    <w:uiPriority w:val="99"/>
    <w:semiHidden/>
    <w:rsid w:val="00B0407E"/>
    <w:rPr>
      <w:rFonts w:cs="B Badr"/>
      <w:sz w:val="20"/>
      <w:szCs w:val="20"/>
      <w:lang w:bidi="ar-SA"/>
    </w:rPr>
  </w:style>
  <w:style w:type="character" w:styleId="ad">
    <w:name w:val="footnote reference"/>
    <w:basedOn w:val="a0"/>
    <w:uiPriority w:val="99"/>
    <w:semiHidden/>
    <w:unhideWhenUsed/>
    <w:rsid w:val="00B04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0849">
      <w:bodyDiv w:val="1"/>
      <w:marLeft w:val="0"/>
      <w:marRight w:val="0"/>
      <w:marTop w:val="0"/>
      <w:marBottom w:val="0"/>
      <w:divBdr>
        <w:top w:val="none" w:sz="0" w:space="0" w:color="auto"/>
        <w:left w:val="none" w:sz="0" w:space="0" w:color="auto"/>
        <w:bottom w:val="none" w:sz="0" w:space="0" w:color="auto"/>
        <w:right w:val="none" w:sz="0" w:space="0" w:color="auto"/>
      </w:divBdr>
    </w:div>
    <w:div w:id="17246457">
      <w:bodyDiv w:val="1"/>
      <w:marLeft w:val="0"/>
      <w:marRight w:val="0"/>
      <w:marTop w:val="0"/>
      <w:marBottom w:val="0"/>
      <w:divBdr>
        <w:top w:val="none" w:sz="0" w:space="0" w:color="auto"/>
        <w:left w:val="none" w:sz="0" w:space="0" w:color="auto"/>
        <w:bottom w:val="none" w:sz="0" w:space="0" w:color="auto"/>
        <w:right w:val="none" w:sz="0" w:space="0" w:color="auto"/>
      </w:divBdr>
    </w:div>
    <w:div w:id="58090164">
      <w:bodyDiv w:val="1"/>
      <w:marLeft w:val="0"/>
      <w:marRight w:val="0"/>
      <w:marTop w:val="0"/>
      <w:marBottom w:val="0"/>
      <w:divBdr>
        <w:top w:val="none" w:sz="0" w:space="0" w:color="auto"/>
        <w:left w:val="none" w:sz="0" w:space="0" w:color="auto"/>
        <w:bottom w:val="none" w:sz="0" w:space="0" w:color="auto"/>
        <w:right w:val="none" w:sz="0" w:space="0" w:color="auto"/>
      </w:divBdr>
    </w:div>
    <w:div w:id="71052387">
      <w:bodyDiv w:val="1"/>
      <w:marLeft w:val="0"/>
      <w:marRight w:val="0"/>
      <w:marTop w:val="0"/>
      <w:marBottom w:val="0"/>
      <w:divBdr>
        <w:top w:val="none" w:sz="0" w:space="0" w:color="auto"/>
        <w:left w:val="none" w:sz="0" w:space="0" w:color="auto"/>
        <w:bottom w:val="none" w:sz="0" w:space="0" w:color="auto"/>
        <w:right w:val="none" w:sz="0" w:space="0" w:color="auto"/>
      </w:divBdr>
    </w:div>
    <w:div w:id="101347405">
      <w:bodyDiv w:val="1"/>
      <w:marLeft w:val="0"/>
      <w:marRight w:val="0"/>
      <w:marTop w:val="0"/>
      <w:marBottom w:val="0"/>
      <w:divBdr>
        <w:top w:val="none" w:sz="0" w:space="0" w:color="auto"/>
        <w:left w:val="none" w:sz="0" w:space="0" w:color="auto"/>
        <w:bottom w:val="none" w:sz="0" w:space="0" w:color="auto"/>
        <w:right w:val="none" w:sz="0" w:space="0" w:color="auto"/>
      </w:divBdr>
    </w:div>
    <w:div w:id="157818627">
      <w:bodyDiv w:val="1"/>
      <w:marLeft w:val="0"/>
      <w:marRight w:val="0"/>
      <w:marTop w:val="0"/>
      <w:marBottom w:val="0"/>
      <w:divBdr>
        <w:top w:val="none" w:sz="0" w:space="0" w:color="auto"/>
        <w:left w:val="none" w:sz="0" w:space="0" w:color="auto"/>
        <w:bottom w:val="none" w:sz="0" w:space="0" w:color="auto"/>
        <w:right w:val="none" w:sz="0" w:space="0" w:color="auto"/>
      </w:divBdr>
    </w:div>
    <w:div w:id="180749663">
      <w:bodyDiv w:val="1"/>
      <w:marLeft w:val="0"/>
      <w:marRight w:val="0"/>
      <w:marTop w:val="0"/>
      <w:marBottom w:val="0"/>
      <w:divBdr>
        <w:top w:val="none" w:sz="0" w:space="0" w:color="auto"/>
        <w:left w:val="none" w:sz="0" w:space="0" w:color="auto"/>
        <w:bottom w:val="none" w:sz="0" w:space="0" w:color="auto"/>
        <w:right w:val="none" w:sz="0" w:space="0" w:color="auto"/>
      </w:divBdr>
    </w:div>
    <w:div w:id="191461035">
      <w:bodyDiv w:val="1"/>
      <w:marLeft w:val="0"/>
      <w:marRight w:val="0"/>
      <w:marTop w:val="0"/>
      <w:marBottom w:val="0"/>
      <w:divBdr>
        <w:top w:val="none" w:sz="0" w:space="0" w:color="auto"/>
        <w:left w:val="none" w:sz="0" w:space="0" w:color="auto"/>
        <w:bottom w:val="none" w:sz="0" w:space="0" w:color="auto"/>
        <w:right w:val="none" w:sz="0" w:space="0" w:color="auto"/>
      </w:divBdr>
    </w:div>
    <w:div w:id="242569729">
      <w:bodyDiv w:val="1"/>
      <w:marLeft w:val="0"/>
      <w:marRight w:val="0"/>
      <w:marTop w:val="0"/>
      <w:marBottom w:val="0"/>
      <w:divBdr>
        <w:top w:val="none" w:sz="0" w:space="0" w:color="auto"/>
        <w:left w:val="none" w:sz="0" w:space="0" w:color="auto"/>
        <w:bottom w:val="none" w:sz="0" w:space="0" w:color="auto"/>
        <w:right w:val="none" w:sz="0" w:space="0" w:color="auto"/>
      </w:divBdr>
    </w:div>
    <w:div w:id="254754266">
      <w:bodyDiv w:val="1"/>
      <w:marLeft w:val="0"/>
      <w:marRight w:val="0"/>
      <w:marTop w:val="0"/>
      <w:marBottom w:val="0"/>
      <w:divBdr>
        <w:top w:val="none" w:sz="0" w:space="0" w:color="auto"/>
        <w:left w:val="none" w:sz="0" w:space="0" w:color="auto"/>
        <w:bottom w:val="none" w:sz="0" w:space="0" w:color="auto"/>
        <w:right w:val="none" w:sz="0" w:space="0" w:color="auto"/>
      </w:divBdr>
    </w:div>
    <w:div w:id="262957229">
      <w:bodyDiv w:val="1"/>
      <w:marLeft w:val="0"/>
      <w:marRight w:val="0"/>
      <w:marTop w:val="0"/>
      <w:marBottom w:val="0"/>
      <w:divBdr>
        <w:top w:val="none" w:sz="0" w:space="0" w:color="auto"/>
        <w:left w:val="none" w:sz="0" w:space="0" w:color="auto"/>
        <w:bottom w:val="none" w:sz="0" w:space="0" w:color="auto"/>
        <w:right w:val="none" w:sz="0" w:space="0" w:color="auto"/>
      </w:divBdr>
    </w:div>
    <w:div w:id="321734874">
      <w:bodyDiv w:val="1"/>
      <w:marLeft w:val="0"/>
      <w:marRight w:val="0"/>
      <w:marTop w:val="0"/>
      <w:marBottom w:val="0"/>
      <w:divBdr>
        <w:top w:val="none" w:sz="0" w:space="0" w:color="auto"/>
        <w:left w:val="none" w:sz="0" w:space="0" w:color="auto"/>
        <w:bottom w:val="none" w:sz="0" w:space="0" w:color="auto"/>
        <w:right w:val="none" w:sz="0" w:space="0" w:color="auto"/>
      </w:divBdr>
    </w:div>
    <w:div w:id="383989446">
      <w:bodyDiv w:val="1"/>
      <w:marLeft w:val="0"/>
      <w:marRight w:val="0"/>
      <w:marTop w:val="0"/>
      <w:marBottom w:val="0"/>
      <w:divBdr>
        <w:top w:val="none" w:sz="0" w:space="0" w:color="auto"/>
        <w:left w:val="none" w:sz="0" w:space="0" w:color="auto"/>
        <w:bottom w:val="none" w:sz="0" w:space="0" w:color="auto"/>
        <w:right w:val="none" w:sz="0" w:space="0" w:color="auto"/>
      </w:divBdr>
    </w:div>
    <w:div w:id="420495222">
      <w:bodyDiv w:val="1"/>
      <w:marLeft w:val="0"/>
      <w:marRight w:val="0"/>
      <w:marTop w:val="0"/>
      <w:marBottom w:val="0"/>
      <w:divBdr>
        <w:top w:val="none" w:sz="0" w:space="0" w:color="auto"/>
        <w:left w:val="none" w:sz="0" w:space="0" w:color="auto"/>
        <w:bottom w:val="none" w:sz="0" w:space="0" w:color="auto"/>
        <w:right w:val="none" w:sz="0" w:space="0" w:color="auto"/>
      </w:divBdr>
    </w:div>
    <w:div w:id="423191834">
      <w:bodyDiv w:val="1"/>
      <w:marLeft w:val="0"/>
      <w:marRight w:val="0"/>
      <w:marTop w:val="0"/>
      <w:marBottom w:val="0"/>
      <w:divBdr>
        <w:top w:val="none" w:sz="0" w:space="0" w:color="auto"/>
        <w:left w:val="none" w:sz="0" w:space="0" w:color="auto"/>
        <w:bottom w:val="none" w:sz="0" w:space="0" w:color="auto"/>
        <w:right w:val="none" w:sz="0" w:space="0" w:color="auto"/>
      </w:divBdr>
    </w:div>
    <w:div w:id="462506461">
      <w:bodyDiv w:val="1"/>
      <w:marLeft w:val="0"/>
      <w:marRight w:val="0"/>
      <w:marTop w:val="0"/>
      <w:marBottom w:val="0"/>
      <w:divBdr>
        <w:top w:val="none" w:sz="0" w:space="0" w:color="auto"/>
        <w:left w:val="none" w:sz="0" w:space="0" w:color="auto"/>
        <w:bottom w:val="none" w:sz="0" w:space="0" w:color="auto"/>
        <w:right w:val="none" w:sz="0" w:space="0" w:color="auto"/>
      </w:divBdr>
    </w:div>
    <w:div w:id="472526701">
      <w:bodyDiv w:val="1"/>
      <w:marLeft w:val="0"/>
      <w:marRight w:val="0"/>
      <w:marTop w:val="0"/>
      <w:marBottom w:val="0"/>
      <w:divBdr>
        <w:top w:val="none" w:sz="0" w:space="0" w:color="auto"/>
        <w:left w:val="none" w:sz="0" w:space="0" w:color="auto"/>
        <w:bottom w:val="none" w:sz="0" w:space="0" w:color="auto"/>
        <w:right w:val="none" w:sz="0" w:space="0" w:color="auto"/>
      </w:divBdr>
    </w:div>
    <w:div w:id="482741082">
      <w:bodyDiv w:val="1"/>
      <w:marLeft w:val="0"/>
      <w:marRight w:val="0"/>
      <w:marTop w:val="0"/>
      <w:marBottom w:val="0"/>
      <w:divBdr>
        <w:top w:val="none" w:sz="0" w:space="0" w:color="auto"/>
        <w:left w:val="none" w:sz="0" w:space="0" w:color="auto"/>
        <w:bottom w:val="none" w:sz="0" w:space="0" w:color="auto"/>
        <w:right w:val="none" w:sz="0" w:space="0" w:color="auto"/>
      </w:divBdr>
    </w:div>
    <w:div w:id="602037337">
      <w:bodyDiv w:val="1"/>
      <w:marLeft w:val="0"/>
      <w:marRight w:val="0"/>
      <w:marTop w:val="0"/>
      <w:marBottom w:val="0"/>
      <w:divBdr>
        <w:top w:val="none" w:sz="0" w:space="0" w:color="auto"/>
        <w:left w:val="none" w:sz="0" w:space="0" w:color="auto"/>
        <w:bottom w:val="none" w:sz="0" w:space="0" w:color="auto"/>
        <w:right w:val="none" w:sz="0" w:space="0" w:color="auto"/>
      </w:divBdr>
    </w:div>
    <w:div w:id="618728324">
      <w:bodyDiv w:val="1"/>
      <w:marLeft w:val="0"/>
      <w:marRight w:val="0"/>
      <w:marTop w:val="0"/>
      <w:marBottom w:val="0"/>
      <w:divBdr>
        <w:top w:val="none" w:sz="0" w:space="0" w:color="auto"/>
        <w:left w:val="none" w:sz="0" w:space="0" w:color="auto"/>
        <w:bottom w:val="none" w:sz="0" w:space="0" w:color="auto"/>
        <w:right w:val="none" w:sz="0" w:space="0" w:color="auto"/>
      </w:divBdr>
    </w:div>
    <w:div w:id="638459189">
      <w:bodyDiv w:val="1"/>
      <w:marLeft w:val="0"/>
      <w:marRight w:val="0"/>
      <w:marTop w:val="0"/>
      <w:marBottom w:val="0"/>
      <w:divBdr>
        <w:top w:val="none" w:sz="0" w:space="0" w:color="auto"/>
        <w:left w:val="none" w:sz="0" w:space="0" w:color="auto"/>
        <w:bottom w:val="none" w:sz="0" w:space="0" w:color="auto"/>
        <w:right w:val="none" w:sz="0" w:space="0" w:color="auto"/>
      </w:divBdr>
    </w:div>
    <w:div w:id="788814256">
      <w:bodyDiv w:val="1"/>
      <w:marLeft w:val="0"/>
      <w:marRight w:val="0"/>
      <w:marTop w:val="0"/>
      <w:marBottom w:val="0"/>
      <w:divBdr>
        <w:top w:val="none" w:sz="0" w:space="0" w:color="auto"/>
        <w:left w:val="none" w:sz="0" w:space="0" w:color="auto"/>
        <w:bottom w:val="none" w:sz="0" w:space="0" w:color="auto"/>
        <w:right w:val="none" w:sz="0" w:space="0" w:color="auto"/>
      </w:divBdr>
    </w:div>
    <w:div w:id="792746693">
      <w:bodyDiv w:val="1"/>
      <w:marLeft w:val="0"/>
      <w:marRight w:val="0"/>
      <w:marTop w:val="0"/>
      <w:marBottom w:val="0"/>
      <w:divBdr>
        <w:top w:val="none" w:sz="0" w:space="0" w:color="auto"/>
        <w:left w:val="none" w:sz="0" w:space="0" w:color="auto"/>
        <w:bottom w:val="none" w:sz="0" w:space="0" w:color="auto"/>
        <w:right w:val="none" w:sz="0" w:space="0" w:color="auto"/>
      </w:divBdr>
    </w:div>
    <w:div w:id="825438469">
      <w:bodyDiv w:val="1"/>
      <w:marLeft w:val="0"/>
      <w:marRight w:val="0"/>
      <w:marTop w:val="0"/>
      <w:marBottom w:val="0"/>
      <w:divBdr>
        <w:top w:val="none" w:sz="0" w:space="0" w:color="auto"/>
        <w:left w:val="none" w:sz="0" w:space="0" w:color="auto"/>
        <w:bottom w:val="none" w:sz="0" w:space="0" w:color="auto"/>
        <w:right w:val="none" w:sz="0" w:space="0" w:color="auto"/>
      </w:divBdr>
    </w:div>
    <w:div w:id="831406424">
      <w:bodyDiv w:val="1"/>
      <w:marLeft w:val="0"/>
      <w:marRight w:val="0"/>
      <w:marTop w:val="0"/>
      <w:marBottom w:val="0"/>
      <w:divBdr>
        <w:top w:val="none" w:sz="0" w:space="0" w:color="auto"/>
        <w:left w:val="none" w:sz="0" w:space="0" w:color="auto"/>
        <w:bottom w:val="none" w:sz="0" w:space="0" w:color="auto"/>
        <w:right w:val="none" w:sz="0" w:space="0" w:color="auto"/>
      </w:divBdr>
    </w:div>
    <w:div w:id="831874356">
      <w:bodyDiv w:val="1"/>
      <w:marLeft w:val="0"/>
      <w:marRight w:val="0"/>
      <w:marTop w:val="0"/>
      <w:marBottom w:val="0"/>
      <w:divBdr>
        <w:top w:val="none" w:sz="0" w:space="0" w:color="auto"/>
        <w:left w:val="none" w:sz="0" w:space="0" w:color="auto"/>
        <w:bottom w:val="none" w:sz="0" w:space="0" w:color="auto"/>
        <w:right w:val="none" w:sz="0" w:space="0" w:color="auto"/>
      </w:divBdr>
    </w:div>
    <w:div w:id="853301461">
      <w:bodyDiv w:val="1"/>
      <w:marLeft w:val="0"/>
      <w:marRight w:val="0"/>
      <w:marTop w:val="0"/>
      <w:marBottom w:val="0"/>
      <w:divBdr>
        <w:top w:val="none" w:sz="0" w:space="0" w:color="auto"/>
        <w:left w:val="none" w:sz="0" w:space="0" w:color="auto"/>
        <w:bottom w:val="none" w:sz="0" w:space="0" w:color="auto"/>
        <w:right w:val="none" w:sz="0" w:space="0" w:color="auto"/>
      </w:divBdr>
    </w:div>
    <w:div w:id="1001855899">
      <w:bodyDiv w:val="1"/>
      <w:marLeft w:val="0"/>
      <w:marRight w:val="0"/>
      <w:marTop w:val="0"/>
      <w:marBottom w:val="0"/>
      <w:divBdr>
        <w:top w:val="none" w:sz="0" w:space="0" w:color="auto"/>
        <w:left w:val="none" w:sz="0" w:space="0" w:color="auto"/>
        <w:bottom w:val="none" w:sz="0" w:space="0" w:color="auto"/>
        <w:right w:val="none" w:sz="0" w:space="0" w:color="auto"/>
      </w:divBdr>
    </w:div>
    <w:div w:id="1008946935">
      <w:bodyDiv w:val="1"/>
      <w:marLeft w:val="0"/>
      <w:marRight w:val="0"/>
      <w:marTop w:val="0"/>
      <w:marBottom w:val="0"/>
      <w:divBdr>
        <w:top w:val="none" w:sz="0" w:space="0" w:color="auto"/>
        <w:left w:val="none" w:sz="0" w:space="0" w:color="auto"/>
        <w:bottom w:val="none" w:sz="0" w:space="0" w:color="auto"/>
        <w:right w:val="none" w:sz="0" w:space="0" w:color="auto"/>
      </w:divBdr>
    </w:div>
    <w:div w:id="1100032054">
      <w:bodyDiv w:val="1"/>
      <w:marLeft w:val="0"/>
      <w:marRight w:val="0"/>
      <w:marTop w:val="0"/>
      <w:marBottom w:val="0"/>
      <w:divBdr>
        <w:top w:val="none" w:sz="0" w:space="0" w:color="auto"/>
        <w:left w:val="none" w:sz="0" w:space="0" w:color="auto"/>
        <w:bottom w:val="none" w:sz="0" w:space="0" w:color="auto"/>
        <w:right w:val="none" w:sz="0" w:space="0" w:color="auto"/>
      </w:divBdr>
    </w:div>
    <w:div w:id="1117064994">
      <w:bodyDiv w:val="1"/>
      <w:marLeft w:val="0"/>
      <w:marRight w:val="0"/>
      <w:marTop w:val="0"/>
      <w:marBottom w:val="0"/>
      <w:divBdr>
        <w:top w:val="none" w:sz="0" w:space="0" w:color="auto"/>
        <w:left w:val="none" w:sz="0" w:space="0" w:color="auto"/>
        <w:bottom w:val="none" w:sz="0" w:space="0" w:color="auto"/>
        <w:right w:val="none" w:sz="0" w:space="0" w:color="auto"/>
      </w:divBdr>
    </w:div>
    <w:div w:id="1204715001">
      <w:bodyDiv w:val="1"/>
      <w:marLeft w:val="0"/>
      <w:marRight w:val="0"/>
      <w:marTop w:val="0"/>
      <w:marBottom w:val="0"/>
      <w:divBdr>
        <w:top w:val="none" w:sz="0" w:space="0" w:color="auto"/>
        <w:left w:val="none" w:sz="0" w:space="0" w:color="auto"/>
        <w:bottom w:val="none" w:sz="0" w:space="0" w:color="auto"/>
        <w:right w:val="none" w:sz="0" w:space="0" w:color="auto"/>
      </w:divBdr>
    </w:div>
    <w:div w:id="1205292144">
      <w:bodyDiv w:val="1"/>
      <w:marLeft w:val="0"/>
      <w:marRight w:val="0"/>
      <w:marTop w:val="0"/>
      <w:marBottom w:val="0"/>
      <w:divBdr>
        <w:top w:val="none" w:sz="0" w:space="0" w:color="auto"/>
        <w:left w:val="none" w:sz="0" w:space="0" w:color="auto"/>
        <w:bottom w:val="none" w:sz="0" w:space="0" w:color="auto"/>
        <w:right w:val="none" w:sz="0" w:space="0" w:color="auto"/>
      </w:divBdr>
    </w:div>
    <w:div w:id="1225064533">
      <w:bodyDiv w:val="1"/>
      <w:marLeft w:val="0"/>
      <w:marRight w:val="0"/>
      <w:marTop w:val="0"/>
      <w:marBottom w:val="0"/>
      <w:divBdr>
        <w:top w:val="none" w:sz="0" w:space="0" w:color="auto"/>
        <w:left w:val="none" w:sz="0" w:space="0" w:color="auto"/>
        <w:bottom w:val="none" w:sz="0" w:space="0" w:color="auto"/>
        <w:right w:val="none" w:sz="0" w:space="0" w:color="auto"/>
      </w:divBdr>
    </w:div>
    <w:div w:id="1324889914">
      <w:bodyDiv w:val="1"/>
      <w:marLeft w:val="0"/>
      <w:marRight w:val="0"/>
      <w:marTop w:val="0"/>
      <w:marBottom w:val="0"/>
      <w:divBdr>
        <w:top w:val="none" w:sz="0" w:space="0" w:color="auto"/>
        <w:left w:val="none" w:sz="0" w:space="0" w:color="auto"/>
        <w:bottom w:val="none" w:sz="0" w:space="0" w:color="auto"/>
        <w:right w:val="none" w:sz="0" w:space="0" w:color="auto"/>
      </w:divBdr>
    </w:div>
    <w:div w:id="1365130611">
      <w:bodyDiv w:val="1"/>
      <w:marLeft w:val="0"/>
      <w:marRight w:val="0"/>
      <w:marTop w:val="0"/>
      <w:marBottom w:val="0"/>
      <w:divBdr>
        <w:top w:val="none" w:sz="0" w:space="0" w:color="auto"/>
        <w:left w:val="none" w:sz="0" w:space="0" w:color="auto"/>
        <w:bottom w:val="none" w:sz="0" w:space="0" w:color="auto"/>
        <w:right w:val="none" w:sz="0" w:space="0" w:color="auto"/>
      </w:divBdr>
    </w:div>
    <w:div w:id="1376999934">
      <w:bodyDiv w:val="1"/>
      <w:marLeft w:val="0"/>
      <w:marRight w:val="0"/>
      <w:marTop w:val="0"/>
      <w:marBottom w:val="0"/>
      <w:divBdr>
        <w:top w:val="none" w:sz="0" w:space="0" w:color="auto"/>
        <w:left w:val="none" w:sz="0" w:space="0" w:color="auto"/>
        <w:bottom w:val="none" w:sz="0" w:space="0" w:color="auto"/>
        <w:right w:val="none" w:sz="0" w:space="0" w:color="auto"/>
      </w:divBdr>
    </w:div>
    <w:div w:id="1504903495">
      <w:bodyDiv w:val="1"/>
      <w:marLeft w:val="0"/>
      <w:marRight w:val="0"/>
      <w:marTop w:val="0"/>
      <w:marBottom w:val="0"/>
      <w:divBdr>
        <w:top w:val="none" w:sz="0" w:space="0" w:color="auto"/>
        <w:left w:val="none" w:sz="0" w:space="0" w:color="auto"/>
        <w:bottom w:val="none" w:sz="0" w:space="0" w:color="auto"/>
        <w:right w:val="none" w:sz="0" w:space="0" w:color="auto"/>
      </w:divBdr>
    </w:div>
    <w:div w:id="1655794755">
      <w:bodyDiv w:val="1"/>
      <w:marLeft w:val="0"/>
      <w:marRight w:val="0"/>
      <w:marTop w:val="0"/>
      <w:marBottom w:val="0"/>
      <w:divBdr>
        <w:top w:val="none" w:sz="0" w:space="0" w:color="auto"/>
        <w:left w:val="none" w:sz="0" w:space="0" w:color="auto"/>
        <w:bottom w:val="none" w:sz="0" w:space="0" w:color="auto"/>
        <w:right w:val="none" w:sz="0" w:space="0" w:color="auto"/>
      </w:divBdr>
    </w:div>
    <w:div w:id="1669209539">
      <w:bodyDiv w:val="1"/>
      <w:marLeft w:val="0"/>
      <w:marRight w:val="0"/>
      <w:marTop w:val="0"/>
      <w:marBottom w:val="0"/>
      <w:divBdr>
        <w:top w:val="none" w:sz="0" w:space="0" w:color="auto"/>
        <w:left w:val="none" w:sz="0" w:space="0" w:color="auto"/>
        <w:bottom w:val="none" w:sz="0" w:space="0" w:color="auto"/>
        <w:right w:val="none" w:sz="0" w:space="0" w:color="auto"/>
      </w:divBdr>
    </w:div>
    <w:div w:id="1734161079">
      <w:bodyDiv w:val="1"/>
      <w:marLeft w:val="0"/>
      <w:marRight w:val="0"/>
      <w:marTop w:val="0"/>
      <w:marBottom w:val="0"/>
      <w:divBdr>
        <w:top w:val="none" w:sz="0" w:space="0" w:color="auto"/>
        <w:left w:val="none" w:sz="0" w:space="0" w:color="auto"/>
        <w:bottom w:val="none" w:sz="0" w:space="0" w:color="auto"/>
        <w:right w:val="none" w:sz="0" w:space="0" w:color="auto"/>
      </w:divBdr>
    </w:div>
    <w:div w:id="1762792694">
      <w:bodyDiv w:val="1"/>
      <w:marLeft w:val="0"/>
      <w:marRight w:val="0"/>
      <w:marTop w:val="0"/>
      <w:marBottom w:val="0"/>
      <w:divBdr>
        <w:top w:val="none" w:sz="0" w:space="0" w:color="auto"/>
        <w:left w:val="none" w:sz="0" w:space="0" w:color="auto"/>
        <w:bottom w:val="none" w:sz="0" w:space="0" w:color="auto"/>
        <w:right w:val="none" w:sz="0" w:space="0" w:color="auto"/>
      </w:divBdr>
    </w:div>
    <w:div w:id="1824392260">
      <w:bodyDiv w:val="1"/>
      <w:marLeft w:val="0"/>
      <w:marRight w:val="0"/>
      <w:marTop w:val="0"/>
      <w:marBottom w:val="0"/>
      <w:divBdr>
        <w:top w:val="none" w:sz="0" w:space="0" w:color="auto"/>
        <w:left w:val="none" w:sz="0" w:space="0" w:color="auto"/>
        <w:bottom w:val="none" w:sz="0" w:space="0" w:color="auto"/>
        <w:right w:val="none" w:sz="0" w:space="0" w:color="auto"/>
      </w:divBdr>
    </w:div>
    <w:div w:id="1836917666">
      <w:bodyDiv w:val="1"/>
      <w:marLeft w:val="0"/>
      <w:marRight w:val="0"/>
      <w:marTop w:val="0"/>
      <w:marBottom w:val="0"/>
      <w:divBdr>
        <w:top w:val="none" w:sz="0" w:space="0" w:color="auto"/>
        <w:left w:val="none" w:sz="0" w:space="0" w:color="auto"/>
        <w:bottom w:val="none" w:sz="0" w:space="0" w:color="auto"/>
        <w:right w:val="none" w:sz="0" w:space="0" w:color="auto"/>
      </w:divBdr>
    </w:div>
    <w:div w:id="1908033817">
      <w:bodyDiv w:val="1"/>
      <w:marLeft w:val="0"/>
      <w:marRight w:val="0"/>
      <w:marTop w:val="0"/>
      <w:marBottom w:val="0"/>
      <w:divBdr>
        <w:top w:val="none" w:sz="0" w:space="0" w:color="auto"/>
        <w:left w:val="none" w:sz="0" w:space="0" w:color="auto"/>
        <w:bottom w:val="none" w:sz="0" w:space="0" w:color="auto"/>
        <w:right w:val="none" w:sz="0" w:space="0" w:color="auto"/>
      </w:divBdr>
    </w:div>
    <w:div w:id="1953703443">
      <w:bodyDiv w:val="1"/>
      <w:marLeft w:val="0"/>
      <w:marRight w:val="0"/>
      <w:marTop w:val="0"/>
      <w:marBottom w:val="0"/>
      <w:divBdr>
        <w:top w:val="none" w:sz="0" w:space="0" w:color="auto"/>
        <w:left w:val="none" w:sz="0" w:space="0" w:color="auto"/>
        <w:bottom w:val="none" w:sz="0" w:space="0" w:color="auto"/>
        <w:right w:val="none" w:sz="0" w:space="0" w:color="auto"/>
      </w:divBdr>
    </w:div>
    <w:div w:id="1958366987">
      <w:bodyDiv w:val="1"/>
      <w:marLeft w:val="0"/>
      <w:marRight w:val="0"/>
      <w:marTop w:val="0"/>
      <w:marBottom w:val="0"/>
      <w:divBdr>
        <w:top w:val="none" w:sz="0" w:space="0" w:color="auto"/>
        <w:left w:val="none" w:sz="0" w:space="0" w:color="auto"/>
        <w:bottom w:val="none" w:sz="0" w:space="0" w:color="auto"/>
        <w:right w:val="none" w:sz="0" w:space="0" w:color="auto"/>
      </w:divBdr>
    </w:div>
    <w:div w:id="2007633400">
      <w:bodyDiv w:val="1"/>
      <w:marLeft w:val="0"/>
      <w:marRight w:val="0"/>
      <w:marTop w:val="0"/>
      <w:marBottom w:val="0"/>
      <w:divBdr>
        <w:top w:val="none" w:sz="0" w:space="0" w:color="auto"/>
        <w:left w:val="none" w:sz="0" w:space="0" w:color="auto"/>
        <w:bottom w:val="none" w:sz="0" w:space="0" w:color="auto"/>
        <w:right w:val="none" w:sz="0" w:space="0" w:color="auto"/>
      </w:divBdr>
    </w:div>
    <w:div w:id="211058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E6593-2EF8-45E5-A14B-65EC293D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Pages>
  <Words>3211</Words>
  <Characters>18308</Characters>
  <Application>Microsoft Office Word</Application>
  <DocSecurity>0</DocSecurity>
  <Lines>152</Lines>
  <Paragraphs>42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Hossein</cp:lastModifiedBy>
  <cp:revision>71</cp:revision>
  <dcterms:created xsi:type="dcterms:W3CDTF">2016-04-19T08:04:00Z</dcterms:created>
  <dcterms:modified xsi:type="dcterms:W3CDTF">2019-12-30T12:40:00Z</dcterms:modified>
</cp:coreProperties>
</file>