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84" w:rsidRDefault="000B0884">
      <w:pPr>
        <w:rPr>
          <w:rtl/>
          <w:lang w:bidi="fa-IR"/>
        </w:rPr>
      </w:pPr>
    </w:p>
    <w:p w:rsidR="00913F9F" w:rsidRDefault="00913F9F">
      <w:pPr>
        <w:rPr>
          <w:rtl/>
          <w:lang w:bidi="fa-IR"/>
        </w:rPr>
      </w:pPr>
      <w:r>
        <w:rPr>
          <w:rFonts w:hint="cs"/>
          <w:rtl/>
          <w:lang w:bidi="fa-IR"/>
        </w:rPr>
        <w:t>بسم‌ الله الرحمن الرحیم. الحمدلله رب العالمین و العاقبة للمتقین.</w:t>
      </w:r>
    </w:p>
    <w:p w:rsidR="00292B0D" w:rsidRDefault="00913F9F" w:rsidP="00292B0D">
      <w:pPr>
        <w:rPr>
          <w:rtl/>
          <w:lang w:bidi="fa-IR"/>
        </w:rPr>
      </w:pPr>
      <w:r>
        <w:rPr>
          <w:rFonts w:hint="cs"/>
          <w:rtl/>
          <w:lang w:bidi="fa-IR"/>
        </w:rPr>
        <w:t xml:space="preserve">بزرگواران نکات ارزشمندی را گفتند، من شاید خیلی فکر کردم که حالا بیاییم توی این جلسه چه نکاتی بگوییم که برای دوستان مفید باشد و ان‌شاءالله بتواند </w:t>
      </w:r>
      <w:r w:rsidR="00292B0D">
        <w:rPr>
          <w:rFonts w:hint="cs"/>
          <w:rtl/>
          <w:lang w:bidi="fa-IR"/>
        </w:rPr>
        <w:t xml:space="preserve">از عزیزان </w:t>
      </w:r>
      <w:r>
        <w:rPr>
          <w:rFonts w:hint="cs"/>
          <w:rtl/>
          <w:lang w:bidi="fa-IR"/>
        </w:rPr>
        <w:t>رفع مشکلی بکند. شاید جنس صحبت‌هایی که می‌خواهم بکنم جایش این جا</w:t>
      </w:r>
      <w:r w:rsidR="00292B0D">
        <w:rPr>
          <w:rFonts w:hint="cs"/>
          <w:rtl/>
          <w:lang w:bidi="fa-IR"/>
        </w:rPr>
        <w:t xml:space="preserve"> ا</w:t>
      </w:r>
      <w:r>
        <w:rPr>
          <w:rFonts w:hint="cs"/>
          <w:rtl/>
          <w:lang w:bidi="fa-IR"/>
        </w:rPr>
        <w:t>ست که به قول معروف مجموعه موکب‌های مردمی جمع شدند و شاید دوستان دولتی و ستاد بازسازی و این‌ها، شاید توی جمع‌مان نیستند حرف‌ها را بشود راحت‌تر زد. من نکاتی که عرض می‌کنم خدمت‌تان خیلی من‌باب معرفی موکب ما نیست، من در حد یکی دو دقیقه</w:t>
      </w:r>
      <w:r w:rsidR="00292B0D">
        <w:rPr>
          <w:rFonts w:hint="cs"/>
          <w:rtl/>
          <w:lang w:bidi="fa-IR"/>
        </w:rPr>
        <w:t>...</w:t>
      </w:r>
      <w:r>
        <w:rPr>
          <w:rFonts w:hint="cs"/>
          <w:rtl/>
          <w:lang w:bidi="fa-IR"/>
        </w:rPr>
        <w:t xml:space="preserve"> ما </w:t>
      </w:r>
      <w:r w:rsidR="00292B0D">
        <w:rPr>
          <w:rFonts w:hint="cs"/>
          <w:rtl/>
          <w:lang w:bidi="fa-IR"/>
        </w:rPr>
        <w:t xml:space="preserve">فعالیت‌ </w:t>
      </w:r>
      <w:r>
        <w:rPr>
          <w:rFonts w:hint="cs"/>
          <w:rtl/>
          <w:lang w:bidi="fa-IR"/>
        </w:rPr>
        <w:t xml:space="preserve">مجموعه </w:t>
      </w:r>
      <w:r w:rsidR="00292B0D">
        <w:rPr>
          <w:rFonts w:hint="cs"/>
          <w:rtl/>
          <w:lang w:bidi="fa-IR"/>
        </w:rPr>
        <w:t xml:space="preserve">را </w:t>
      </w:r>
      <w:r>
        <w:rPr>
          <w:rFonts w:hint="cs"/>
          <w:rtl/>
          <w:lang w:bidi="fa-IR"/>
        </w:rPr>
        <w:t xml:space="preserve">از سال 92 آغاز کردیم جزو اولین مجموعه‌هایی بود که توی فضای پیاده‌روی من‌باب این که بگوییم ایرانی‌ها هم عشق خدمت به زائرین اباعبدالله را دارند کار را شروع کردیم. الحمدلله خدا توفیق داد الان که خدمت شما هستیم، مجموعه توی مسیر نجف ـ کربلا، عمود 1120 یک زمین 32 هزار متری خریداری شده، سال 93 خریداری شد، در حال ساخت و ساز هستیم، تلاش داریم که آن جا ان‌شاءالله یک زائرسرایی را ایجاد کنیم که کل سال فعال باشد. نکته‌ای که می‌خواهم بگویم شاید ما هم زمانی که شروع کردیم هیچ وقت فکر نمی‌کردیم که امروز روز بعد از 4، 5 سال به لطف و توفیقی که اهل بیت و اباعبدالله می‌دهند مجموعه به این جایگاه برسد. این نکاتی که من می‌گویم نکاتی است که الان از خیلی از دوستان باعث آسیب شده، ببینید یکی از نکات بحث اساس‌نامه و وقف‌نامه و صورت جلسه‌هایی است که شما باید داشته باشید، اصلاً به این که میزان موکب، فعالیت گستره‌اش چه قدر است، چون یک دفعه می‌بینید یک واسطه ایجاد می‌شود، یک دفعه حالا توسعه کمی یا کیفی گسترده‌ای </w:t>
      </w:r>
      <w:r w:rsidR="00292B0D">
        <w:rPr>
          <w:rFonts w:hint="cs"/>
          <w:rtl/>
          <w:lang w:bidi="fa-IR"/>
        </w:rPr>
        <w:t xml:space="preserve">به لطف اباعبدالله توی موکب‌تان </w:t>
      </w:r>
      <w:r>
        <w:rPr>
          <w:rFonts w:hint="cs"/>
          <w:rtl/>
          <w:lang w:bidi="fa-IR"/>
        </w:rPr>
        <w:t xml:space="preserve">ایجاد می‌شود. از روز اولی که هر جلسه‌ای را که می‌نشینید با آن افرادی که دور هم جمع شدید و کار را می‌کنید صورت جلسه کنید، مکتوب کنید، این نکاتی که می‌گویم خیلی از دوستان موکب‌ها الان توی به قول معروف مجموعه‌های مختلف متأسفانه درگیر شدند، ببینید ثبتی که ستاد بازسازی موکب‌ها را انجام می‌دهد جسارتاً هیچ ارزش حقوقی در عراق ندارد. یعنی شما اگر موکب‌تان را در عتبه حسینیه و عباسیه در قسمت مواکبش ثبت نکنید در عراق مشکلی برای شما پیش بیاید دوستان متأسفانه نه حمایتی از شما می‌کنند، چندین موکب الان </w:t>
      </w:r>
      <w:r>
        <w:rPr>
          <w:rFonts w:hint="cs"/>
          <w:rtl/>
          <w:lang w:bidi="fa-IR"/>
        </w:rPr>
        <w:lastRenderedPageBreak/>
        <w:t>برای‌</w:t>
      </w:r>
      <w:r w:rsidR="00292B0D">
        <w:rPr>
          <w:rFonts w:hint="cs"/>
          <w:rtl/>
          <w:lang w:bidi="fa-IR"/>
        </w:rPr>
        <w:t>شان مشکلات پیش آمده، هیچ حمایتی...</w:t>
      </w:r>
      <w:r>
        <w:rPr>
          <w:rFonts w:hint="cs"/>
          <w:rtl/>
          <w:lang w:bidi="fa-IR"/>
        </w:rPr>
        <w:t xml:space="preserve"> می‌گویند بروید ایران دادگاه، دادگاه‌های ایران هم که خب توی عراق قاعده‌ای ندارند، یعنی قدرت نفوذی ندارند. یعنی مشکل که به وجود بیاید، الان چند تا از م</w:t>
      </w:r>
      <w:r w:rsidR="00292B0D">
        <w:rPr>
          <w:rFonts w:hint="cs"/>
          <w:rtl/>
          <w:lang w:bidi="fa-IR"/>
        </w:rPr>
        <w:t>وکب‌ها امسال به مشکل جدی خوردند</w:t>
      </w:r>
      <w:r>
        <w:rPr>
          <w:rFonts w:hint="cs"/>
          <w:rtl/>
          <w:lang w:bidi="fa-IR"/>
        </w:rPr>
        <w:t xml:space="preserve"> سر اموال‌شان، وسایل‌شان، آن صورت جلسات موجود نیست، عرض کنم که دو طرف رفتند، می‌گویم، این‌هایی که می‌گویم درد است ولی بالاخره من داشتم فکر می‌کردم که واقعاً باید مطرح بشود دیگر. دو طرف هر کدام رفتند یک صورت جلسه جدیدی نوشتند، آن 5 نفر اسم خودشان را نوشته بودند</w:t>
      </w:r>
      <w:r w:rsidR="00292B0D">
        <w:rPr>
          <w:rFonts w:hint="cs"/>
          <w:rtl/>
          <w:lang w:bidi="fa-IR"/>
        </w:rPr>
        <w:t xml:space="preserve"> آن هم</w:t>
      </w:r>
      <w:r>
        <w:rPr>
          <w:rFonts w:hint="cs"/>
          <w:rtl/>
          <w:lang w:bidi="fa-IR"/>
        </w:rPr>
        <w:t xml:space="preserve"> 5 نفر، حالا هم ستاد می‌داند که مثلاً این دو گروه با هم بودند و کار را با هم شروع کردند. ستاد خودش را می‌کشد کنار معمولاً</w:t>
      </w:r>
      <w:r w:rsidR="00292B0D">
        <w:rPr>
          <w:rFonts w:hint="cs"/>
          <w:rtl/>
          <w:lang w:bidi="fa-IR"/>
        </w:rPr>
        <w:t>.</w:t>
      </w:r>
      <w:r>
        <w:rPr>
          <w:rFonts w:hint="cs"/>
          <w:rtl/>
          <w:lang w:bidi="fa-IR"/>
        </w:rPr>
        <w:t xml:space="preserve"> توی عراق هم هیچ معمولاً ثبت نکردند. حالا سال‌های گذشته ستاد بحث ویزا را داشت، به بهانه ویزا دوستان .. الان فقط بحث خروج وسایل از مرز است، یعنی دارد یک کاری توی ایران انجام می‌دهد، این ثبت موکب توی عراق را خیلی جدی بگیرید. حتماً حرم.. بغل حرم حضرت عباس است آن جا مراجعه کنید، نفر موکب و همه افرادی را که هستند آن جا توی آن کاغذی که به شما می‌دهند اسامی‌شان را ثبت بکنید که این بعدها اگر به قول معروف خواست رجوع بشود اسناد کامل باشد. </w:t>
      </w:r>
    </w:p>
    <w:p w:rsidR="00FD572F" w:rsidRDefault="00913F9F" w:rsidP="00FD572F">
      <w:pPr>
        <w:rPr>
          <w:rtl/>
          <w:lang w:bidi="fa-IR"/>
        </w:rPr>
      </w:pPr>
      <w:r>
        <w:rPr>
          <w:rFonts w:hint="cs"/>
          <w:rtl/>
          <w:lang w:bidi="fa-IR"/>
        </w:rPr>
        <w:t xml:space="preserve">توی بحث حساب یک مشکلی که فکر می‌کنم همه موکب‌ها داشته باشند ما خیلی به ستاد توی جلساتی که حالا برگزار می‌شود بحث حساب را مطرح کردیم، ببینید من راحت می‌گویم چون اجرایی کار کردیم حتماً یک موکبی که بخواهد آن جا پذیرایی کند و این‌ها، گردش قابل توجه مالی برایش ایجاد می‌شود. با توجه به داستان‌هایی که الان متأسفانه سر همین </w:t>
      </w:r>
      <w:r w:rsidR="00292B0D">
        <w:rPr>
          <w:lang w:bidi="fa-IR"/>
        </w:rPr>
        <w:t>FATF</w:t>
      </w:r>
      <w:r>
        <w:rPr>
          <w:rFonts w:hint="cs"/>
          <w:rtl/>
          <w:lang w:bidi="fa-IR"/>
        </w:rPr>
        <w:t xml:space="preserve"> که دارند اجرا می‌کنند به شدت حساب‌ها دارد رصد می‌شود. شما قطعاً به مشکل‌های مالیاتی خواهید خورد، کاری نکردیم برای امام حسین</w:t>
      </w:r>
      <w:r w:rsidR="00292B0D">
        <w:rPr>
          <w:rFonts w:hint="cs"/>
          <w:rtl/>
          <w:lang w:bidi="fa-IR"/>
        </w:rPr>
        <w:t>،</w:t>
      </w:r>
      <w:r>
        <w:rPr>
          <w:rFonts w:hint="cs"/>
          <w:rtl/>
          <w:lang w:bidi="fa-IR"/>
        </w:rPr>
        <w:t xml:space="preserve"> متأسفانه باز هم ستاد هیچ حمایتی نخواهد کرد و یک کم که برویم جلوتر می‌آیند سراغ شما که این همه پول برای چه آمده، از کجا معلوم که رفته، چون ببینید مثلاً خیریه‌ها الان ثبت‌ شده‌اند یعنی خیریه‌ها را توی بحث‌های مالیاتی به رسمیت می‌شناسند، متأسفانه مواکب به رسمیت شناخته نمی‌شوند. امسال بر مبنای این فشارها و اتفاقاتی که افتاد کاری که ستاد کرده، یک نامه‌ای می‌دهد به </w:t>
      </w:r>
      <w:r w:rsidR="00FD572F">
        <w:rPr>
          <w:rFonts w:hint="cs"/>
          <w:rtl/>
          <w:lang w:bidi="fa-IR"/>
        </w:rPr>
        <w:t xml:space="preserve">بانک </w:t>
      </w:r>
      <w:r>
        <w:rPr>
          <w:rFonts w:hint="cs"/>
          <w:rtl/>
          <w:lang w:bidi="fa-IR"/>
        </w:rPr>
        <w:t xml:space="preserve">رسالت یک تعاملی کرده که یک حسابی باز بشود. البته که آن حساب مشکل اصلی‌اش این است که باز هم فقط توی کارت به کارت به نام موکب اسم می‌آید و گرنه اگر مثلاً مبالغ بالای سه میلیون را بخواهند برای شما </w:t>
      </w:r>
      <w:r>
        <w:rPr>
          <w:rFonts w:hint="cs"/>
          <w:rtl/>
          <w:lang w:bidi="fa-IR"/>
        </w:rPr>
        <w:lastRenderedPageBreak/>
        <w:t>جابه‌جا بکنند، اسم افراد می‌آید در واقع حساب، حساب حقوقی نیست، یک حساب حقیقی دو امضاء است. اما تنها حالا کاری که ستاد قول داده که انجام بدهد این شماره حساب‌ها را الان سامانه ستاد هم دارند دریافت می‌کنند وزارت کشور این اسامی را لیست این شماره حساب‌ها را دارد ارسال می‌کند به سازمان امور مالیاتی. یعنی این کار امسال دارد انجام می‌شود پس خواهش من از عزیزان این است که این موضوعات را جدی بگیرند از این حسابی که گفتند استفاده کنید که بعداً به مشکل نخورید چون گردشِ که ایجاد بشود می‌آیند.. پیش آمده یعنی سراغ خود ما چند بار آمدند حساب را مسدود می‌کنند، عرض کنم که حالا تا بیایی بروی و عرض کنم که بخواهی ثابت کنی، ما سال گذشته مثلاً حدود 20 روز به اربعین حساب ما را مسدود کردند که این عددهایی که دارد می‌آید این جا دارد پولشویی اتفاق می‌افتد. حالا دیگر با ارتباط‌هایی که گرفته شد رفع شد ولی می‌خواهم بگویم که این موضوعاتی است که کم‌کم همه دوستان به آن ان‌شاءالله با توسعه فعالیت‌های‌شان برخورد می‌کنند از این موضوع حساب هم غافل نشوند. این در بحث حالا موضوعات آسیب</w:t>
      </w:r>
      <w:r w:rsidR="00FD572F">
        <w:rPr>
          <w:rFonts w:hint="cs"/>
          <w:rtl/>
          <w:lang w:bidi="fa-IR"/>
        </w:rPr>
        <w:t>.</w:t>
      </w:r>
      <w:r>
        <w:rPr>
          <w:rFonts w:hint="cs"/>
          <w:rtl/>
          <w:lang w:bidi="fa-IR"/>
        </w:rPr>
        <w:t xml:space="preserve"> </w:t>
      </w:r>
    </w:p>
    <w:p w:rsidR="00FD572F" w:rsidRDefault="00913F9F" w:rsidP="00FD572F">
      <w:pPr>
        <w:rPr>
          <w:rtl/>
          <w:lang w:bidi="fa-IR"/>
        </w:rPr>
      </w:pPr>
      <w:r>
        <w:rPr>
          <w:rFonts w:hint="cs"/>
          <w:rtl/>
          <w:lang w:bidi="fa-IR"/>
        </w:rPr>
        <w:t xml:space="preserve">توی بحث‌های فرهنگی و در واقع زیرساختی موکب. ببینید حالا هر کدام از مواکب قاعدتاً یک نکته‌ای را با دوستان داریم می‌گویم که مواکب یک رشدی پیدا کردند توی این چند سال، تقریباً می‌شود گفت الان هیچ معادلی ندارند. یعنی شما اگر که راحتش را بخواهیم بگوییم پایگاه‌های بسیج را که توی سال اول و دوم رد کردند، از لحاظ جایگاه مردمی، اعتماد مردمی نسبت به مواکب وجود دارد، شما کمتر فضایی را می‌بینید که به این شکل در مدت کوتاه توسعه پیدا کرده باشد، توسعه اجتماعی پیدا کرده باشد، خب با بحث سیلی که سال گذشته اتفاق افتاد و ورودی که.. ورود بسیار به جایی که مواکب کردند این پذیرش اجتماعی توی قشر غیرمذهبی هم برای مواکب ایجاد شد. این را باید نگهداری کنیم و جلوگیری کنیم از آفت‌زدگی به این موضوع. این نیازمند شفافیت مالی است، یکی از موضوعات دیگری که من خواهشم از دوستان این است که این را رعایت کنند، به هر میزانی که عملیات دارید، عملکرد دارید، این را در کانال‌های خودتان، اصلاً موضوع این نیست که اطلاع‌رسانی عمومی، در شبکه خودتان اطلاع‌رسانی مالی و شفافیت مالی را داشته باشید، که از آسیب‌های بعدی جلوگیری می‌کند. بحث میثاق‌نامه شرح وظایف، ببینید واقعیت این است که حالا موکب ما الان 700 تا خادم دارد، موکب‌های شما قطعاً </w:t>
      </w:r>
      <w:r>
        <w:rPr>
          <w:rFonts w:hint="cs"/>
          <w:rtl/>
          <w:lang w:bidi="fa-IR"/>
        </w:rPr>
        <w:lastRenderedPageBreak/>
        <w:t>30، 40 تا خادم دارد، به این سمت حرکت کنیم که همان جوری که می‌گوییم صورت جلسات‌تان را مکتوب کنید، شرح وظایف بنویسید، تلاش کنید، نظارت کنید. ببینید اتفاقاتی که من جسته و گریخته توی مواکب می‌بینم، می‌شنوم، دوستان می‌آیند مطرح می‌کنند، از این آسیب‌هایی که باعث می‌شود فضای اجتماعی‌مان از بین برود، بریز و بپاش‌هایی است که شاید یک جاهایی هم اجتناب‌ناپذیر باشد یعنی شما هیچ وقت هیأت را نمی‌توانید تخمین بزنید، دقیقاً چند نفر می‌آیند، با یک تلرانسی غذا می‌پزید. حالا این توی اربعین جنسش خب متفاوت می‌شود، همه ما کار کردیم، اما این شفافیت به این کمک می‌کند که این فضا هدایت بشود</w:t>
      </w:r>
      <w:r w:rsidR="00FD572F">
        <w:rPr>
          <w:rFonts w:hint="cs"/>
          <w:rtl/>
          <w:lang w:bidi="fa-IR"/>
        </w:rPr>
        <w:t>.</w:t>
      </w:r>
      <w:r>
        <w:rPr>
          <w:rFonts w:hint="cs"/>
          <w:rtl/>
          <w:lang w:bidi="fa-IR"/>
        </w:rPr>
        <w:t xml:space="preserve"> </w:t>
      </w:r>
    </w:p>
    <w:p w:rsidR="007A21A0" w:rsidRDefault="00913F9F" w:rsidP="007A21A0">
      <w:pPr>
        <w:rPr>
          <w:rtl/>
          <w:lang w:bidi="fa-IR"/>
        </w:rPr>
      </w:pPr>
      <w:r>
        <w:rPr>
          <w:rFonts w:hint="cs"/>
          <w:rtl/>
          <w:lang w:bidi="fa-IR"/>
        </w:rPr>
        <w:t>دوره‌های آموزشی برگزار کنید، قطعاً دوستان مجموعه مشعر، بچه‌های قرارگاه خاتم، این‌ها می‌توانند به شما کمک کنند، حالا بستگی به استعداد نیرویی‌تان دارد، خب ما الان یک دوره دو روزه‌ای داریم برای خادمان‌مان، گواهی‌نامه پایان دوره می‌دهیم، تا این دوره را نبینند اجازه خادمی نمی‌دهیم. اما هر مجموعه‌ای به قدر استعداد خودش، این‌ها را شروع بکنید قطعاً توی ادامه فعالیت‌تان آن ساختارمندی شما کمک می‌کند به رشد فعالیت‌تان. توی بحث رسانه من خواهشم از دوستان این است که رسانه را جدی بگیرید، دیروز که حضرت آقا  با مواکب عراقی</w:t>
      </w:r>
      <w:r w:rsidR="00FD572F" w:rsidRPr="00FD572F">
        <w:rPr>
          <w:rFonts w:hint="cs"/>
          <w:rtl/>
          <w:lang w:bidi="fa-IR"/>
        </w:rPr>
        <w:t xml:space="preserve"> </w:t>
      </w:r>
      <w:r w:rsidR="00FD572F">
        <w:rPr>
          <w:rFonts w:hint="cs"/>
          <w:rtl/>
          <w:lang w:bidi="fa-IR"/>
        </w:rPr>
        <w:t>دیدار داشتند</w:t>
      </w:r>
      <w:r>
        <w:rPr>
          <w:rFonts w:hint="cs"/>
          <w:rtl/>
          <w:lang w:bidi="fa-IR"/>
        </w:rPr>
        <w:t>. خب ما ده تا از موکب‌های ایرانی هم خدمت حضرت آقا رسیدیم، ببینید این که می‌گویم رشد کرده، فضای اربعین توی یک مدت خیلی کوتاه، جایگاه به این رسیده که من بعید می‌دانم یع</w:t>
      </w:r>
      <w:r w:rsidR="00FD572F">
        <w:rPr>
          <w:rFonts w:hint="cs"/>
          <w:rtl/>
          <w:lang w:bidi="fa-IR"/>
        </w:rPr>
        <w:t>نی در واقع مقرون به سابقه نبوده</w:t>
      </w:r>
      <w:r>
        <w:rPr>
          <w:rFonts w:hint="cs"/>
          <w:rtl/>
          <w:lang w:bidi="fa-IR"/>
        </w:rPr>
        <w:t xml:space="preserve"> که یک مجموعه از یک کشور دیگر بیایند یک چنین دیداری شکل بگیرد، این نشان می‌دهد که حضرت </w:t>
      </w:r>
      <w:r w:rsidR="00FD572F">
        <w:rPr>
          <w:rFonts w:hint="cs"/>
          <w:rtl/>
          <w:lang w:bidi="fa-IR"/>
        </w:rPr>
        <w:t>آقا چه قدر روی اربعین حساب کردند</w:t>
      </w:r>
      <w:r>
        <w:rPr>
          <w:rFonts w:hint="cs"/>
          <w:rtl/>
          <w:lang w:bidi="fa-IR"/>
        </w:rPr>
        <w:t xml:space="preserve"> و دیروز یک جمله‌ای آقا داشتند در خصوص بحث رسانه، بعد از این که گستره‌ فعالیت را گفتند، گفتند که اربعین جهانی شده و جهانی‌تر خواهد شد. این نکته نیازمند کار رسانه‌ای است و الان هم این شبکه‌های مجازی کمک کرده، همه دوستان فعال هستند اما حتماً بحث رسانه‌تان را جدا ببینید و واقعیت این است که رسانه شاید نیازمند هزینه است. من بعضی وقت‌ها به دوستان می‌</w:t>
      </w:r>
      <w:r w:rsidR="00FD572F">
        <w:rPr>
          <w:rFonts w:hint="cs"/>
          <w:rtl/>
          <w:lang w:bidi="fa-IR"/>
        </w:rPr>
        <w:t>گفتم، واقعیت این است همه برنج و</w:t>
      </w:r>
      <w:r>
        <w:rPr>
          <w:rFonts w:hint="cs"/>
          <w:rtl/>
          <w:lang w:bidi="fa-IR"/>
        </w:rPr>
        <w:t xml:space="preserve"> عدس راحت نذر می‌کنند، اما نمی‌گویند که این برنج و عدس را باید یک خادمی برود آن جا بپزد، یک دیگ و اجاقی باید باشد، حالا در کنار این باید یک دوربینی هم مثلاً باشد که از این فعالیت عکس بگیرد. متأسفانه می‌دانم که این‌ها هزینه‌بردار است و شاید هزینه‌های قابل توجه داشته باشد. اما خواهشم از شما این است که روی بحث </w:t>
      </w:r>
      <w:r>
        <w:rPr>
          <w:rFonts w:hint="cs"/>
          <w:rtl/>
          <w:lang w:bidi="fa-IR"/>
        </w:rPr>
        <w:lastRenderedPageBreak/>
        <w:t>رسانه باز هم از دوستان مجموعه خاتم کمک بگیرید، تجربه‌های بسیار خوبی دارند و به شما</w:t>
      </w:r>
      <w:r w:rsidR="00FD572F" w:rsidRPr="00FD572F">
        <w:rPr>
          <w:rFonts w:hint="cs"/>
          <w:rtl/>
          <w:lang w:bidi="fa-IR"/>
        </w:rPr>
        <w:t xml:space="preserve"> </w:t>
      </w:r>
      <w:r w:rsidR="00FD572F">
        <w:rPr>
          <w:rFonts w:hint="cs"/>
          <w:rtl/>
          <w:lang w:bidi="fa-IR"/>
        </w:rPr>
        <w:t>خوب کمک می‌دهند</w:t>
      </w:r>
      <w:r>
        <w:rPr>
          <w:rFonts w:hint="cs"/>
          <w:rtl/>
          <w:lang w:bidi="fa-IR"/>
        </w:rPr>
        <w:t xml:space="preserve">. و بحث رسانه را خیلی جدی بگیرید که توی بحث رسانه می‌تواند هم برگشت دارد، یعنی واقعیت این است که راحت به شما بگویم، ما توی کار رسانه تجربه‌مان نشان داده هر چه قدر که هزینه کردیم به واسطه نذورات همان هزینه برگشت شده. یعنی شما هر چه قدر که تبلیغات کنید همان عدد برمی‌گردد هم این هزینه را در جهت تبلیغات، این جا در جهت موکب خودتان نبینید، در جهت گسترش فرهنگ اربعین این را ببینید و کار جهانی و بین‌المللی کردن. من عرایضم طولانی شد یک چند تا نکته دیگر عرض می‌کنم و ان‌شاءالله در خدمت دوستان هستیم. توی بحث خدمت با عراقی‌ها، ببینید باید... خیلی راحت می‌شود عراقی‌ها را... حاج آقا گفتند همه دوستان این تجربه را قطعاً داشتید ابتدا شاید </w:t>
      </w:r>
      <w:r w:rsidR="007A21A0">
        <w:rPr>
          <w:rFonts w:hint="cs"/>
          <w:rtl/>
          <w:lang w:bidi="fa-IR"/>
        </w:rPr>
        <w:t xml:space="preserve">عراقی‌ها </w:t>
      </w:r>
      <w:r>
        <w:rPr>
          <w:rFonts w:hint="cs"/>
          <w:rtl/>
          <w:lang w:bidi="fa-IR"/>
        </w:rPr>
        <w:t>گارد بگیرند ولی با نحوه فعالیت، بعضی فعالیت‌ها ما داریم به سمت گرما می‌رویم. یخ یکی از آن مواردی است که می‌تواند خیلی کمک بدهد به شما، کلاً تجربه ما نشان داد که چیزهای خیلی کم هزینه، چون بالاخره شما نذورات‌تان قرار است به زائر اباعبدالله برسد، مثال عرض می‌کنم ما نانوایی که داخل موکب‌مان داریم شاید 95 درصد نانی که پخت می‌کند به مواکب اطراف می‌دهیم. یعنی مورد نیاز خودمان نیست ولی نانوایی را زدیم، به مواکب عراقی خدمت بدهیم. یا ان‌شاءالله که مواکب، مواکب مشترک باشند، ایده‌آل این است که مواکبی باشند که با عراقی‌ها در یک مکان باشند اما اگر موکب‌های قدیمی‌تری است که موکب‌های مستقل ایرانی است تلاش کنید که عراقی‌ها را کریمانه رفتار بشود، مثال عرض می‌کنم نان‌شان را تأمین کنید، یخ‌شان را تأمین کنید. چون فرقی نمی‌کند زائری هم که از آن‌ها می‌گیرد.. و تلاش کنیم در کنار این فرهنگ زائر ایرانی را هم تغییر بدهیم، خیلی زائرها می‌رسند دم در موکب ما می‌گوییم که جا نداریم، موکب بغل‌مان بیا برویم بخوابید آن جا، آن جا استراحت کنید. می‌گوید نه من فقط موکب ایرانی می‌خواهم استراحت کنم. این فرهنگ به نظرم بزرگ‌ترین و غلط‌ترین موردی است که ما خیلی داریم تلاش می‌کنیم با آن توی موکب خودمان مبارزه کنیم ولی باید همه دست به دست هم بدهیم. من واقعیت نگاهم این است که باید ان‌شاءالله توی چند سال آینده به جایی برسیم که ما به عراقی‌ها خدمت بدهیم و عراقی‌ها در موکب‌های‌شان به ایرانی‌ها. الان تقریباً دقیقاً موکب‌های</w:t>
      </w:r>
      <w:r w:rsidR="001E3485">
        <w:rPr>
          <w:rFonts w:hint="cs"/>
          <w:rtl/>
          <w:lang w:bidi="fa-IR"/>
        </w:rPr>
        <w:t xml:space="preserve"> ایرانی دارند بیشتر به ایرانی‌ها خدمت می‌دهند یعنی عراقی‌ها.. و متأسفانه این‌ها آسیب است. عراقی‌ِ می‌آید در </w:t>
      </w:r>
      <w:r w:rsidR="001E3485">
        <w:rPr>
          <w:rFonts w:hint="cs"/>
          <w:rtl/>
          <w:lang w:bidi="fa-IR"/>
        </w:rPr>
        <w:lastRenderedPageBreak/>
        <w:t>اسکان ما ایرانی‌ها چپ چپ نگاهش می‌کنند و از آن طرف هم شعار حب الحسین یجمعنا، یعنی این‌ها کنار هم .. و این نیازمند است ـ من خدمت آقای پناهیان گفتم ـ‌ گفتم این نیازمند این است که دوستانی که رسانه دارند و دوستانی که تریبون دارند مطرح کنند. ما هم به عنوان موکب‌دارها تلاش کنیم این فرهنگ را پیاده کنیم. چون عرایض طولانی شد من دیگر بقیه را.. چون فکر می‌کنم یک هم جلسه می‌خواهد ختم بشود که به نماز نخورد و سؤال‌ها را جواب بدهیم، این به فصل گرما که داریم می‌رویم. این را هم خیلی دقت کنیم، توی بحث.. چند تا نکته ریز است، ببینید توی بحث غذا به سمت گرما داریم می‌رویم باید تلاش کنید غذاهای</w:t>
      </w:r>
      <w:r w:rsidR="007A21A0">
        <w:rPr>
          <w:rFonts w:hint="cs"/>
          <w:rtl/>
          <w:lang w:bidi="fa-IR"/>
        </w:rPr>
        <w:t>‌تان را کم‌کم ترکیبش را عوض کنید</w:t>
      </w:r>
      <w:r w:rsidR="001E3485">
        <w:rPr>
          <w:rFonts w:hint="cs"/>
          <w:rtl/>
          <w:lang w:bidi="fa-IR"/>
        </w:rPr>
        <w:t>، قاعدتاً تغییر دادن این فضا مثال دارم می‌گویم ما تا چند سال پیش 40 هزار تا قیمه می‌دادیم در روز. سال گذشته کم‌کم فلافل را آوردیم، این تغییر چون زمان‌بر است، از امسال تلاش کنید شروع کنید که تجربه جدید ایجاد بشود که توی سال‌های آتی بتوانید کم‌کم شیفت بدهید از غذاهای برنجی به سمت غذاهای نانی، و غذاهایی که توی گرما مشکل کمتری دارند. دو تا نکته را هم من خواهشم این است که خیلی مد نظر باشد. ببینید ما آن جا یک نقشی که داریم در بین مواکب عراقی، فرهنگ‌سازی خیلی از مسائل است. شاید سال 92 موقعی که ما یک فرش انداختیم کنار مسیر پیاده‌روی نماز جماعت بخوانیم همه مردم در حال پیاده‌روی بودند و پشت شیخ ما تقریباً شاید خادم‌های خودمان ایستاده بودند 10، 12 نفر از زائرین آمدند ایستادند نماز خواندند. سال گذشته در حسینیه چهار پنج هزار متری ما 3 بار نماز جماعت برگزار می‌شد هفت هشت تا روحانی هم ما می‌فرستادیم در موکب‌های مجاور عراقی نماز جماعت می‌خواندند. یعنی می‌خواهم بگویم عراقی‌ها نیازمند این هستند که ما به آن‌ها خوراک فرهنگی بدهیم. حالا در کنار خوراک فرهنگی یکی از این بحث‌های فرهنگی بحث بهداشت است. خواهشم این است که توی بحث بهداشت بعضی چیزها شاید ظاهرسازی باشد اما این</w:t>
      </w:r>
      <w:r w:rsidR="007A21A0">
        <w:rPr>
          <w:rFonts w:hint="cs"/>
          <w:rtl/>
          <w:lang w:bidi="fa-IR"/>
        </w:rPr>
        <w:t xml:space="preserve"> اثر مضاعفی در بین عراقی‌ها دار</w:t>
      </w:r>
      <w:r w:rsidR="001E3485">
        <w:rPr>
          <w:rFonts w:hint="cs"/>
          <w:rtl/>
          <w:lang w:bidi="fa-IR"/>
        </w:rPr>
        <w:t xml:space="preserve">د. این که روپوش سفیدی حتی این کلاه‌های یک بار مصرف این‌ها هزینه نیست و این را نبینید که شاید کسی رد بشود بگوید که این‌ها دارند ظاهرسازی می‌کنند. چون این مسائلی است که واقعیت در اجرا پیش می‌آید اما این باعث می‌شود که عراقیِ هم می‌آید به شما می‌گوید که چه جوری است تهیه می‌کند و به سمت بهداشت حرکت می‌کنند </w:t>
      </w:r>
      <w:r w:rsidR="001E3485">
        <w:rPr>
          <w:rFonts w:hint="cs"/>
          <w:rtl/>
          <w:lang w:bidi="fa-IR"/>
        </w:rPr>
        <w:lastRenderedPageBreak/>
        <w:t>و سبک پخت‌شان عوض می‌شود. الان موکب‌های هم‌جوار ما، چون همان برنج و همان گوشت و همان مواد خشک را استفاده می‌کنند اما شاید طبخِ، طبخ صحیح نی</w:t>
      </w:r>
      <w:r w:rsidR="007A21A0">
        <w:rPr>
          <w:rFonts w:hint="cs"/>
          <w:rtl/>
          <w:lang w:bidi="fa-IR"/>
        </w:rPr>
        <w:t>ست. کم‌کم این تغییر پیدا می‌کند.</w:t>
      </w:r>
      <w:r w:rsidR="001E3485">
        <w:rPr>
          <w:rFonts w:hint="cs"/>
          <w:rtl/>
          <w:lang w:bidi="fa-IR"/>
        </w:rPr>
        <w:t xml:space="preserve"> </w:t>
      </w:r>
    </w:p>
    <w:p w:rsidR="00913F9F" w:rsidRDefault="001E3485" w:rsidP="007A21A0">
      <w:pPr>
        <w:rPr>
          <w:rtl/>
          <w:lang w:bidi="fa-IR"/>
        </w:rPr>
      </w:pPr>
      <w:r>
        <w:rPr>
          <w:rFonts w:hint="cs"/>
          <w:rtl/>
          <w:lang w:bidi="fa-IR"/>
        </w:rPr>
        <w:t xml:space="preserve">نکته آخر هم این که در واقع  دو تا نکته است این را باید حتماً عرض کنم. توی امنیت مواد غذایی‌تان، این موضوع احتمال این که سال‌های گذشته بوده، جایش خب این‌ها نمی‌شود رسانه‌ای بشود، توی این جمع‌ها می‌شود گفت. ببینید به راحتی منابع آب‌تان حتماً منابعی باشد که در جایی باشد که قابل دسترس نباشد، توی بحث آشپزخانه‌تان دقت کنید که نفر غیر وارد نشود. ببینید آشپزخانه جای جذابی است همه دوست دارند، و منافقین .. ببینید من نمی‌خواهم بترسانم. اما این‌ها موضوعاتی است که سال‌های گذشته اتفاق افتاده و جای مطرح کردنش توی این جمع‌های خودمانیِ خودمان است. منافقین اکثراً فارسی‌زبان هستند، اکثراً ایرانی هستند. این‌ها می‌آیند اگر در آشپزخانه شما وارد بشوند با یک قرص کوچولویی که توی منبع آب‌تان بیندازند </w:t>
      </w:r>
      <w:r w:rsidR="007A21A0">
        <w:rPr>
          <w:rFonts w:hint="cs"/>
          <w:rtl/>
          <w:lang w:bidi="fa-IR"/>
        </w:rPr>
        <w:t>ی</w:t>
      </w:r>
      <w:r>
        <w:rPr>
          <w:rFonts w:hint="cs"/>
          <w:rtl/>
          <w:lang w:bidi="fa-IR"/>
        </w:rPr>
        <w:t>ا توی یک دیگ‌ شما بیندازند یک دفعه می‌بینید هم اعتبار چند ساله شما را خدشه‌دار می‌کنند، هم آن جا مشکل ایجاد می‌شود. یعنی شما حساب کنید یک دیگ برنج شما هزار تا حداقل پرس غذا است و اگر توی این هزار پرس غذا، نمی‌گویم حتی اصلاً به صورت فاجعه باشد که اتفاق بخواهد جانی بیفتد، مسمومیت اتفاق بیفتد، هزار تا یعنی قاعدتاً هلال‌احمر بعدی شما کاملاً می‌خوابد، کلاً می‌بینید یک قسمت فعالیت مختل می‌شود به خاطر بی‌دقتی. یک کم توی این مسائل دقت کنید نفرات‌تان را جدا کنید. نکته آخر هم این که به این فکر کنید که این مواکبی که اگر موکب‌تان موکبی است که ظرفیت زیرساخت ایجاد کردید این موکب‌ها را بتوانیم در طول سال فعال نگه داریم و در طول سال به زائرین خدمت</w:t>
      </w:r>
      <w:r w:rsidR="007A21A0">
        <w:rPr>
          <w:rFonts w:hint="cs"/>
          <w:rtl/>
          <w:lang w:bidi="fa-IR"/>
        </w:rPr>
        <w:t xml:space="preserve"> بدهند که این ظرفیتی که دار</w:t>
      </w:r>
      <w:r>
        <w:rPr>
          <w:rFonts w:hint="cs"/>
          <w:rtl/>
          <w:lang w:bidi="fa-IR"/>
        </w:rPr>
        <w:t xml:space="preserve">د ایجاد می‌شود مختص ده روز نباشد. خیلی عرایض بنده طولانی شد. سلامتی امام زمان، سلامتی امام خامنه‌ای صلوات بفرستید. </w:t>
      </w:r>
    </w:p>
    <w:p w:rsidR="0047349C" w:rsidRDefault="0047349C">
      <w:pPr>
        <w:rPr>
          <w:rtl/>
          <w:lang w:bidi="fa-IR"/>
        </w:rPr>
      </w:pPr>
    </w:p>
    <w:p w:rsidR="005B3866" w:rsidRDefault="0047349C">
      <w:pPr>
        <w:rPr>
          <w:rtl/>
          <w:lang w:bidi="fa-IR"/>
        </w:rPr>
      </w:pPr>
      <w:r>
        <w:rPr>
          <w:rFonts w:hint="cs"/>
          <w:rtl/>
          <w:lang w:bidi="fa-IR"/>
        </w:rPr>
        <w:t>ـ</w:t>
      </w:r>
      <w:r w:rsidR="005B3866">
        <w:rPr>
          <w:rFonts w:hint="cs"/>
          <w:rtl/>
          <w:lang w:bidi="fa-IR"/>
        </w:rPr>
        <w:t xml:space="preserve"> تشکر می‌کنم از جناب آقای آخوندزاده می‌خواهید شماره‌تان را هم بفرمایید که اگر دوستان ارتباط می‌خواهند بگیرند..</w:t>
      </w:r>
    </w:p>
    <w:p w:rsidR="005B3866" w:rsidRDefault="005B3866" w:rsidP="005B3866">
      <w:pPr>
        <w:rPr>
          <w:rtl/>
          <w:lang w:bidi="fa-IR"/>
        </w:rPr>
      </w:pPr>
      <w:r>
        <w:rPr>
          <w:rFonts w:hint="cs"/>
          <w:rtl/>
          <w:lang w:bidi="fa-IR"/>
        </w:rPr>
        <w:lastRenderedPageBreak/>
        <w:t>ج: 09126205977 ولی چون من معمولاً به همین شکلی که الان می‌بینید تلفن من توی این چند دقیقه... من یک شماره دفتر موکب را هم بدهم آن جا هم ارتباط بگیرید حتماً ما با دوستان عرض کنم که بعد تماس می‌گیریم خدمت‌تان. 22256598 ،02122256598.</w:t>
      </w:r>
    </w:p>
    <w:p w:rsidR="005B3866" w:rsidRDefault="005B3866" w:rsidP="005B3866">
      <w:pPr>
        <w:rPr>
          <w:rtl/>
          <w:lang w:bidi="fa-IR"/>
        </w:rPr>
      </w:pPr>
    </w:p>
    <w:p w:rsidR="005B3866" w:rsidRDefault="0047349C" w:rsidP="0047349C">
      <w:pPr>
        <w:rPr>
          <w:rtl/>
          <w:lang w:bidi="fa-IR"/>
        </w:rPr>
      </w:pPr>
      <w:r>
        <w:rPr>
          <w:rFonts w:hint="cs"/>
          <w:rtl/>
          <w:lang w:bidi="fa-IR"/>
        </w:rPr>
        <w:t xml:space="preserve">ـ </w:t>
      </w:r>
      <w:r w:rsidR="005B3866">
        <w:rPr>
          <w:rFonts w:hint="cs"/>
          <w:rtl/>
          <w:lang w:bidi="fa-IR"/>
        </w:rPr>
        <w:t>خیلی ممنون</w:t>
      </w:r>
      <w:r w:rsidR="00283FD4">
        <w:rPr>
          <w:rFonts w:hint="cs"/>
          <w:rtl/>
          <w:lang w:bidi="fa-IR"/>
        </w:rPr>
        <w:t>م.</w:t>
      </w:r>
    </w:p>
    <w:p w:rsidR="0047349C" w:rsidRDefault="0047349C" w:rsidP="0047349C">
      <w:pPr>
        <w:rPr>
          <w:lang w:bidi="fa-IR"/>
        </w:rPr>
      </w:pPr>
      <w:r>
        <w:rPr>
          <w:rFonts w:hint="cs"/>
          <w:rtl/>
          <w:lang w:bidi="fa-IR"/>
        </w:rPr>
        <w:t>پایان</w:t>
      </w:r>
    </w:p>
    <w:sectPr w:rsidR="0047349C" w:rsidSect="00F969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AC" w:rsidRDefault="000159AC" w:rsidP="00292B0D">
      <w:pPr>
        <w:spacing w:line="240" w:lineRule="auto"/>
      </w:pPr>
      <w:r>
        <w:separator/>
      </w:r>
    </w:p>
  </w:endnote>
  <w:endnote w:type="continuationSeparator" w:id="0">
    <w:p w:rsidR="000159AC" w:rsidRDefault="000159AC" w:rsidP="00292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0B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0B0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0B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AC" w:rsidRDefault="000159AC" w:rsidP="00292B0D">
      <w:pPr>
        <w:spacing w:line="240" w:lineRule="auto"/>
      </w:pPr>
      <w:r>
        <w:separator/>
      </w:r>
    </w:p>
  </w:footnote>
  <w:footnote w:type="continuationSeparator" w:id="0">
    <w:p w:rsidR="000159AC" w:rsidRDefault="000159AC" w:rsidP="00292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0B0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292B0D" w:rsidP="000B0884">
    <w:pPr>
      <w:pStyle w:val="Header"/>
      <w:rPr>
        <w:rtl/>
      </w:rPr>
    </w:pPr>
    <w:r w:rsidRPr="00292B0D">
      <w:rPr>
        <w:rtl/>
      </w:rPr>
      <w:t>آقا</w:t>
    </w:r>
    <w:r w:rsidRPr="00292B0D">
      <w:rPr>
        <w:rFonts w:hint="cs"/>
        <w:rtl/>
      </w:rPr>
      <w:t>ی</w:t>
    </w:r>
    <w:r w:rsidRPr="00292B0D">
      <w:rPr>
        <w:rtl/>
      </w:rPr>
      <w:t xml:space="preserve"> آخوندزاده</w:t>
    </w:r>
    <w:r w:rsidR="000B0884">
      <w:rPr>
        <w:rFonts w:hint="cs"/>
        <w:rtl/>
      </w:rPr>
      <w:t>/ مدیر موکب خدام الحسین . عمود 1120</w:t>
    </w:r>
  </w:p>
  <w:p w:rsidR="00292B0D" w:rsidRDefault="000B0884">
    <w:pPr>
      <w:pStyle w:val="Header"/>
    </w:pPr>
    <w:r>
      <w:rPr>
        <w:rFonts w:hint="cs"/>
        <w:rtl/>
      </w:rPr>
      <w:t>تجربیات مدیریت موکب و برگزاری مراسمات</w:t>
    </w:r>
    <w:bookmarkStart w:id="0" w:name="_GoBack"/>
    <w:bookmarkEnd w:id="0"/>
    <w:r>
      <w:rPr>
        <w:rtl/>
      </w:rPr>
      <w:tab/>
    </w:r>
    <w:r>
      <w:rPr>
        <w:rtl/>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4" w:rsidRDefault="000B0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66"/>
    <w:rsid w:val="000159AC"/>
    <w:rsid w:val="000947BC"/>
    <w:rsid w:val="000B0884"/>
    <w:rsid w:val="001E3485"/>
    <w:rsid w:val="00283FD4"/>
    <w:rsid w:val="00292B0D"/>
    <w:rsid w:val="00341132"/>
    <w:rsid w:val="00393466"/>
    <w:rsid w:val="0047349C"/>
    <w:rsid w:val="005B3866"/>
    <w:rsid w:val="007A21A0"/>
    <w:rsid w:val="008A6D4D"/>
    <w:rsid w:val="00913F9F"/>
    <w:rsid w:val="00D636BC"/>
    <w:rsid w:val="00F969D3"/>
    <w:rsid w:val="00FD57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2978"/>
  <w15:chartTrackingRefBased/>
  <w15:docId w15:val="{0609B96E-4245-464D-9057-66CF7FE1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BC"/>
    <w:pPr>
      <w:bidi/>
      <w:spacing w:after="0" w:line="288" w:lineRule="auto"/>
      <w:jc w:val="both"/>
    </w:pPr>
    <w:rPr>
      <w:rFonts w:cs="B Badr"/>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B0D"/>
    <w:pPr>
      <w:tabs>
        <w:tab w:val="center" w:pos="4513"/>
        <w:tab w:val="right" w:pos="9026"/>
      </w:tabs>
      <w:spacing w:line="240" w:lineRule="auto"/>
    </w:pPr>
  </w:style>
  <w:style w:type="character" w:customStyle="1" w:styleId="HeaderChar">
    <w:name w:val="Header Char"/>
    <w:basedOn w:val="DefaultParagraphFont"/>
    <w:link w:val="Header"/>
    <w:uiPriority w:val="99"/>
    <w:rsid w:val="00292B0D"/>
    <w:rPr>
      <w:rFonts w:cs="B Badr"/>
      <w:szCs w:val="28"/>
      <w:lang w:bidi="ar-SA"/>
    </w:rPr>
  </w:style>
  <w:style w:type="paragraph" w:styleId="Footer">
    <w:name w:val="footer"/>
    <w:basedOn w:val="Normal"/>
    <w:link w:val="FooterChar"/>
    <w:uiPriority w:val="99"/>
    <w:unhideWhenUsed/>
    <w:rsid w:val="00292B0D"/>
    <w:pPr>
      <w:tabs>
        <w:tab w:val="center" w:pos="4513"/>
        <w:tab w:val="right" w:pos="9026"/>
      </w:tabs>
      <w:spacing w:line="240" w:lineRule="auto"/>
    </w:pPr>
  </w:style>
  <w:style w:type="character" w:customStyle="1" w:styleId="FooterChar">
    <w:name w:val="Footer Char"/>
    <w:basedOn w:val="DefaultParagraphFont"/>
    <w:link w:val="Footer"/>
    <w:uiPriority w:val="99"/>
    <w:rsid w:val="00292B0D"/>
    <w:rPr>
      <w:rFonts w:cs="B Badr"/>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2136</Words>
  <Characters>12178</Characters>
  <Application>Microsoft Office Word</Application>
  <DocSecurity>0</DocSecurity>
  <Lines>101</Lines>
  <Paragraphs>28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mersad17</cp:lastModifiedBy>
  <cp:revision>8</cp:revision>
  <dcterms:created xsi:type="dcterms:W3CDTF">2019-09-20T14:48:00Z</dcterms:created>
  <dcterms:modified xsi:type="dcterms:W3CDTF">2019-09-22T11:26:00Z</dcterms:modified>
</cp:coreProperties>
</file>