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16E93">
      <w:pPr>
        <w:pStyle w:val="NormalWeb"/>
        <w:bidi/>
        <w:spacing w:before="0" w:beforeAutospacing="0" w:after="0" w:afterAutospacing="0"/>
        <w:rPr>
          <w:rFonts w:cs="B Nazanin"/>
          <w:color w:val="000000"/>
          <w:sz w:val="40"/>
          <w:szCs w:val="40"/>
        </w:rPr>
      </w:pPr>
      <w:bookmarkStart w:id="0" w:name="_GoBack"/>
      <w:bookmarkEnd w:id="0"/>
      <w:r>
        <w:rPr>
          <w:rFonts w:cs="B Nazanin" w:hint="cs"/>
          <w:color w:val="000000"/>
          <w:sz w:val="40"/>
          <w:szCs w:val="40"/>
          <w:rtl/>
        </w:rPr>
        <w:t>آقای امیری طیبی/ اقتصاد ایران</w:t>
      </w:r>
    </w:p>
    <w:p w:rsidR="00000000" w:rsidRDefault="00816E93">
      <w:pPr>
        <w:pStyle w:val="NormalWeb"/>
        <w:bidi/>
        <w:spacing w:before="0" w:beforeAutospacing="0" w:after="0" w:afterAutospacing="0"/>
        <w:rPr>
          <w:rFonts w:ascii="Calibri" w:hAnsi="Calibri" w:cs="Calibri" w:hint="cs"/>
          <w:color w:val="808080"/>
          <w:sz w:val="20"/>
          <w:szCs w:val="20"/>
          <w:rtl/>
        </w:rPr>
      </w:pPr>
      <w:r>
        <w:rPr>
          <w:rFonts w:ascii="Calibri" w:hAnsi="Calibri" w:cs="Calibri"/>
          <w:color w:val="808080"/>
          <w:sz w:val="20"/>
          <w:szCs w:val="20"/>
          <w:rtl/>
        </w:rPr>
        <w:t>پنجشنبه, 3 فروردین 1402</w:t>
      </w:r>
    </w:p>
    <w:p w:rsidR="00000000" w:rsidRDefault="00816E93">
      <w:pPr>
        <w:pStyle w:val="NormalWeb"/>
        <w:bidi/>
        <w:spacing w:before="0" w:beforeAutospacing="0" w:after="0" w:afterAutospacing="0"/>
        <w:rPr>
          <w:rFonts w:ascii="Calibri" w:hAnsi="Calibri" w:cs="Calibri"/>
          <w:color w:val="808080"/>
          <w:sz w:val="20"/>
          <w:szCs w:val="20"/>
          <w:rtl/>
        </w:rPr>
      </w:pPr>
      <w:r>
        <w:rPr>
          <w:rFonts w:ascii="Calibri" w:hAnsi="Calibri" w:cs="Calibri"/>
          <w:color w:val="808080"/>
          <w:sz w:val="20"/>
          <w:szCs w:val="20"/>
          <w:rtl/>
        </w:rPr>
        <w:t>11:46 ق.ظ</w:t>
      </w:r>
    </w:p>
    <w:p w:rsidR="00000000" w:rsidRDefault="00816E93">
      <w:pPr>
        <w:pStyle w:val="NormalWeb"/>
        <w:spacing w:before="0" w:beforeAutospacing="0" w:after="0" w:afterAutospacing="0"/>
        <w:rPr>
          <w:rFonts w:cs="B Nazanin"/>
          <w:color w:val="000000"/>
          <w:sz w:val="40"/>
          <w:szCs w:val="40"/>
          <w:rtl/>
        </w:rPr>
      </w:pPr>
      <w:r>
        <w:rPr>
          <w:rFonts w:ascii="Cambria" w:hAnsi="Cambria" w:cs="Cambria" w:hint="cs"/>
          <w:color w:val="000000"/>
          <w:sz w:val="40"/>
          <w:szCs w:val="40"/>
          <w:rtl/>
        </w:rPr>
        <w:t> </w:t>
      </w:r>
    </w:p>
    <w:p w:rsidR="00000000" w:rsidRDefault="00816E93">
      <w:pPr>
        <w:pStyle w:val="NormalWeb"/>
        <w:bidi/>
        <w:spacing w:before="0" w:beforeAutospacing="0" w:after="0" w:afterAutospacing="0"/>
        <w:ind w:left="105"/>
        <w:rPr>
          <w:rFonts w:cs="B Nazanin" w:hint="cs"/>
          <w:color w:val="000000"/>
          <w:sz w:val="40"/>
          <w:szCs w:val="40"/>
        </w:rPr>
      </w:pPr>
      <w:r>
        <w:rPr>
          <w:rFonts w:cs="B Nazanin" w:hint="cs"/>
          <w:color w:val="000000"/>
          <w:sz w:val="40"/>
          <w:szCs w:val="40"/>
          <w:rtl/>
        </w:rPr>
        <w:t>بسم الله الرحمن الرحیم</w:t>
      </w:r>
    </w:p>
    <w:p w:rsidR="00000000" w:rsidRDefault="00816E93">
      <w:pPr>
        <w:pStyle w:val="NormalWeb"/>
        <w:bidi/>
        <w:spacing w:before="0" w:beforeAutospacing="0" w:after="0" w:afterAutospacing="0"/>
        <w:ind w:left="105"/>
        <w:rPr>
          <w:rFonts w:cs="B Nazanin" w:hint="cs"/>
          <w:color w:val="000000"/>
          <w:sz w:val="40"/>
          <w:szCs w:val="40"/>
          <w:rtl/>
        </w:rPr>
      </w:pPr>
      <w:r>
        <w:rPr>
          <w:rFonts w:ascii="Cambria" w:hAnsi="Cambria" w:cs="Cambria" w:hint="cs"/>
          <w:color w:val="000000"/>
          <w:sz w:val="40"/>
          <w:szCs w:val="40"/>
          <w:rtl/>
        </w:rPr>
        <w:t> </w:t>
      </w:r>
    </w:p>
    <w:p w:rsidR="00000000" w:rsidRDefault="00816E93">
      <w:pPr>
        <w:pStyle w:val="NormalWeb"/>
        <w:bidi/>
        <w:spacing w:before="0" w:beforeAutospacing="0" w:after="0" w:afterAutospacing="0"/>
        <w:ind w:left="105"/>
        <w:rPr>
          <w:rFonts w:cs="B Nazanin" w:hint="cs"/>
          <w:color w:val="000000"/>
          <w:sz w:val="40"/>
          <w:szCs w:val="40"/>
          <w:rtl/>
        </w:rPr>
      </w:pPr>
      <w:r>
        <w:rPr>
          <w:rFonts w:cs="B Nazanin" w:hint="cs"/>
          <w:b/>
          <w:bCs/>
          <w:color w:val="000000"/>
          <w:sz w:val="40"/>
          <w:szCs w:val="40"/>
          <w:rtl/>
        </w:rPr>
        <w:t>تغيير نظام تحليلي</w:t>
      </w:r>
    </w:p>
    <w:p w:rsidR="00000000" w:rsidRDefault="00816E93">
      <w:pPr>
        <w:pStyle w:val="NormalWeb"/>
        <w:bidi/>
        <w:spacing w:before="0" w:beforeAutospacing="0" w:after="0" w:afterAutospacing="0"/>
        <w:ind w:left="105"/>
        <w:rPr>
          <w:rFonts w:cs="B Nazanin" w:hint="cs"/>
          <w:color w:val="000000"/>
          <w:sz w:val="40"/>
          <w:szCs w:val="40"/>
          <w:rtl/>
        </w:rPr>
      </w:pPr>
      <w:r>
        <w:rPr>
          <w:rFonts w:cs="B Nazanin" w:hint="cs"/>
          <w:color w:val="000000"/>
          <w:sz w:val="40"/>
          <w:szCs w:val="40"/>
          <w:rtl/>
        </w:rPr>
        <w:t xml:space="preserve">با همه مشکلات اقتصادی که وجود دارد و با پذیرش اینکه در دهه اخیر فشار اقتصادی بر مردم افزایش یافته است، باز هم می توانیم ثابت کنیم که مردم </w:t>
      </w:r>
      <w:r>
        <w:rPr>
          <w:rFonts w:cs="B Nazanin" w:hint="cs"/>
          <w:color w:val="000000"/>
          <w:sz w:val="40"/>
          <w:szCs w:val="40"/>
          <w:rtl/>
        </w:rPr>
        <w:t>ما به لحاظ بهره مندی اقتصادی نه تنها در عداد کشورهای بدبخت دنیا نیستند بلکه از بسیاری از کشور های دنیا جلوترند، البته با توجه به منابع سرشاری که در کشور وجود دارد اوضاع می تواند بسیار بهتر از وضع موجود باشد.</w:t>
      </w:r>
    </w:p>
    <w:p w:rsidR="00000000" w:rsidRDefault="00816E93">
      <w:pPr>
        <w:pStyle w:val="NormalWeb"/>
        <w:bidi/>
        <w:spacing w:before="0" w:beforeAutospacing="0" w:after="0" w:afterAutospacing="0"/>
        <w:ind w:left="105"/>
        <w:rPr>
          <w:rFonts w:cs="B Nazanin" w:hint="cs"/>
          <w:color w:val="000000"/>
          <w:sz w:val="40"/>
          <w:szCs w:val="40"/>
          <w:rtl/>
        </w:rPr>
      </w:pPr>
      <w:r>
        <w:rPr>
          <w:rFonts w:cs="B Nazanin" w:hint="cs"/>
          <w:color w:val="000000"/>
          <w:sz w:val="40"/>
          <w:szCs w:val="40"/>
          <w:rtl/>
        </w:rPr>
        <w:t>این را وقتی می شود فهمید که نظام تحلیل را عوض کن</w:t>
      </w:r>
      <w:r>
        <w:rPr>
          <w:rFonts w:cs="B Nazanin" w:hint="cs"/>
          <w:color w:val="000000"/>
          <w:sz w:val="40"/>
          <w:szCs w:val="40"/>
          <w:rtl/>
        </w:rPr>
        <w:t>یم و اقتصاد ایران را با شاخص های صحیح خودش تحلیل نماییم.</w:t>
      </w:r>
    </w:p>
    <w:p w:rsidR="00000000" w:rsidRDefault="00816E93">
      <w:pPr>
        <w:pStyle w:val="NormalWeb"/>
        <w:bidi/>
        <w:spacing w:before="0" w:beforeAutospacing="0" w:after="0" w:afterAutospacing="0"/>
        <w:ind w:left="105"/>
        <w:rPr>
          <w:rFonts w:cs="B Nazanin" w:hint="cs"/>
          <w:color w:val="000000"/>
          <w:sz w:val="40"/>
          <w:szCs w:val="40"/>
          <w:rtl/>
        </w:rPr>
      </w:pPr>
      <w:r>
        <w:rPr>
          <w:rFonts w:ascii="Cambria" w:hAnsi="Cambria" w:cs="Cambria" w:hint="cs"/>
          <w:color w:val="000000"/>
          <w:sz w:val="40"/>
          <w:szCs w:val="40"/>
          <w:rtl/>
        </w:rPr>
        <w:t> </w:t>
      </w:r>
    </w:p>
    <w:p w:rsidR="00000000" w:rsidRDefault="00816E93">
      <w:pPr>
        <w:pStyle w:val="NormalWeb"/>
        <w:bidi/>
        <w:spacing w:before="0" w:beforeAutospacing="0" w:after="0" w:afterAutospacing="0"/>
        <w:ind w:left="105"/>
        <w:rPr>
          <w:rFonts w:cs="B Nazanin" w:hint="cs"/>
          <w:color w:val="000000"/>
          <w:sz w:val="40"/>
          <w:szCs w:val="40"/>
          <w:rtl/>
        </w:rPr>
      </w:pPr>
      <w:r>
        <w:rPr>
          <w:rFonts w:cs="B Nazanin" w:hint="cs"/>
          <w:b/>
          <w:bCs/>
          <w:color w:val="000000"/>
          <w:sz w:val="40"/>
          <w:szCs w:val="40"/>
          <w:rtl/>
        </w:rPr>
        <w:t>اصلاح شاخص ها براي تحليل عملكرد</w:t>
      </w:r>
    </w:p>
    <w:p w:rsidR="00000000" w:rsidRDefault="00816E93">
      <w:pPr>
        <w:pStyle w:val="NormalWeb"/>
        <w:bidi/>
        <w:spacing w:before="0" w:beforeAutospacing="0" w:after="0" w:afterAutospacing="0"/>
        <w:ind w:left="105"/>
        <w:rPr>
          <w:rFonts w:cs="B Nazanin" w:hint="cs"/>
          <w:color w:val="000000"/>
          <w:sz w:val="40"/>
          <w:szCs w:val="40"/>
          <w:rtl/>
        </w:rPr>
      </w:pPr>
      <w:r>
        <w:rPr>
          <w:rFonts w:cs="B Nazanin" w:hint="cs"/>
          <w:color w:val="000000"/>
          <w:sz w:val="40"/>
          <w:szCs w:val="40"/>
          <w:rtl/>
        </w:rPr>
        <w:t>یک مثال ساده بزنیم، امروز مهمترین شاخص برای سنجش وضعیت اقتصادی</w:t>
      </w:r>
      <w:r>
        <w:rPr>
          <w:rFonts w:ascii="Calibri" w:hAnsi="Calibri" w:cs="Calibri"/>
          <w:color w:val="000000"/>
          <w:sz w:val="40"/>
          <w:szCs w:val="40"/>
        </w:rPr>
        <w:t xml:space="preserve">GDP </w:t>
      </w:r>
      <w:r>
        <w:rPr>
          <w:rFonts w:ascii="Calibri" w:hAnsi="Calibri" w:cs="Calibri"/>
          <w:color w:val="000000"/>
          <w:sz w:val="40"/>
          <w:szCs w:val="40"/>
          <w:rtl/>
        </w:rPr>
        <w:t xml:space="preserve"> </w:t>
      </w:r>
      <w:r>
        <w:rPr>
          <w:rFonts w:cs="B Nazanin" w:hint="cs"/>
          <w:color w:val="000000"/>
          <w:sz w:val="40"/>
          <w:szCs w:val="40"/>
          <w:rtl/>
        </w:rPr>
        <w:t>يا همان توليد نا خالص داخلي است كه در ايران برابر است با کل ارزش ریالی محصولات نهایی تولیدشده توسط</w:t>
      </w:r>
      <w:r>
        <w:rPr>
          <w:rFonts w:cs="B Nazanin" w:hint="cs"/>
          <w:color w:val="000000"/>
          <w:sz w:val="40"/>
          <w:szCs w:val="40"/>
          <w:rtl/>
        </w:rPr>
        <w:t xml:space="preserve"> واحدهای اقتصادی مقیم کشور در دوره زمانی معین (سالانه یا فصلی).</w:t>
      </w:r>
    </w:p>
    <w:p w:rsidR="00000000" w:rsidRDefault="00816E93">
      <w:pPr>
        <w:pStyle w:val="NormalWeb"/>
        <w:bidi/>
        <w:spacing w:before="0" w:beforeAutospacing="0" w:after="0" w:afterAutospacing="0"/>
        <w:ind w:left="105"/>
        <w:rPr>
          <w:rFonts w:cs="B Nazanin" w:hint="cs"/>
          <w:color w:val="000000"/>
          <w:sz w:val="40"/>
          <w:szCs w:val="40"/>
          <w:rtl/>
        </w:rPr>
      </w:pPr>
      <w:r>
        <w:rPr>
          <w:rFonts w:cs="B Nazanin" w:hint="cs"/>
          <w:color w:val="000000"/>
          <w:sz w:val="40"/>
          <w:szCs w:val="40"/>
          <w:rtl/>
        </w:rPr>
        <w:t xml:space="preserve">بطور مثال آمريكا كه ربته اول </w:t>
      </w:r>
      <w:r>
        <w:rPr>
          <w:rFonts w:ascii="Calibri" w:hAnsi="Calibri" w:cs="Calibri"/>
          <w:color w:val="000000"/>
          <w:sz w:val="40"/>
          <w:szCs w:val="40"/>
        </w:rPr>
        <w:t>GDP</w:t>
      </w:r>
      <w:r>
        <w:rPr>
          <w:rFonts w:ascii="Calibri" w:hAnsi="Calibri" w:cs="Calibri"/>
          <w:color w:val="000000"/>
          <w:sz w:val="40"/>
          <w:szCs w:val="40"/>
          <w:rtl/>
        </w:rPr>
        <w:t xml:space="preserve"> </w:t>
      </w:r>
      <w:r>
        <w:rPr>
          <w:rFonts w:cs="B Nazanin" w:hint="cs"/>
          <w:color w:val="000000"/>
          <w:sz w:val="40"/>
          <w:szCs w:val="40"/>
          <w:rtl/>
        </w:rPr>
        <w:t>در دنيا را دارد، صنعت اولش «اسلحه سازي» است كه ما مطلقا نمي توانيم بخاطر شرايط امنيتي اطلاعاتي از اين صنعت مان منتشر نماييم، سومين صنعت آمريكا توليد و عرضه خدم</w:t>
      </w:r>
      <w:r>
        <w:rPr>
          <w:rFonts w:cs="B Nazanin" w:hint="cs"/>
          <w:color w:val="000000"/>
          <w:sz w:val="40"/>
          <w:szCs w:val="40"/>
          <w:rtl/>
        </w:rPr>
        <w:t xml:space="preserve">ات غير اخلاقي و جنسي است كه يك رقم عجيب و غريب از خدمات تا ابزار </w:t>
      </w:r>
      <w:r>
        <w:rPr>
          <w:rFonts w:cs="B Nazanin" w:hint="cs"/>
          <w:color w:val="000000"/>
          <w:sz w:val="40"/>
          <w:szCs w:val="40"/>
          <w:rtl/>
        </w:rPr>
        <w:lastRenderedPageBreak/>
        <w:t>آلات و توليدات رسانه اي و سايت و شبكه و... را شامل مي شود كه از هر شش نفر آمريكايي يك نفر خدمات جنسي مي گيرد كه مي شود حدود 60 ميليون نفر؛ ششمين صنعت آمريكا صنعت مشروبات الكلي است، خوب مي بين</w:t>
      </w:r>
      <w:r>
        <w:rPr>
          <w:rFonts w:cs="B Nazanin" w:hint="cs"/>
          <w:color w:val="000000"/>
          <w:sz w:val="40"/>
          <w:szCs w:val="40"/>
          <w:rtl/>
        </w:rPr>
        <w:t xml:space="preserve">يم كه هيچ كدام از اين صنايع در ايران قابليت گنجايش در آمار توليد ناخالص داخلي را ندارند، پس نمي توان بر اساس اين شاخص اقتصاد ايران را با آمريكا و اروپا و خيلي از كشور ها سنجيد، مثل اين مي ماند كه يك كشور با 200 ورزشكار وارد المپيك شود و يكي با 20 ورزشكار، </w:t>
      </w:r>
      <w:r>
        <w:rPr>
          <w:rFonts w:cs="B Nazanin" w:hint="cs"/>
          <w:color w:val="000000"/>
          <w:sz w:val="40"/>
          <w:szCs w:val="40"/>
          <w:rtl/>
        </w:rPr>
        <w:t>اساسا مقايسه اين دو بلحاظ تعداد مدال و رتبه خلاف واقع است.</w:t>
      </w:r>
    </w:p>
    <w:p w:rsidR="00000000" w:rsidRDefault="00816E93">
      <w:pPr>
        <w:pStyle w:val="NormalWeb"/>
        <w:bidi/>
        <w:spacing w:before="0" w:beforeAutospacing="0" w:after="0" w:afterAutospacing="0"/>
        <w:ind w:left="105"/>
        <w:rPr>
          <w:rFonts w:cs="B Nazanin" w:hint="cs"/>
          <w:color w:val="000000"/>
          <w:sz w:val="40"/>
          <w:szCs w:val="40"/>
          <w:rtl/>
        </w:rPr>
      </w:pPr>
      <w:r>
        <w:rPr>
          <w:rFonts w:cs="B Nazanin" w:hint="cs"/>
          <w:color w:val="000000"/>
          <w:sz w:val="40"/>
          <w:szCs w:val="40"/>
          <w:rtl/>
        </w:rPr>
        <w:t>مثال ديگر براي معيوب و نارسا بودن شاخص هاي غربي اين است كه ميگويند ايران كشوري جرم خيز است، در حاليكه با توجه به اعتقادات و مباني ديني ما، افعال خلاف شرع در جامعه خلاف قانون هم هست، لذا عناوين مجرم</w:t>
      </w:r>
      <w:r>
        <w:rPr>
          <w:rFonts w:cs="B Nazanin" w:hint="cs"/>
          <w:color w:val="000000"/>
          <w:sz w:val="40"/>
          <w:szCs w:val="40"/>
          <w:rtl/>
        </w:rPr>
        <w:t>انه اي در كشور ما وجود دارد كه در غرب اساسا مطرح نيست، مثلا سرو مشروبات الكلي، روابط غير اخلاقي، كلوپ هاي شبانه و مانند آن، لذا مي بينيم با وجود عناوين مجرمانه بيشتر بازهم در كشور ما از خيلي كشورهاي ديگر كه چنين عناويني ندارند جرم كمتري رخ مي دهد.</w:t>
      </w:r>
    </w:p>
    <w:p w:rsidR="00000000" w:rsidRDefault="00816E93">
      <w:pPr>
        <w:pStyle w:val="NormalWeb"/>
        <w:bidi/>
        <w:spacing w:before="0" w:beforeAutospacing="0" w:after="0" w:afterAutospacing="0"/>
        <w:ind w:left="105"/>
        <w:rPr>
          <w:rFonts w:cs="B Nazanin" w:hint="cs"/>
          <w:color w:val="000000"/>
          <w:sz w:val="40"/>
          <w:szCs w:val="40"/>
          <w:rtl/>
        </w:rPr>
      </w:pPr>
      <w:r>
        <w:rPr>
          <w:rFonts w:cs="B Nazanin" w:hint="cs"/>
          <w:color w:val="000000"/>
          <w:sz w:val="40"/>
          <w:szCs w:val="40"/>
          <w:rtl/>
        </w:rPr>
        <w:t>مثال ديگ</w:t>
      </w:r>
      <w:r>
        <w:rPr>
          <w:rFonts w:cs="B Nazanin" w:hint="cs"/>
          <w:color w:val="000000"/>
          <w:sz w:val="40"/>
          <w:szCs w:val="40"/>
          <w:rtl/>
        </w:rPr>
        <w:t xml:space="preserve">ر شاخص فلاكت است كه از سياسي ترين و معيوب ترين شاخص هاي غربي است و از حاصل جمع بين تورم و بيكاري بدست مي آيد، بنابراین هر چه تورم و بیکاری در یک کشور بیشتر باشد، شاخص فلاکت در آن بالاتر خواهد بود؛ </w:t>
      </w:r>
      <w:r>
        <w:rPr>
          <w:rFonts w:cs="B Nazanin" w:hint="cs"/>
          <w:color w:val="333333"/>
          <w:sz w:val="40"/>
          <w:szCs w:val="40"/>
          <w:rtl/>
        </w:rPr>
        <w:t>هرچند تورم و بیکاری از عوامل تاثیرگذار و بسیار مهم در احساس</w:t>
      </w:r>
      <w:r>
        <w:rPr>
          <w:rFonts w:cs="B Nazanin" w:hint="cs"/>
          <w:color w:val="333333"/>
          <w:sz w:val="40"/>
          <w:szCs w:val="40"/>
          <w:rtl/>
        </w:rPr>
        <w:t xml:space="preserve"> فلاکت یا سعادت مردم یک کشور به شمار میرود اما بی‌توجهی این شاخص نسبت به پارامترهای توزیعی اقتصاد مانند نرخ فقر و نرخ نابرابری باعث شده تا درک نادرستی از این شاخص در ذهن مخاطب </w:t>
      </w:r>
      <w:r>
        <w:rPr>
          <w:rFonts w:cs="B Nazanin" w:hint="cs"/>
          <w:color w:val="333333"/>
          <w:sz w:val="40"/>
          <w:szCs w:val="40"/>
          <w:rtl/>
        </w:rPr>
        <w:lastRenderedPageBreak/>
        <w:t>ایجاد شود؛ به عنوان مثال میتوان به سیاستگذاری اقتصادی نادرست برای مهار تورم در ب</w:t>
      </w:r>
      <w:r>
        <w:rPr>
          <w:rFonts w:cs="B Nazanin" w:hint="cs"/>
          <w:color w:val="333333"/>
          <w:sz w:val="40"/>
          <w:szCs w:val="40"/>
          <w:rtl/>
        </w:rPr>
        <w:t>سیاری از کشورهای آفریقایی اشاره کرد. یکی از نمونه های بارز آن کشور بُوروندی با نرخ فقر6۵ درصد است که از فقیرترین کشورهای دنیا محسوب می‌شود اما نرخ تورم آن در سالهای گذشته همواره تک رقمی و حتی در سال ۲۰۱۸ و ۲۰۱۹ منفی بوده است! نمونه دیگر نیز کشور جمهوری دمو</w:t>
      </w:r>
      <w:r>
        <w:rPr>
          <w:rFonts w:cs="B Nazanin" w:hint="cs"/>
          <w:color w:val="333333"/>
          <w:sz w:val="40"/>
          <w:szCs w:val="40"/>
          <w:rtl/>
        </w:rPr>
        <w:t>کراتیک کنگو با نرخ فقر ۷۷.۲ درصد است که در سالهای گذشته تورم تک رقمی داشته است.</w:t>
      </w:r>
    </w:p>
    <w:p w:rsidR="00000000" w:rsidRDefault="00816E93">
      <w:pPr>
        <w:pStyle w:val="NormalWeb"/>
        <w:bidi/>
        <w:spacing w:before="0" w:beforeAutospacing="0" w:after="0" w:afterAutospacing="0"/>
        <w:ind w:left="105"/>
        <w:rPr>
          <w:rFonts w:cs="B Nazanin" w:hint="cs"/>
          <w:color w:val="333333"/>
          <w:sz w:val="40"/>
          <w:szCs w:val="40"/>
          <w:rtl/>
        </w:rPr>
      </w:pPr>
      <w:r>
        <w:rPr>
          <w:rFonts w:cs="B Nazanin" w:hint="cs"/>
          <w:color w:val="333333"/>
          <w:sz w:val="40"/>
          <w:szCs w:val="40"/>
          <w:rtl/>
        </w:rPr>
        <w:t>اينقدر ما از اين خلاء ها در شاخص هاي معمول دنيا داريم كه نمي توان بوسيله اين شاخص ها تصوير واقعي از وضعيت اقتصاد ايران بدست آورد لذا با يك تغيير نظام تحليل همين الان كه وضعيت ا</w:t>
      </w:r>
      <w:r>
        <w:rPr>
          <w:rFonts w:cs="B Nazanin" w:hint="cs"/>
          <w:color w:val="333333"/>
          <w:sz w:val="40"/>
          <w:szCs w:val="40"/>
          <w:rtl/>
        </w:rPr>
        <w:t>قتصادي در شرايط مطلوبي قرار ندارد مي توان يك تبييني از اقتصاد ايران داشت كه همه به آن افتخار كنند؛ يك نكته اي همين جا عرض كنيم كه دفاع از اقتصاد با آمارهاي بين المللي، بازي در زمين همين شاخص هاي معيوب است و آنتي تز آن هم توليد شده، يعني شما وقتي يك آمار مي</w:t>
      </w:r>
      <w:r>
        <w:rPr>
          <w:rFonts w:cs="B Nazanin" w:hint="cs"/>
          <w:color w:val="333333"/>
          <w:sz w:val="40"/>
          <w:szCs w:val="40"/>
          <w:rtl/>
        </w:rPr>
        <w:t xml:space="preserve"> دهيد آنها هم مي توانند بر اساس يك شاخص ديگر آمار ضد آنرا رو كنند و بحث به نتيجه نمي رسد.</w:t>
      </w:r>
    </w:p>
    <w:p w:rsidR="00000000" w:rsidRDefault="00816E93">
      <w:pPr>
        <w:pStyle w:val="NormalWeb"/>
        <w:bidi/>
        <w:spacing w:before="0" w:beforeAutospacing="0" w:after="0" w:afterAutospacing="0"/>
        <w:ind w:left="105"/>
        <w:rPr>
          <w:rFonts w:cs="B Nazanin" w:hint="cs"/>
          <w:color w:val="333333"/>
          <w:sz w:val="40"/>
          <w:szCs w:val="40"/>
          <w:rtl/>
        </w:rPr>
      </w:pPr>
      <w:r>
        <w:rPr>
          <w:rFonts w:cs="B Nazanin" w:hint="cs"/>
          <w:color w:val="333333"/>
          <w:sz w:val="40"/>
          <w:szCs w:val="40"/>
          <w:rtl/>
        </w:rPr>
        <w:t xml:space="preserve">لذا براي اينكه دلمان قرص باشد مي گوييم با يك تغيير نظام تحليل و ارائه يك روايت كلان با همه وضعيتي كه وجود دارد، مي توان ثابت كرد كه اقتصاد دوران انقلاب با همه فراز و </w:t>
      </w:r>
      <w:r>
        <w:rPr>
          <w:rFonts w:cs="B Nazanin" w:hint="cs"/>
          <w:color w:val="333333"/>
          <w:sz w:val="40"/>
          <w:szCs w:val="40"/>
          <w:rtl/>
        </w:rPr>
        <w:t>نشيب هايش كاملا افتخار آميز بوده است و خداي عرصه هاي دفاعي و امنيتي، خداي بخش اقتصاد هم هست و آنجا هم ما را نصرت داده است، ما بايد اول اين را بفهميم و يك بار از يك دريچه نو به اقتصادمان افتخار كنيم.</w:t>
      </w:r>
    </w:p>
    <w:p w:rsidR="00000000" w:rsidRDefault="00816E93">
      <w:pPr>
        <w:pStyle w:val="NormalWeb"/>
        <w:bidi/>
        <w:spacing w:before="0" w:beforeAutospacing="0" w:after="0" w:afterAutospacing="0"/>
        <w:ind w:left="105"/>
        <w:rPr>
          <w:rFonts w:cs="B Nazanin" w:hint="cs"/>
          <w:color w:val="333333"/>
          <w:sz w:val="40"/>
          <w:szCs w:val="40"/>
          <w:rtl/>
        </w:rPr>
      </w:pPr>
      <w:r>
        <w:rPr>
          <w:rFonts w:cs="B Nazanin" w:hint="cs"/>
          <w:color w:val="333333"/>
          <w:sz w:val="40"/>
          <w:szCs w:val="40"/>
          <w:rtl/>
        </w:rPr>
        <w:lastRenderedPageBreak/>
        <w:t>(نكته: مدل تبييني اين بحث مدل انفعالي پاسخ به شبهات پيرام</w:t>
      </w:r>
      <w:r>
        <w:rPr>
          <w:rFonts w:cs="B Nazanin" w:hint="cs"/>
          <w:color w:val="333333"/>
          <w:sz w:val="40"/>
          <w:szCs w:val="40"/>
          <w:rtl/>
        </w:rPr>
        <w:t>ون اقتصاد ايران نيست بلكه يك مدل كاملا تهاجمي است كه زيربنا را حل مي كند، مسائل روبنايي مثل ارز و طلا و خودرو در اين تحليل كلان نمي گنجند)</w:t>
      </w:r>
    </w:p>
    <w:p w:rsidR="00000000" w:rsidRDefault="00816E93">
      <w:pPr>
        <w:pStyle w:val="NormalWeb"/>
        <w:bidi/>
        <w:spacing w:before="0" w:beforeAutospacing="0" w:after="0" w:afterAutospacing="0"/>
        <w:ind w:left="105"/>
        <w:rPr>
          <w:rFonts w:cs="B Nazanin" w:hint="cs"/>
          <w:color w:val="000000"/>
          <w:sz w:val="40"/>
          <w:szCs w:val="40"/>
          <w:rtl/>
        </w:rPr>
      </w:pPr>
      <w:r>
        <w:rPr>
          <w:rFonts w:cs="B Nazanin" w:hint="cs"/>
          <w:b/>
          <w:bCs/>
          <w:color w:val="000000"/>
          <w:sz w:val="40"/>
          <w:szCs w:val="40"/>
          <w:rtl/>
        </w:rPr>
        <w:t>تشریح روایت کلان از اقتصاد ایران</w:t>
      </w:r>
    </w:p>
    <w:p w:rsidR="00000000" w:rsidRDefault="00816E93">
      <w:pPr>
        <w:pStyle w:val="NormalWeb"/>
        <w:bidi/>
        <w:spacing w:before="0" w:beforeAutospacing="0" w:after="0" w:afterAutospacing="0"/>
        <w:ind w:left="105"/>
        <w:rPr>
          <w:rFonts w:cs="B Nazanin" w:hint="cs"/>
          <w:color w:val="000000"/>
          <w:sz w:val="40"/>
          <w:szCs w:val="40"/>
          <w:rtl/>
        </w:rPr>
      </w:pPr>
      <w:r>
        <w:rPr>
          <w:rFonts w:cs="B Nazanin" w:hint="cs"/>
          <w:b/>
          <w:bCs/>
          <w:color w:val="000000"/>
          <w:sz w:val="40"/>
          <w:szCs w:val="40"/>
          <w:rtl/>
        </w:rPr>
        <w:t>-تهیه مسکن در ایران و غرب</w:t>
      </w:r>
    </w:p>
    <w:p w:rsidR="00000000" w:rsidRDefault="00816E93">
      <w:pPr>
        <w:pStyle w:val="NormalWeb"/>
        <w:bidi/>
        <w:spacing w:before="0" w:beforeAutospacing="0" w:after="0" w:afterAutospacing="0"/>
        <w:ind w:left="105"/>
        <w:rPr>
          <w:rFonts w:cs="B Nazanin" w:hint="cs"/>
          <w:color w:val="000000"/>
          <w:sz w:val="40"/>
          <w:szCs w:val="40"/>
          <w:rtl/>
        </w:rPr>
      </w:pPr>
      <w:r>
        <w:rPr>
          <w:rFonts w:cs="B Nazanin" w:hint="cs"/>
          <w:color w:val="000000"/>
          <w:sz w:val="40"/>
          <w:szCs w:val="40"/>
          <w:rtl/>
        </w:rPr>
        <w:t>با توجه به وضعیت اقتصادی کشور برخی معتقدند اگر یک فرد معمو</w:t>
      </w:r>
      <w:r>
        <w:rPr>
          <w:rFonts w:cs="B Nazanin" w:hint="cs"/>
          <w:color w:val="000000"/>
          <w:sz w:val="40"/>
          <w:szCs w:val="40"/>
          <w:rtl/>
        </w:rPr>
        <w:t>لی بخواهد در ایران خانه دار شود اگر نه چیزی بخورد و نه چیزی بپوشد و همه درامدش را پس انداز کند تازه بعد از 110 سال مي تواند صاحب خانه شود، اما خيلي عجيب است وقتي به آمار سرشماري نگاه مي كنيد 69 درصد مالك خانه اند و 8 درصد در خانه هايي زندگي مي كنند كه هزين</w:t>
      </w:r>
      <w:r>
        <w:rPr>
          <w:rFonts w:cs="B Nazanin" w:hint="cs"/>
          <w:color w:val="000000"/>
          <w:sz w:val="40"/>
          <w:szCs w:val="40"/>
          <w:rtl/>
        </w:rPr>
        <w:t>ه اي براي آن پرداخت نمي كنند مثلا خانه سازماني و حمايتي دارند و تنها 23 درصد مستاجر هستند به اين معنا كه در سبد مصرفي ماهيانه بايد مبلغي را براي سهم مسكن كنار بگذارند اين در حالي است كه در اتحاديه اروپا 54 درصد مردم مستاجرند و در آمريكا 62 درصد.</w:t>
      </w:r>
    </w:p>
    <w:p w:rsidR="00000000" w:rsidRDefault="00816E93">
      <w:pPr>
        <w:pStyle w:val="NormalWeb"/>
        <w:bidi/>
        <w:spacing w:before="0" w:beforeAutospacing="0" w:after="0" w:afterAutospacing="0"/>
        <w:ind w:left="105"/>
        <w:rPr>
          <w:rFonts w:cs="B Nazanin" w:hint="cs"/>
          <w:color w:val="000000"/>
          <w:sz w:val="40"/>
          <w:szCs w:val="40"/>
          <w:rtl/>
        </w:rPr>
      </w:pPr>
      <w:r>
        <w:rPr>
          <w:rFonts w:cs="B Nazanin" w:hint="cs"/>
          <w:color w:val="000000"/>
          <w:sz w:val="40"/>
          <w:szCs w:val="40"/>
          <w:rtl/>
        </w:rPr>
        <w:t xml:space="preserve">(نكته: در </w:t>
      </w:r>
      <w:r>
        <w:rPr>
          <w:rFonts w:cs="B Nazanin" w:hint="cs"/>
          <w:color w:val="000000"/>
          <w:sz w:val="40"/>
          <w:szCs w:val="40"/>
          <w:rtl/>
        </w:rPr>
        <w:t>موضوع جهاد تبيين خروجي بايد اقناعي باشد، ما گاهي آمارهاي رسمي را روي سر مخاطب مي ريزيم كه ساكت مي شود ولي اقناع نمي شود، در اين روايت ما دنبال اقناع مخاطب هستيم)</w:t>
      </w:r>
    </w:p>
    <w:p w:rsidR="00000000" w:rsidRDefault="00816E93">
      <w:pPr>
        <w:pStyle w:val="NormalWeb"/>
        <w:bidi/>
        <w:spacing w:before="0" w:beforeAutospacing="0" w:after="0" w:afterAutospacing="0"/>
        <w:ind w:left="105"/>
        <w:rPr>
          <w:rFonts w:cs="B Nazanin" w:hint="cs"/>
          <w:color w:val="000000"/>
          <w:sz w:val="40"/>
          <w:szCs w:val="40"/>
          <w:rtl/>
        </w:rPr>
      </w:pPr>
      <w:r>
        <w:rPr>
          <w:rFonts w:cs="B Nazanin" w:hint="cs"/>
          <w:color w:val="000000"/>
          <w:sz w:val="40"/>
          <w:szCs w:val="40"/>
          <w:rtl/>
        </w:rPr>
        <w:t>با توجه به آمارهاي ارائه شده چطور به واقعيت دست پيدا كنيم؟ ماجرا از اين قرار است كه حدود 33 در</w:t>
      </w:r>
      <w:r>
        <w:rPr>
          <w:rFonts w:cs="B Nazanin" w:hint="cs"/>
          <w:color w:val="000000"/>
          <w:sz w:val="40"/>
          <w:szCs w:val="40"/>
          <w:rtl/>
        </w:rPr>
        <w:t>صد جمعيت ايران روستايي است كه بالاي 90 درصد آنها مالك خانه هستند و شهرها را از درجه يك تا درجه 4 تقسيم مي كنند، مثلا در شهري مثل فاروج كه درجه 3 محسوب مي شود خيلي از ساكنين آن مالك خانه هستند، بخاطر زمين نسبتا ارزان، خانه هاي يك طبقه با قيمت تمام شده مناسب</w:t>
      </w:r>
      <w:r>
        <w:rPr>
          <w:rFonts w:cs="B Nazanin" w:hint="cs"/>
          <w:color w:val="000000"/>
          <w:sz w:val="40"/>
          <w:szCs w:val="40"/>
          <w:rtl/>
        </w:rPr>
        <w:t xml:space="preserve"> و يك سري نكات مهم ديگر كه كمي روي آن تمركز مي كنيم تا تفاوت ايران و غرب را بهتر درك كنيم.</w:t>
      </w:r>
    </w:p>
    <w:p w:rsidR="00000000" w:rsidRDefault="00816E93">
      <w:pPr>
        <w:pStyle w:val="NormalWeb"/>
        <w:bidi/>
        <w:spacing w:before="0" w:beforeAutospacing="0" w:after="0" w:afterAutospacing="0"/>
        <w:ind w:left="105"/>
        <w:rPr>
          <w:rFonts w:cs="B Nazanin" w:hint="cs"/>
          <w:color w:val="000000"/>
          <w:sz w:val="40"/>
          <w:szCs w:val="40"/>
          <w:rtl/>
        </w:rPr>
      </w:pPr>
      <w:r>
        <w:rPr>
          <w:rFonts w:cs="B Nazanin" w:hint="cs"/>
          <w:color w:val="000000"/>
          <w:sz w:val="40"/>
          <w:szCs w:val="40"/>
          <w:rtl/>
        </w:rPr>
        <w:t>اگر از اين 69درصد كه صاحب خانه هستند بپرسيد چطور مالك خانه شديد مي گويند:</w:t>
      </w:r>
    </w:p>
    <w:p w:rsidR="00000000" w:rsidRDefault="00816E93">
      <w:pPr>
        <w:numPr>
          <w:ilvl w:val="1"/>
          <w:numId w:val="2"/>
        </w:numPr>
        <w:bidi/>
        <w:ind w:left="645"/>
        <w:rPr>
          <w:rFonts w:eastAsia="Times New Roman" w:cs="B Nazanin" w:hint="cs"/>
          <w:color w:val="000000"/>
          <w:sz w:val="40"/>
          <w:szCs w:val="40"/>
          <w:rtl/>
        </w:rPr>
      </w:pPr>
      <w:r>
        <w:rPr>
          <w:rFonts w:eastAsia="Times New Roman" w:cs="B Nazanin" w:hint="cs"/>
          <w:color w:val="000000"/>
          <w:sz w:val="40"/>
          <w:szCs w:val="40"/>
          <w:rtl/>
        </w:rPr>
        <w:t>كمك پدر</w:t>
      </w:r>
    </w:p>
    <w:p w:rsidR="00000000" w:rsidRDefault="00816E93">
      <w:pPr>
        <w:numPr>
          <w:ilvl w:val="1"/>
          <w:numId w:val="2"/>
        </w:numPr>
        <w:bidi/>
        <w:ind w:left="645"/>
        <w:rPr>
          <w:rFonts w:eastAsia="Times New Roman" w:cs="B Nazanin" w:hint="cs"/>
          <w:color w:val="000000"/>
          <w:sz w:val="40"/>
          <w:szCs w:val="40"/>
          <w:rtl/>
        </w:rPr>
      </w:pPr>
      <w:r>
        <w:rPr>
          <w:rFonts w:eastAsia="Times New Roman" w:cs="B Nazanin" w:hint="cs"/>
          <w:color w:val="000000"/>
          <w:sz w:val="40"/>
          <w:szCs w:val="40"/>
          <w:rtl/>
        </w:rPr>
        <w:t>طلاي همسر</w:t>
      </w:r>
    </w:p>
    <w:p w:rsidR="00000000" w:rsidRDefault="00816E93">
      <w:pPr>
        <w:numPr>
          <w:ilvl w:val="1"/>
          <w:numId w:val="2"/>
        </w:numPr>
        <w:bidi/>
        <w:ind w:left="645"/>
        <w:rPr>
          <w:rFonts w:eastAsia="Times New Roman" w:cs="B Nazanin" w:hint="cs"/>
          <w:color w:val="000000"/>
          <w:sz w:val="40"/>
          <w:szCs w:val="40"/>
          <w:rtl/>
        </w:rPr>
      </w:pPr>
      <w:r>
        <w:rPr>
          <w:rFonts w:eastAsia="Times New Roman" w:cs="B Nazanin" w:hint="cs"/>
          <w:color w:val="000000"/>
          <w:sz w:val="40"/>
          <w:szCs w:val="40"/>
          <w:rtl/>
        </w:rPr>
        <w:t>فروش ماشين</w:t>
      </w:r>
    </w:p>
    <w:p w:rsidR="00000000" w:rsidRDefault="00816E93">
      <w:pPr>
        <w:numPr>
          <w:ilvl w:val="1"/>
          <w:numId w:val="2"/>
        </w:numPr>
        <w:bidi/>
        <w:ind w:left="645"/>
        <w:rPr>
          <w:rFonts w:eastAsia="Times New Roman" w:cs="B Nazanin" w:hint="cs"/>
          <w:color w:val="000000"/>
          <w:sz w:val="40"/>
          <w:szCs w:val="40"/>
          <w:rtl/>
        </w:rPr>
      </w:pPr>
      <w:r>
        <w:rPr>
          <w:rFonts w:eastAsia="Times New Roman" w:cs="B Nazanin" w:hint="cs"/>
          <w:color w:val="000000"/>
          <w:sz w:val="40"/>
          <w:szCs w:val="40"/>
          <w:rtl/>
        </w:rPr>
        <w:t>قرض الحسنه</w:t>
      </w:r>
    </w:p>
    <w:p w:rsidR="00000000" w:rsidRDefault="00816E93">
      <w:pPr>
        <w:numPr>
          <w:ilvl w:val="1"/>
          <w:numId w:val="2"/>
        </w:numPr>
        <w:bidi/>
        <w:ind w:left="645"/>
        <w:rPr>
          <w:rFonts w:eastAsia="Times New Roman" w:cs="B Nazanin" w:hint="cs"/>
          <w:color w:val="000000"/>
          <w:sz w:val="40"/>
          <w:szCs w:val="40"/>
          <w:rtl/>
        </w:rPr>
      </w:pPr>
      <w:r>
        <w:rPr>
          <w:rFonts w:eastAsia="Times New Roman" w:cs="B Nazanin" w:hint="cs"/>
          <w:color w:val="000000"/>
          <w:sz w:val="40"/>
          <w:szCs w:val="40"/>
          <w:rtl/>
        </w:rPr>
        <w:t>پس انداز</w:t>
      </w:r>
    </w:p>
    <w:p w:rsidR="00000000" w:rsidRDefault="00816E93">
      <w:pPr>
        <w:numPr>
          <w:ilvl w:val="1"/>
          <w:numId w:val="2"/>
        </w:numPr>
        <w:bidi/>
        <w:ind w:left="645"/>
        <w:rPr>
          <w:rFonts w:eastAsia="Times New Roman" w:cs="B Nazanin" w:hint="cs"/>
          <w:color w:val="000000"/>
          <w:sz w:val="40"/>
          <w:szCs w:val="40"/>
          <w:rtl/>
        </w:rPr>
      </w:pPr>
      <w:r>
        <w:rPr>
          <w:rFonts w:eastAsia="Times New Roman" w:cs="B Nazanin" w:hint="cs"/>
          <w:color w:val="000000"/>
          <w:sz w:val="40"/>
          <w:szCs w:val="40"/>
          <w:rtl/>
        </w:rPr>
        <w:t>وام</w:t>
      </w:r>
    </w:p>
    <w:p w:rsidR="00000000" w:rsidRDefault="00816E93">
      <w:pPr>
        <w:pStyle w:val="NormalWeb"/>
        <w:bidi/>
        <w:spacing w:before="0" w:beforeAutospacing="0" w:after="0" w:afterAutospacing="0"/>
        <w:ind w:left="105"/>
        <w:rPr>
          <w:rFonts w:cs="B Nazanin" w:hint="cs"/>
          <w:color w:val="000000"/>
          <w:sz w:val="40"/>
          <w:szCs w:val="40"/>
          <w:rtl/>
        </w:rPr>
      </w:pPr>
      <w:r>
        <w:rPr>
          <w:rFonts w:cs="B Nazanin" w:hint="cs"/>
          <w:color w:val="000000"/>
          <w:sz w:val="40"/>
          <w:szCs w:val="40"/>
          <w:rtl/>
        </w:rPr>
        <w:t>حالا ببينيم در غرب كدام يك از اين موارد وجود دارد؛ قطعا كمك پدر در غرب تقريبا وجود ندارد، چون اولا حدود 50 درصد بطور ميانگين در بستر غير متعارف خانواده متولد مي شوند، ثانيا بعد از 18 سالگي عموما جوانان يا خودشان از خانه مي روند و اگر نروند آنها را بيرون مي</w:t>
      </w:r>
      <w:r>
        <w:rPr>
          <w:rFonts w:cs="B Nazanin" w:hint="cs"/>
          <w:color w:val="000000"/>
          <w:sz w:val="40"/>
          <w:szCs w:val="40"/>
          <w:rtl/>
        </w:rPr>
        <w:t xml:space="preserve"> كنند، چون مرد خانواده مي گويد اولا معلوم نيست پدر تو باشم و اگر باشم چه دليلي دارد براي تو بيش از اين خرج كنم؟ ببينيد نعمت نظم اجتماعي و حفظ نسب فاميلي و تولد فرزند در بستر خانواده يك خطي از حمايت را نسل به نسل منتقل مي كند.</w:t>
      </w:r>
    </w:p>
    <w:p w:rsidR="00000000" w:rsidRDefault="00816E93">
      <w:pPr>
        <w:pStyle w:val="NormalWeb"/>
        <w:bidi/>
        <w:spacing w:before="0" w:beforeAutospacing="0" w:after="0" w:afterAutospacing="0"/>
        <w:ind w:left="105"/>
        <w:rPr>
          <w:rFonts w:cs="B Nazanin" w:hint="cs"/>
          <w:color w:val="000000"/>
          <w:sz w:val="40"/>
          <w:szCs w:val="40"/>
          <w:rtl/>
        </w:rPr>
      </w:pPr>
      <w:r>
        <w:rPr>
          <w:rFonts w:cs="B Nazanin" w:hint="cs"/>
          <w:color w:val="000000"/>
          <w:sz w:val="40"/>
          <w:szCs w:val="40"/>
          <w:rtl/>
        </w:rPr>
        <w:t>موضوع دوم طلاي همسر كه شامل هد</w:t>
      </w:r>
      <w:r>
        <w:rPr>
          <w:rFonts w:cs="B Nazanin" w:hint="cs"/>
          <w:color w:val="000000"/>
          <w:sz w:val="40"/>
          <w:szCs w:val="40"/>
          <w:rtl/>
        </w:rPr>
        <w:t>يه پدر و همسر و خانواده است، در غرب هيچ وقت توسط زن براي چنين موضوعي در اختيار گذاشته نمي شود، چون با اين فضاي هوسراني كه در غرب وجود دارد معلوم نيست عمر زندگي اين زن و شوهر چند سال باشد و چه دليلي دارد او با شما در اين موضوع سرمايه گذاري كند؟</w:t>
      </w:r>
    </w:p>
    <w:p w:rsidR="00000000" w:rsidRDefault="00816E93">
      <w:pPr>
        <w:pStyle w:val="NormalWeb"/>
        <w:bidi/>
        <w:spacing w:before="0" w:beforeAutospacing="0" w:after="0" w:afterAutospacing="0"/>
        <w:ind w:left="105"/>
        <w:rPr>
          <w:rFonts w:cs="B Nazanin" w:hint="cs"/>
          <w:color w:val="000000"/>
          <w:sz w:val="40"/>
          <w:szCs w:val="40"/>
          <w:rtl/>
        </w:rPr>
      </w:pPr>
      <w:r>
        <w:rPr>
          <w:rFonts w:cs="B Nazanin" w:hint="cs"/>
          <w:color w:val="000000"/>
          <w:sz w:val="40"/>
          <w:szCs w:val="40"/>
          <w:rtl/>
        </w:rPr>
        <w:t>آيا در غرب ق</w:t>
      </w:r>
      <w:r>
        <w:rPr>
          <w:rFonts w:cs="B Nazanin" w:hint="cs"/>
          <w:color w:val="000000"/>
          <w:sz w:val="40"/>
          <w:szCs w:val="40"/>
          <w:rtl/>
        </w:rPr>
        <w:t>رض الحسنه داريم؟ خير! اين كه هيچ؛ اما وام در غرب داريم، وامهاي كم بهره با سود هاي پايين اما جريان ديركرد در غرب اين طور است كه اگر 5ماه قسط خانه ات عقب بيفتد خانه را مصادره مي كنند، در واقع سود وام را از محل ديركرد در مي آورند.</w:t>
      </w:r>
    </w:p>
    <w:p w:rsidR="00000000" w:rsidRDefault="00816E93">
      <w:pPr>
        <w:pStyle w:val="NormalWeb"/>
        <w:bidi/>
        <w:spacing w:before="0" w:beforeAutospacing="0" w:after="0" w:afterAutospacing="0"/>
        <w:ind w:left="105"/>
        <w:rPr>
          <w:rFonts w:cs="B Nazanin" w:hint="cs"/>
          <w:color w:val="000000"/>
          <w:sz w:val="40"/>
          <w:szCs w:val="40"/>
          <w:rtl/>
        </w:rPr>
      </w:pPr>
      <w:r>
        <w:rPr>
          <w:rFonts w:cs="B Nazanin" w:hint="cs"/>
          <w:b/>
          <w:bCs/>
          <w:color w:val="000000"/>
          <w:sz w:val="40"/>
          <w:szCs w:val="40"/>
          <w:rtl/>
        </w:rPr>
        <w:t>-لایه های حمایتی انسان در ای</w:t>
      </w:r>
      <w:r>
        <w:rPr>
          <w:rFonts w:cs="B Nazanin" w:hint="cs"/>
          <w:b/>
          <w:bCs/>
          <w:color w:val="000000"/>
          <w:sz w:val="40"/>
          <w:szCs w:val="40"/>
          <w:rtl/>
        </w:rPr>
        <w:t>ران و غرب</w:t>
      </w:r>
    </w:p>
    <w:p w:rsidR="00000000" w:rsidRDefault="00816E93">
      <w:pPr>
        <w:pStyle w:val="NormalWeb"/>
        <w:bidi/>
        <w:spacing w:before="0" w:beforeAutospacing="0" w:after="0" w:afterAutospacing="0"/>
        <w:ind w:left="105"/>
        <w:rPr>
          <w:rFonts w:cs="B Nazanin" w:hint="cs"/>
          <w:color w:val="000000"/>
          <w:sz w:val="40"/>
          <w:szCs w:val="40"/>
          <w:rtl/>
        </w:rPr>
      </w:pPr>
      <w:r>
        <w:rPr>
          <w:rFonts w:cs="B Nazanin" w:hint="cs"/>
          <w:color w:val="000000"/>
          <w:sz w:val="40"/>
          <w:szCs w:val="40"/>
          <w:rtl/>
        </w:rPr>
        <w:t>لایه های حمایتی انسان در ایران این گونه است:</w:t>
      </w:r>
    </w:p>
    <w:p w:rsidR="00000000" w:rsidRDefault="00816E93">
      <w:pPr>
        <w:numPr>
          <w:ilvl w:val="1"/>
          <w:numId w:val="3"/>
        </w:numPr>
        <w:bidi/>
        <w:ind w:left="645"/>
        <w:rPr>
          <w:rFonts w:eastAsia="Times New Roman" w:cs="B Nazanin" w:hint="cs"/>
          <w:color w:val="000000"/>
          <w:sz w:val="40"/>
          <w:szCs w:val="40"/>
          <w:rtl/>
        </w:rPr>
      </w:pPr>
      <w:r>
        <w:rPr>
          <w:rFonts w:eastAsia="Times New Roman" w:cs="B Nazanin" w:hint="cs"/>
          <w:color w:val="000000"/>
          <w:sz w:val="40"/>
          <w:szCs w:val="40"/>
          <w:rtl/>
        </w:rPr>
        <w:t>لایه حمایتی خانواده</w:t>
      </w:r>
    </w:p>
    <w:p w:rsidR="00000000" w:rsidRDefault="00816E93">
      <w:pPr>
        <w:numPr>
          <w:ilvl w:val="1"/>
          <w:numId w:val="3"/>
        </w:numPr>
        <w:bidi/>
        <w:ind w:left="645"/>
        <w:rPr>
          <w:rFonts w:eastAsia="Times New Roman" w:cs="B Nazanin" w:hint="cs"/>
          <w:color w:val="000000"/>
          <w:sz w:val="40"/>
          <w:szCs w:val="40"/>
          <w:rtl/>
        </w:rPr>
      </w:pPr>
      <w:r>
        <w:rPr>
          <w:rFonts w:eastAsia="Times New Roman" w:cs="B Nazanin" w:hint="cs"/>
          <w:color w:val="000000"/>
          <w:sz w:val="40"/>
          <w:szCs w:val="40"/>
          <w:rtl/>
        </w:rPr>
        <w:t>لایه حمایتی اخوت خاص(قوم و خویش و دوست و رفیق و آشنا)</w:t>
      </w:r>
    </w:p>
    <w:p w:rsidR="00000000" w:rsidRDefault="00816E93">
      <w:pPr>
        <w:numPr>
          <w:ilvl w:val="1"/>
          <w:numId w:val="3"/>
        </w:numPr>
        <w:bidi/>
        <w:ind w:left="645"/>
        <w:rPr>
          <w:rFonts w:eastAsia="Times New Roman" w:cs="B Nazanin" w:hint="cs"/>
          <w:color w:val="000000"/>
          <w:sz w:val="40"/>
          <w:szCs w:val="40"/>
          <w:rtl/>
        </w:rPr>
      </w:pPr>
      <w:r>
        <w:rPr>
          <w:rFonts w:eastAsia="Times New Roman" w:cs="B Nazanin" w:hint="cs"/>
          <w:color w:val="000000"/>
          <w:sz w:val="40"/>
          <w:szCs w:val="40"/>
          <w:rtl/>
        </w:rPr>
        <w:t>لایه حمایتی اخوت عام(جامعه)</w:t>
      </w:r>
    </w:p>
    <w:p w:rsidR="00000000" w:rsidRDefault="00816E93">
      <w:pPr>
        <w:pStyle w:val="NormalWeb"/>
        <w:bidi/>
        <w:spacing w:before="0" w:beforeAutospacing="0" w:after="0" w:afterAutospacing="0"/>
        <w:ind w:left="645"/>
        <w:rPr>
          <w:rFonts w:cs="B Nazanin" w:hint="cs"/>
          <w:color w:val="000000"/>
          <w:sz w:val="40"/>
          <w:szCs w:val="40"/>
          <w:rtl/>
        </w:rPr>
      </w:pPr>
      <w:r>
        <w:rPr>
          <w:rFonts w:ascii="Cambria" w:hAnsi="Cambria" w:cs="Cambria" w:hint="cs"/>
          <w:color w:val="000000"/>
          <w:sz w:val="40"/>
          <w:szCs w:val="40"/>
          <w:rtl/>
        </w:rPr>
        <w:t> </w:t>
      </w:r>
    </w:p>
    <w:p w:rsidR="00000000" w:rsidRDefault="00816E93">
      <w:pPr>
        <w:pStyle w:val="NormalWeb"/>
        <w:bidi/>
        <w:spacing w:before="0" w:beforeAutospacing="0" w:after="0" w:afterAutospacing="0"/>
        <w:ind w:left="105"/>
        <w:rPr>
          <w:rFonts w:cs="B Nazanin" w:hint="cs"/>
          <w:color w:val="000000"/>
          <w:sz w:val="40"/>
          <w:szCs w:val="40"/>
          <w:rtl/>
        </w:rPr>
      </w:pPr>
      <w:r>
        <w:rPr>
          <w:rFonts w:cs="B Nazanin" w:hint="cs"/>
          <w:color w:val="000000"/>
          <w:sz w:val="40"/>
          <w:szCs w:val="40"/>
          <w:rtl/>
        </w:rPr>
        <w:t xml:space="preserve">لایه های حمایتی انسان در غرب این گونه است(البته اساسا غرب به انسان بعنوان انسان نمی نگرد، بعنوان </w:t>
      </w:r>
      <w:r>
        <w:rPr>
          <w:rFonts w:cs="B Nazanin" w:hint="cs"/>
          <w:color w:val="000000"/>
          <w:sz w:val="40"/>
          <w:szCs w:val="40"/>
          <w:rtl/>
        </w:rPr>
        <w:t>واحد سرمایه می نگرد و بر اساس سودی که حاصل می کند روی او ارزش گذاری می کند):</w:t>
      </w:r>
    </w:p>
    <w:p w:rsidR="00000000" w:rsidRDefault="00816E93">
      <w:pPr>
        <w:numPr>
          <w:ilvl w:val="1"/>
          <w:numId w:val="4"/>
        </w:numPr>
        <w:bidi/>
        <w:ind w:left="645"/>
        <w:rPr>
          <w:rFonts w:eastAsia="Times New Roman" w:cs="B Nazanin" w:hint="cs"/>
          <w:color w:val="000000"/>
          <w:sz w:val="40"/>
          <w:szCs w:val="40"/>
          <w:rtl/>
        </w:rPr>
      </w:pPr>
      <w:r>
        <w:rPr>
          <w:rFonts w:eastAsia="Times New Roman" w:cs="B Nazanin" w:hint="cs"/>
          <w:color w:val="000000"/>
          <w:sz w:val="40"/>
          <w:szCs w:val="40"/>
          <w:rtl/>
        </w:rPr>
        <w:t>بیمه</w:t>
      </w:r>
    </w:p>
    <w:p w:rsidR="00000000" w:rsidRDefault="00816E93">
      <w:pPr>
        <w:numPr>
          <w:ilvl w:val="1"/>
          <w:numId w:val="4"/>
        </w:numPr>
        <w:bidi/>
        <w:ind w:left="645"/>
        <w:rPr>
          <w:rFonts w:eastAsia="Times New Roman" w:cs="B Nazanin" w:hint="cs"/>
          <w:color w:val="000000"/>
          <w:sz w:val="40"/>
          <w:szCs w:val="40"/>
          <w:rtl/>
        </w:rPr>
      </w:pPr>
      <w:r>
        <w:rPr>
          <w:rFonts w:eastAsia="Times New Roman" w:cs="B Nazanin" w:hint="cs"/>
          <w:color w:val="000000"/>
          <w:sz w:val="40"/>
          <w:szCs w:val="40"/>
          <w:rtl/>
        </w:rPr>
        <w:t>بانک</w:t>
      </w:r>
    </w:p>
    <w:p w:rsidR="00000000" w:rsidRDefault="00816E93">
      <w:pPr>
        <w:numPr>
          <w:ilvl w:val="1"/>
          <w:numId w:val="4"/>
        </w:numPr>
        <w:bidi/>
        <w:ind w:left="645"/>
        <w:rPr>
          <w:rFonts w:eastAsia="Times New Roman" w:cs="B Nazanin" w:hint="cs"/>
          <w:color w:val="000000"/>
          <w:sz w:val="40"/>
          <w:szCs w:val="40"/>
          <w:rtl/>
        </w:rPr>
      </w:pPr>
      <w:r>
        <w:rPr>
          <w:rFonts w:eastAsia="Times New Roman" w:cs="B Nazanin" w:hint="cs"/>
          <w:color w:val="000000"/>
          <w:sz w:val="40"/>
          <w:szCs w:val="40"/>
          <w:rtl/>
        </w:rPr>
        <w:t>بورس</w:t>
      </w:r>
    </w:p>
    <w:p w:rsidR="00000000" w:rsidRDefault="00816E93">
      <w:pPr>
        <w:pStyle w:val="NormalWeb"/>
        <w:bidi/>
        <w:spacing w:before="0" w:beforeAutospacing="0" w:after="0" w:afterAutospacing="0"/>
        <w:ind w:left="105"/>
        <w:rPr>
          <w:rFonts w:cs="B Nazanin" w:hint="cs"/>
          <w:color w:val="000000"/>
          <w:sz w:val="40"/>
          <w:szCs w:val="40"/>
          <w:rtl/>
        </w:rPr>
      </w:pPr>
      <w:r>
        <w:rPr>
          <w:rFonts w:ascii="Cambria" w:hAnsi="Cambria" w:cs="Cambria" w:hint="cs"/>
          <w:color w:val="000000"/>
          <w:sz w:val="40"/>
          <w:szCs w:val="40"/>
          <w:rtl/>
        </w:rPr>
        <w:t> </w:t>
      </w:r>
    </w:p>
    <w:p w:rsidR="00000000" w:rsidRDefault="00816E93">
      <w:pPr>
        <w:pStyle w:val="NormalWeb"/>
        <w:bidi/>
        <w:spacing w:before="0" w:beforeAutospacing="0" w:after="0" w:afterAutospacing="0"/>
        <w:ind w:left="105"/>
        <w:rPr>
          <w:rFonts w:cs="B Nazanin" w:hint="cs"/>
          <w:color w:val="000000"/>
          <w:sz w:val="40"/>
          <w:szCs w:val="40"/>
          <w:rtl/>
        </w:rPr>
      </w:pPr>
      <w:r>
        <w:rPr>
          <w:rFonts w:cs="B Nazanin" w:hint="cs"/>
          <w:b/>
          <w:bCs/>
          <w:color w:val="000000"/>
          <w:sz w:val="40"/>
          <w:szCs w:val="40"/>
          <w:rtl/>
        </w:rPr>
        <w:t>-اقتصاد بازار و اقتصاد ولایی</w:t>
      </w:r>
    </w:p>
    <w:p w:rsidR="00000000" w:rsidRDefault="00816E93">
      <w:pPr>
        <w:pStyle w:val="NormalWeb"/>
        <w:bidi/>
        <w:spacing w:before="0" w:beforeAutospacing="0" w:after="0" w:afterAutospacing="0"/>
        <w:ind w:left="105"/>
        <w:rPr>
          <w:rFonts w:cs="B Nazanin" w:hint="cs"/>
          <w:color w:val="000000"/>
          <w:sz w:val="40"/>
          <w:szCs w:val="40"/>
          <w:rtl/>
        </w:rPr>
      </w:pPr>
      <w:r>
        <w:rPr>
          <w:rFonts w:cs="B Nazanin" w:hint="cs"/>
          <w:color w:val="000000"/>
          <w:sz w:val="40"/>
          <w:szCs w:val="40"/>
          <w:rtl/>
        </w:rPr>
        <w:t>غرب به لایه های حمایتی خودش می گوید «اقتصاد بازار» و برای اینکه لایه های حمایتی ما را هجو و خفیف کند به آن می گوید نابازار، اما درستش</w:t>
      </w:r>
      <w:r>
        <w:rPr>
          <w:rFonts w:cs="B Nazanin" w:hint="cs"/>
          <w:color w:val="000000"/>
          <w:sz w:val="40"/>
          <w:szCs w:val="40"/>
          <w:rtl/>
        </w:rPr>
        <w:t xml:space="preserve"> این است که اقتصاد ما نامش اقتصاد ولایی است؛ حالا با همین نگاهِ اقتصاد بازار و اقتصاد ولایی، مصادیقی نظیر مسکن و خوراک و سفر و... را می توان در ایران و غرب مقایسه کرد و اثبات کرد که بخش عمده ای از بهره مندی های اقتصادی ما در منطق اقتصاد ولایی تامین می شود </w:t>
      </w:r>
      <w:r>
        <w:rPr>
          <w:rFonts w:cs="B Nazanin" w:hint="cs"/>
          <w:color w:val="000000"/>
          <w:sz w:val="40"/>
          <w:szCs w:val="40"/>
          <w:rtl/>
        </w:rPr>
        <w:t>اما نوعاً دعواها و تحليل ها و تمركز ما بيشتر در بخش اقتصاد بازار رخ می دهد و اين غلط است، لذا احساس می کنیم وضع مان بدتر از وضع غرب است در حالیکه با نگاه اقتصاد ولایی اثبات می شود وضع ایران به مراتب بهتر و پیشرفته تر از خیلی کشورهای اروپایی و غربی است.</w:t>
      </w:r>
    </w:p>
    <w:p w:rsidR="00000000" w:rsidRDefault="00816E93">
      <w:pPr>
        <w:pStyle w:val="NormalWeb"/>
        <w:bidi/>
        <w:spacing w:before="0" w:beforeAutospacing="0" w:after="0" w:afterAutospacing="0"/>
        <w:ind w:left="105"/>
        <w:rPr>
          <w:rFonts w:cs="B Nazanin" w:hint="cs"/>
          <w:color w:val="000000"/>
          <w:sz w:val="40"/>
          <w:szCs w:val="40"/>
          <w:rtl/>
        </w:rPr>
      </w:pPr>
      <w:r>
        <w:rPr>
          <w:rFonts w:cs="B Nazanin" w:hint="cs"/>
          <w:color w:val="000000"/>
          <w:sz w:val="40"/>
          <w:szCs w:val="40"/>
          <w:rtl/>
        </w:rPr>
        <w:t>مثا</w:t>
      </w:r>
      <w:r>
        <w:rPr>
          <w:rFonts w:cs="B Nazanin" w:hint="cs"/>
          <w:color w:val="000000"/>
          <w:sz w:val="40"/>
          <w:szCs w:val="40"/>
          <w:rtl/>
        </w:rPr>
        <w:t>ل: اگر امروز یک نفر بخواهد صبحانه و ناهار و شامش را از رستوران تهیه کند روزانه حداقل 200هزار تومان و ماهانه 600هزار تومان باید خرج کند، حالا اگر یک خانواده 4نفره باشند می شود ماهی 24میلیون تومان فقط هزینه خوراک!! در حالیکه نوع مردم ایران 6-7 میلیون بیشتر د</w:t>
      </w:r>
      <w:r>
        <w:rPr>
          <w:rFonts w:cs="B Nazanin" w:hint="cs"/>
          <w:color w:val="000000"/>
          <w:sz w:val="40"/>
          <w:szCs w:val="40"/>
          <w:rtl/>
        </w:rPr>
        <w:t>رامد ندارند پس چطور زنده اند و علاوه بر خوراک مابقی هزینه های زندگی خود را تامین می کنند؟ پاسخ این است که در هر خانه ای یک نیروی 24 ساعته به اسم همسر یا مادر خانواده وجود دارد که بصورت کاملا رایگان مشغول خدمت رسانی است، حالا بروید در غرب ببینید موسسه سیساد</w:t>
      </w:r>
      <w:r>
        <w:rPr>
          <w:rFonts w:cs="B Nazanin" w:hint="cs"/>
          <w:color w:val="000000"/>
          <w:sz w:val="40"/>
          <w:szCs w:val="40"/>
          <w:rtl/>
        </w:rPr>
        <w:t xml:space="preserve">ا که آمارهای رفاهی آمریکا را بررسی و منتشر می کند می گوید 70 درصد خانه های آمریکایی فقط یک وعده غذا در آن طبخ می شود، چون زن خانه در آنجا می گوید ما بر اساس یک تعهد مقطعی مدتی کنار هم هستیم تا خوش بگذرانیم، مگر من کلفت تو هستم که بی مزد و مواجب غذا بپزم و </w:t>
      </w:r>
      <w:r>
        <w:rPr>
          <w:rFonts w:cs="B Nazanin" w:hint="cs"/>
          <w:color w:val="000000"/>
          <w:sz w:val="40"/>
          <w:szCs w:val="40"/>
          <w:rtl/>
        </w:rPr>
        <w:t>در خانه کار کنم؟ از سوی دیگر وسایل آشپز خانه و پخت و پز در ایران از طریق هدیه ای به اسم جهیزیه از پدر به فرزند می رسد، حالا در غرب چنین هدیه ای وجود دارد؟ در خیلی از موارد مشخص نیست پدر این خانم کیست و نظم اجتماعی محکمی برقرار نیست؛ از طرف دیگر هزینه انرژی</w:t>
      </w:r>
      <w:r>
        <w:rPr>
          <w:rFonts w:cs="B Nazanin" w:hint="cs"/>
          <w:color w:val="000000"/>
          <w:sz w:val="40"/>
          <w:szCs w:val="40"/>
          <w:rtl/>
        </w:rPr>
        <w:t xml:space="preserve">ِ گاز خانگی بسیار ارزان در ایران که حکمرانی خانواده محور برای او با بهترین کیفیت و ارزان ترین قیمت تهیه کرده است، هم اکنون هزینه گاز خانگی در ایران متر مکعبی چهل تومان است و گاز تجاری متر مکعبی 200 تومان است، یعنی در لایه حکمرانی می گوید من هزینه تمام شده </w:t>
      </w:r>
      <w:r>
        <w:rPr>
          <w:rFonts w:cs="B Nazanin" w:hint="cs"/>
          <w:color w:val="000000"/>
          <w:sz w:val="40"/>
          <w:szCs w:val="40"/>
          <w:rtl/>
        </w:rPr>
        <w:t>ات را پایین می آورم شما بروید و در بستر خانه و خانواده پخت و پز کنید، در واقع مردم را به سمت این منطق سوق می دهد.</w:t>
      </w:r>
    </w:p>
    <w:p w:rsidR="00000000" w:rsidRDefault="00816E93">
      <w:pPr>
        <w:pStyle w:val="NormalWeb"/>
        <w:bidi/>
        <w:spacing w:before="0" w:beforeAutospacing="0" w:after="0" w:afterAutospacing="0"/>
        <w:ind w:left="105"/>
        <w:rPr>
          <w:rFonts w:cs="B Nazanin" w:hint="cs"/>
          <w:color w:val="000000"/>
          <w:sz w:val="40"/>
          <w:szCs w:val="40"/>
          <w:rtl/>
        </w:rPr>
      </w:pPr>
      <w:r>
        <w:rPr>
          <w:rFonts w:cs="B Nazanin" w:hint="cs"/>
          <w:color w:val="000000"/>
          <w:sz w:val="40"/>
          <w:szCs w:val="40"/>
          <w:rtl/>
        </w:rPr>
        <w:t>یک مثال دیگر بزنیم، در فرانسه به ازای هر سه نفر 4</w:t>
      </w:r>
      <w:r>
        <w:rPr>
          <w:rFonts w:cs="B Nazanin" w:hint="cs"/>
          <w:color w:val="000000"/>
          <w:sz w:val="40"/>
          <w:szCs w:val="40"/>
        </w:rPr>
        <w:t>/</w:t>
      </w:r>
      <w:r>
        <w:rPr>
          <w:rFonts w:cs="B Nazanin" w:hint="cs"/>
          <w:color w:val="000000"/>
          <w:sz w:val="40"/>
          <w:szCs w:val="40"/>
          <w:rtl/>
        </w:rPr>
        <w:t>2 نفر مالك ماشين دارند، در آمريكا به ازاي هر سه نفر 54</w:t>
      </w:r>
      <w:r>
        <w:rPr>
          <w:rFonts w:cs="B Nazanin" w:hint="cs"/>
          <w:color w:val="000000"/>
          <w:sz w:val="40"/>
          <w:szCs w:val="40"/>
        </w:rPr>
        <w:t>/</w:t>
      </w:r>
      <w:r>
        <w:rPr>
          <w:rFonts w:cs="B Nazanin" w:hint="cs"/>
          <w:color w:val="000000"/>
          <w:sz w:val="40"/>
          <w:szCs w:val="40"/>
          <w:rtl/>
        </w:rPr>
        <w:t>2 است، در ايران به ازاي هر 6 نفر 51</w:t>
      </w:r>
      <w:r>
        <w:rPr>
          <w:rFonts w:cs="B Nazanin" w:hint="cs"/>
          <w:color w:val="000000"/>
          <w:sz w:val="40"/>
          <w:szCs w:val="40"/>
        </w:rPr>
        <w:t>/</w:t>
      </w:r>
      <w:r>
        <w:rPr>
          <w:rFonts w:cs="B Nazanin" w:hint="cs"/>
          <w:color w:val="000000"/>
          <w:sz w:val="40"/>
          <w:szCs w:val="40"/>
          <w:rtl/>
        </w:rPr>
        <w:t>2</w:t>
      </w:r>
      <w:r>
        <w:rPr>
          <w:rFonts w:cs="B Nazanin" w:hint="cs"/>
          <w:color w:val="000000"/>
          <w:sz w:val="40"/>
          <w:szCs w:val="40"/>
          <w:rtl/>
        </w:rPr>
        <w:t xml:space="preserve"> است، يعني آنها دو برابر ما مالكيت خودرو دارند اما پيمايش خودرويي ما در ايران 7برابر متوسط دنياست!! يعني ماشين دارد اما نمي صرفد آنرا از پاركينگ خارج كند، ما بنزين مي زنيم 5سنت او مي زند يك دلار! بين 30 تا 45 درصد از قيمت ماشين را بايد مستقيم بعنوان حق بيم</w:t>
      </w:r>
      <w:r>
        <w:rPr>
          <w:rFonts w:cs="B Nazanin" w:hint="cs"/>
          <w:color w:val="000000"/>
          <w:sz w:val="40"/>
          <w:szCs w:val="40"/>
          <w:rtl/>
        </w:rPr>
        <w:t>ه پرداخت كند و روي هر اتوباني كه از يك سرعتي بيشتر برود و هر پلي كه بيشتر از يك متراژي طول داشته باشد بايد عوارض بپردازد! ضمنا مقصد سفر ما در شهر هاي مختلف عموما كجاست، خانه خاله يا دايي يا عمو و خلاصه قوم و خويش و دوستان و برادران ايماني كه گاهي اصلا او ر</w:t>
      </w:r>
      <w:r>
        <w:rPr>
          <w:rFonts w:cs="B Nazanin" w:hint="cs"/>
          <w:color w:val="000000"/>
          <w:sz w:val="40"/>
          <w:szCs w:val="40"/>
          <w:rtl/>
        </w:rPr>
        <w:t>ا نمي شناسيم، اين در غرب معنا دارد؟ بعد عنوان مقاله روزنامه دنياي اقتصاد كه تريبون دار اقتصاد بازار در ايران است اين طور است، «اقامتگاه هاي غير متعارف قتلگاه صنعت گردشگري!!» مي گويد تو اشتباه مي كني در اين منطق رفتار مي كني، بايد رفتارت را ببري در اين منطق</w:t>
      </w:r>
      <w:r>
        <w:rPr>
          <w:rFonts w:cs="B Nazanin" w:hint="cs"/>
          <w:color w:val="000000"/>
          <w:sz w:val="40"/>
          <w:szCs w:val="40"/>
          <w:rtl/>
        </w:rPr>
        <w:t xml:space="preserve"> كه در غرب به آن رفتار حرفه اي مي گويند، مثلا مي گويد تو شير توالت منزلت خراب شده حق نداري دست بزني بايد زنگ بزني به تعمير كار او بيايد باز كند ببندد و الا بيمه منزلت باطل مي شود، يا مثلا ماشينت خراب شده فورا كاپوت را بالا مي زني، چند تا ايراني دورش جمع مي</w:t>
      </w:r>
      <w:r>
        <w:rPr>
          <w:rFonts w:cs="B Nazanin" w:hint="cs"/>
          <w:color w:val="000000"/>
          <w:sz w:val="40"/>
          <w:szCs w:val="40"/>
          <w:rtl/>
        </w:rPr>
        <w:t xml:space="preserve"> شوند و ماشين را تعمير مي كنند و تمام در حاليكه در غرب اگر شما خودت كاپوت را براي تعمير خودرو بالا بزني بيمه ماشينت باطل مي شود! مي گويند اين رفتارهاي غير حرفه اي باعث مي شود اقتصاد كشور كوچك شود.</w:t>
      </w:r>
    </w:p>
    <w:p w:rsidR="00000000" w:rsidRDefault="00816E93">
      <w:pPr>
        <w:pStyle w:val="NormalWeb"/>
        <w:bidi/>
        <w:spacing w:before="0" w:beforeAutospacing="0" w:after="0" w:afterAutospacing="0"/>
        <w:ind w:left="105"/>
        <w:rPr>
          <w:rFonts w:cs="B Nazanin" w:hint="cs"/>
          <w:color w:val="000000"/>
          <w:sz w:val="40"/>
          <w:szCs w:val="40"/>
          <w:rtl/>
        </w:rPr>
      </w:pPr>
      <w:r>
        <w:rPr>
          <w:rFonts w:ascii="Cambria" w:hAnsi="Cambria" w:cs="Cambria" w:hint="cs"/>
          <w:color w:val="000000"/>
          <w:sz w:val="40"/>
          <w:szCs w:val="40"/>
          <w:rtl/>
        </w:rPr>
        <w:t> </w:t>
      </w:r>
    </w:p>
    <w:p w:rsidR="00000000" w:rsidRDefault="00816E93">
      <w:pPr>
        <w:pStyle w:val="NormalWeb"/>
        <w:bidi/>
        <w:spacing w:before="0" w:beforeAutospacing="0" w:after="0" w:afterAutospacing="0"/>
        <w:ind w:left="105"/>
        <w:rPr>
          <w:rFonts w:cs="B Nazanin" w:hint="cs"/>
          <w:color w:val="000000"/>
          <w:sz w:val="40"/>
          <w:szCs w:val="40"/>
          <w:rtl/>
        </w:rPr>
      </w:pPr>
      <w:r>
        <w:rPr>
          <w:rFonts w:cs="B Nazanin" w:hint="cs"/>
          <w:b/>
          <w:bCs/>
          <w:color w:val="000000"/>
          <w:sz w:val="40"/>
          <w:szCs w:val="40"/>
          <w:rtl/>
        </w:rPr>
        <w:t>-لايه اخوت عام</w:t>
      </w:r>
    </w:p>
    <w:p w:rsidR="00000000" w:rsidRDefault="00816E93">
      <w:pPr>
        <w:pStyle w:val="NormalWeb"/>
        <w:bidi/>
        <w:spacing w:before="0" w:beforeAutospacing="0" w:after="0" w:afterAutospacing="0"/>
        <w:ind w:left="105"/>
        <w:rPr>
          <w:rFonts w:cs="B Nazanin" w:hint="cs"/>
          <w:color w:val="000000"/>
          <w:sz w:val="40"/>
          <w:szCs w:val="40"/>
          <w:rtl/>
        </w:rPr>
      </w:pPr>
      <w:r>
        <w:rPr>
          <w:rFonts w:cs="B Nazanin" w:hint="cs"/>
          <w:color w:val="000000"/>
          <w:sz w:val="40"/>
          <w:szCs w:val="40"/>
          <w:rtl/>
        </w:rPr>
        <w:t>معجزه انقلاب ما در لايه اخوت عام است كه در</w:t>
      </w:r>
      <w:r>
        <w:rPr>
          <w:rFonts w:cs="B Nazanin" w:hint="cs"/>
          <w:color w:val="000000"/>
          <w:sz w:val="40"/>
          <w:szCs w:val="40"/>
          <w:rtl/>
        </w:rPr>
        <w:t xml:space="preserve"> دنيا غوغا به پا كرده! شما مي توانيد باور كنيد يك روزي در ايران يك برف سنگين بيايد و عده اي زير برف بمانند و يخ بزنند و بميرند؟ دو ماه پيش در ايالت تِنِسي آمريكا يك متر و 70 سانت برف آمد و حدود 400 نفر زير برف ماندند و يخ زدند و مردند، چرا، چون نمي توانند </w:t>
      </w:r>
      <w:r>
        <w:rPr>
          <w:rFonts w:cs="B Nazanin" w:hint="cs"/>
          <w:color w:val="000000"/>
          <w:sz w:val="40"/>
          <w:szCs w:val="40"/>
          <w:rtl/>
        </w:rPr>
        <w:t>آنها را نجات بدهند؟ نه منطق اقتصاد بازار اين است، اگر زنده ماندي خسارتت را بيمه مي دهد اگر مردي به درك!</w:t>
      </w:r>
    </w:p>
    <w:p w:rsidR="00000000" w:rsidRDefault="00816E93">
      <w:pPr>
        <w:pStyle w:val="NormalWeb"/>
        <w:bidi/>
        <w:spacing w:before="0" w:beforeAutospacing="0" w:after="0" w:afterAutospacing="0"/>
        <w:ind w:left="105"/>
        <w:rPr>
          <w:rFonts w:cs="B Nazanin" w:hint="cs"/>
          <w:color w:val="000000"/>
          <w:sz w:val="40"/>
          <w:szCs w:val="40"/>
          <w:rtl/>
        </w:rPr>
      </w:pPr>
      <w:r>
        <w:rPr>
          <w:rFonts w:cs="B Nazanin" w:hint="cs"/>
          <w:color w:val="000000"/>
          <w:sz w:val="40"/>
          <w:szCs w:val="40"/>
          <w:rtl/>
        </w:rPr>
        <w:t>اما در كوهرنگ ما حدود دو متر و 50 سانت برف باريد نه تنها يك كشته نداديم بلكه اقشار مختلف نيروهاي جهادي و مسئولين ظرف چند روز حتي خانه ها را از تخريب نجا</w:t>
      </w:r>
      <w:r>
        <w:rPr>
          <w:rFonts w:cs="B Nazanin" w:hint="cs"/>
          <w:color w:val="000000"/>
          <w:sz w:val="40"/>
          <w:szCs w:val="40"/>
          <w:rtl/>
        </w:rPr>
        <w:t>ت دادند و برف روبي را شبانه روزي انجام دادند؛ در همين قضيه وقتي مي گوييم توسعه لايه اخوت عام، معجزه انقلاب بود شاهدش صحبت هاي كاملا مستند پيرمرد كوهرنگي است كه رفتار مردم و مسئولين قبل و بعد انقلاب را در بارش چنين برفهاي سنگيني مقايسه مي كند، يكبار ديگر چن</w:t>
      </w:r>
      <w:r>
        <w:rPr>
          <w:rFonts w:cs="B Nazanin" w:hint="cs"/>
          <w:color w:val="000000"/>
          <w:sz w:val="40"/>
          <w:szCs w:val="40"/>
          <w:rtl/>
        </w:rPr>
        <w:t>ين برف سنگيني در كشور باريد، شاه مملكت كه در اروپا مشغول اسكي بازي بود و كسي به داد مردم نرسيد.</w:t>
      </w:r>
    </w:p>
    <w:p w:rsidR="00000000" w:rsidRDefault="00816E93">
      <w:pPr>
        <w:pStyle w:val="NormalWeb"/>
        <w:bidi/>
        <w:spacing w:before="0" w:beforeAutospacing="0" w:after="0" w:afterAutospacing="0"/>
        <w:ind w:left="105"/>
        <w:rPr>
          <w:rFonts w:cs="B Nazanin" w:hint="cs"/>
          <w:color w:val="000000"/>
          <w:sz w:val="40"/>
          <w:szCs w:val="40"/>
          <w:rtl/>
        </w:rPr>
      </w:pPr>
      <w:r>
        <w:rPr>
          <w:rFonts w:cs="B Nazanin" w:hint="cs"/>
          <w:color w:val="000000"/>
          <w:sz w:val="40"/>
          <w:szCs w:val="40"/>
          <w:rtl/>
        </w:rPr>
        <w:t>چرا غربي ها در كرونا اينقدر كشته مي دادند و مي دهند، چون عموما افراد داراي بيماري زمينه اي مي ميرند و در منطق اقتصاد بازار كسي كه بيماري زمينه اي دارد انسان زيا</w:t>
      </w:r>
      <w:r>
        <w:rPr>
          <w:rFonts w:cs="B Nazanin" w:hint="cs"/>
          <w:color w:val="000000"/>
          <w:sz w:val="40"/>
          <w:szCs w:val="40"/>
          <w:rtl/>
        </w:rPr>
        <w:t xml:space="preserve">ن ده و غير طبيعي است، اين اگر مرد بهتر و به درك، اگر ماند هم كه هيچي بايد تحملش كرد تا بميرد. چند روز پيش كليپي از يك پيرزن در غرب كه سكته كرده بود منتشر شد، رفت بيمارستان داد، اما كادر بيمارستان به اندازه پولي كه داشت به او يك آمپول وارفارين زدند كه خونش </w:t>
      </w:r>
      <w:r>
        <w:rPr>
          <w:rFonts w:cs="B Nazanin" w:hint="cs"/>
          <w:color w:val="000000"/>
          <w:sz w:val="40"/>
          <w:szCs w:val="40"/>
          <w:rtl/>
        </w:rPr>
        <w:t>رقيق شود، او بيداد مي كرد كه نفسم نمياد دارم مي ميرم اما چكار كردند زنگ زدند پليس گفتند بيا اين را جمع كن و ببر چون پول ندارد و بيخود وقت ما را گرفته است، او هرچه داد مي زد نجاتم بدهيد، آدمم! اما بي تفاوت از كنارش مي گذشتند، چرا چون اينجا براي او چيزي نيست</w:t>
      </w:r>
      <w:r>
        <w:rPr>
          <w:rFonts w:cs="B Nazanin" w:hint="cs"/>
          <w:color w:val="000000"/>
          <w:sz w:val="40"/>
          <w:szCs w:val="40"/>
          <w:rtl/>
        </w:rPr>
        <w:t xml:space="preserve"> چرا كه پولي نيست! آخرش هم انداختن بيرون و مرد! اين بدبختي انسان در غرب است.</w:t>
      </w:r>
    </w:p>
    <w:p w:rsidR="00000000" w:rsidRDefault="00816E93">
      <w:pPr>
        <w:pStyle w:val="NormalWeb"/>
        <w:bidi/>
        <w:spacing w:before="0" w:beforeAutospacing="0" w:after="0" w:afterAutospacing="0"/>
        <w:ind w:left="105"/>
        <w:rPr>
          <w:rFonts w:cs="B Nazanin" w:hint="cs"/>
          <w:color w:val="000000"/>
          <w:sz w:val="40"/>
          <w:szCs w:val="40"/>
          <w:rtl/>
        </w:rPr>
      </w:pPr>
      <w:r>
        <w:rPr>
          <w:rFonts w:cs="B Nazanin" w:hint="cs"/>
          <w:color w:val="000000"/>
          <w:sz w:val="40"/>
          <w:szCs w:val="40"/>
          <w:rtl/>
        </w:rPr>
        <w:t>جريان هوم لس(بي خانمان ها) كه آنقدر زياد هستند كه دغدغه شهرداري نيويورك جمع كردن فضولات اينها از حاشيه خيابان هاست، اما شما آخرين بي خانمان و كارتن خوابي كه در ايران ديديد كي و كج</w:t>
      </w:r>
      <w:r>
        <w:rPr>
          <w:rFonts w:cs="B Nazanin" w:hint="cs"/>
          <w:color w:val="000000"/>
          <w:sz w:val="40"/>
          <w:szCs w:val="40"/>
          <w:rtl/>
        </w:rPr>
        <w:t>ا بوده است؟ چرا؟ چون در ايران وقتي كسي بي خانمان مي شود به هر ترتيبي شده قوم و قبيله او را يك گوشه اي سر و سامان مي دهند و جمع مي كنند، مگر اينكه طرف يك گسست جدي قوم و قبيله اي داشته باشد كه واقعا تعدادشان معدود است؛ اما امروز در غرب جريان گسترده بي خانمان</w:t>
      </w:r>
      <w:r>
        <w:rPr>
          <w:rFonts w:cs="B Nazanin" w:hint="cs"/>
          <w:color w:val="000000"/>
          <w:sz w:val="40"/>
          <w:szCs w:val="40"/>
          <w:rtl/>
        </w:rPr>
        <w:t xml:space="preserve"> ها را شما ببينيد، بيداد مي كند.</w:t>
      </w:r>
    </w:p>
    <w:p w:rsidR="00000000" w:rsidRDefault="00816E93">
      <w:pPr>
        <w:pStyle w:val="NormalWeb"/>
        <w:bidi/>
        <w:spacing w:before="0" w:beforeAutospacing="0" w:after="0" w:afterAutospacing="0"/>
        <w:ind w:left="105"/>
        <w:rPr>
          <w:rFonts w:cs="B Nazanin" w:hint="cs"/>
          <w:color w:val="000000"/>
          <w:sz w:val="40"/>
          <w:szCs w:val="40"/>
          <w:rtl/>
        </w:rPr>
      </w:pPr>
      <w:r>
        <w:rPr>
          <w:rFonts w:cs="B Nazanin" w:hint="cs"/>
          <w:color w:val="000000"/>
          <w:sz w:val="40"/>
          <w:szCs w:val="40"/>
          <w:rtl/>
        </w:rPr>
        <w:t>اينجاست كه رهبري معظم انقلاب مي فرمايند، كرونا هجو تمدن غرب و درخشش فرهنگ اسلامي بود، چرا كه وقتي آنها در ابتداي كرونا مثل دزدهاي دريايي از همديگر ماسك مي دزديدند خيلي از خانه هاي ايران تبديل به كارگاه توليد ماسك شده بود، آ</w:t>
      </w:r>
      <w:r>
        <w:rPr>
          <w:rFonts w:cs="B Nazanin" w:hint="cs"/>
          <w:color w:val="000000"/>
          <w:sz w:val="40"/>
          <w:szCs w:val="40"/>
          <w:rtl/>
        </w:rPr>
        <w:t xml:space="preserve">ن وقتي كه مردم و حتي غسال ها جرات نمي كردند دست به اموات كرونايي بزنند گروه هاي مردمي با محوريت طلاب جهادي وارد ميدان مي شدند و با تكريم و احترام آنها را غسل داده و به خاك مي سپردند؛ يا وقتي غربي ها فروشگاهها و دستمال توالت ها را غارت مي كردند، در ايران و </w:t>
      </w:r>
      <w:r>
        <w:rPr>
          <w:rFonts w:cs="B Nazanin" w:hint="cs"/>
          <w:color w:val="000000"/>
          <w:sz w:val="40"/>
          <w:szCs w:val="40"/>
          <w:rtl/>
        </w:rPr>
        <w:t>در جريان مواسات وقتي بسته معيشتي را به خانه نيازمندان مي بردند، طرف مي گفت شما چندمين گروهي هستيد كه به كمك ما آمده ايد، بعد شعور اجتماعي شان را ببينيد كه مي گفت براي ما كافي است ببريد شايد براي ديگري ضروري تر باشد، اين ها هجو تمدن غرب است.</w:t>
      </w:r>
    </w:p>
    <w:p w:rsidR="00000000" w:rsidRDefault="00816E93">
      <w:pPr>
        <w:pStyle w:val="NormalWeb"/>
        <w:bidi/>
        <w:spacing w:before="0" w:beforeAutospacing="0" w:after="0" w:afterAutospacing="0"/>
        <w:ind w:left="105"/>
        <w:rPr>
          <w:rFonts w:cs="B Nazanin" w:hint="cs"/>
          <w:color w:val="000000"/>
          <w:sz w:val="40"/>
          <w:szCs w:val="40"/>
          <w:rtl/>
        </w:rPr>
      </w:pPr>
      <w:r>
        <w:rPr>
          <w:rFonts w:ascii="Cambria" w:hAnsi="Cambria" w:cs="Cambria" w:hint="cs"/>
          <w:color w:val="000000"/>
          <w:sz w:val="40"/>
          <w:szCs w:val="40"/>
          <w:rtl/>
        </w:rPr>
        <w:t> </w:t>
      </w:r>
    </w:p>
    <w:p w:rsidR="00000000" w:rsidRDefault="00816E93">
      <w:pPr>
        <w:pStyle w:val="NormalWeb"/>
        <w:bidi/>
        <w:spacing w:before="0" w:beforeAutospacing="0" w:after="0" w:afterAutospacing="0"/>
        <w:ind w:left="105"/>
        <w:rPr>
          <w:rFonts w:cs="B Nazanin" w:hint="cs"/>
          <w:color w:val="000000"/>
          <w:sz w:val="40"/>
          <w:szCs w:val="40"/>
          <w:rtl/>
        </w:rPr>
      </w:pPr>
      <w:r>
        <w:rPr>
          <w:rFonts w:cs="B Nazanin" w:hint="cs"/>
          <w:b/>
          <w:bCs/>
          <w:color w:val="000000"/>
          <w:sz w:val="40"/>
          <w:szCs w:val="40"/>
          <w:rtl/>
        </w:rPr>
        <w:t>-نمای یک جامع</w:t>
      </w:r>
      <w:r>
        <w:rPr>
          <w:rFonts w:cs="B Nazanin" w:hint="cs"/>
          <w:b/>
          <w:bCs/>
          <w:color w:val="000000"/>
          <w:sz w:val="40"/>
          <w:szCs w:val="40"/>
          <w:rtl/>
        </w:rPr>
        <w:t>ه ولایی</w:t>
      </w:r>
    </w:p>
    <w:p w:rsidR="00000000" w:rsidRDefault="00816E93">
      <w:pPr>
        <w:pStyle w:val="NormalWeb"/>
        <w:bidi/>
        <w:spacing w:before="0" w:beforeAutospacing="0" w:after="0" w:afterAutospacing="0"/>
        <w:ind w:left="105"/>
        <w:rPr>
          <w:rFonts w:cs="B Nazanin" w:hint="cs"/>
          <w:color w:val="000000"/>
          <w:sz w:val="40"/>
          <w:szCs w:val="40"/>
          <w:rtl/>
        </w:rPr>
      </w:pPr>
      <w:r>
        <w:rPr>
          <w:rFonts w:cs="B Nazanin" w:hint="cs"/>
          <w:color w:val="000000"/>
          <w:sz w:val="40"/>
          <w:szCs w:val="40"/>
          <w:rtl/>
        </w:rPr>
        <w:t>انقلاب لايه اخوت عام را به شدت فعال كرد، چه در لايه مردم و چه در لايه حكمراني، اين آورده اقتصاد انقلاب است بر مبناي ولايت، چرا مي گوييم بر مبناي ولايت؟ سندش در كتاب طرح كلي انديشه اسلامي است كه آقا نماي يك جامعه ولايي را اين طور توصيف مي كنند كه شب</w:t>
      </w:r>
      <w:r>
        <w:rPr>
          <w:rFonts w:cs="B Nazanin" w:hint="cs"/>
          <w:color w:val="000000"/>
          <w:sz w:val="40"/>
          <w:szCs w:val="40"/>
          <w:rtl/>
        </w:rPr>
        <w:t>يه يك تيم كوهنوردي هستند كه در ارتفاع بالا با بند حمايت به هم متصل و پيوسته هستند، لذا اگر يك نفر چه در شاخص هاي دنيايي و چه در شاخصه هاي معنوي سقوط كند بقيه اجازه نمي دهند و نمي توانند نسبت به او بي تفاوت باشند، اين نماي يك جامعه ولايي است، اين معناي ارتب</w:t>
      </w:r>
      <w:r>
        <w:rPr>
          <w:rFonts w:cs="B Nazanin" w:hint="cs"/>
          <w:color w:val="000000"/>
          <w:sz w:val="40"/>
          <w:szCs w:val="40"/>
          <w:rtl/>
        </w:rPr>
        <w:t>اط طرفيني بر محور ولايت است، بله ما امروز نرم افزار هاي حكمراني مان مثل اقتصاد اسلامي نيست اما همين كه ولايت داريم اين ارتباطات بين ما شكل مي گيرد، مبناي شكل گيري اين ارتباطات ولايت است.</w:t>
      </w:r>
    </w:p>
    <w:p w:rsidR="00000000" w:rsidRDefault="00816E93">
      <w:pPr>
        <w:pStyle w:val="NormalWeb"/>
        <w:bidi/>
        <w:spacing w:before="0" w:beforeAutospacing="0" w:after="0" w:afterAutospacing="0"/>
        <w:ind w:left="105"/>
        <w:rPr>
          <w:rFonts w:cs="B Nazanin" w:hint="cs"/>
          <w:color w:val="000000"/>
          <w:sz w:val="40"/>
          <w:szCs w:val="40"/>
          <w:rtl/>
        </w:rPr>
      </w:pPr>
      <w:r>
        <w:rPr>
          <w:rFonts w:cs="B Nazanin" w:hint="cs"/>
          <w:color w:val="000000"/>
          <w:sz w:val="40"/>
          <w:szCs w:val="40"/>
          <w:rtl/>
        </w:rPr>
        <w:t xml:space="preserve">شخصي رسيد محضر امام صادق عليه السلام و عرضه داشت افراد زيادي در كوفه </w:t>
      </w:r>
      <w:r>
        <w:rPr>
          <w:rFonts w:cs="B Nazanin" w:hint="cs"/>
          <w:color w:val="000000"/>
          <w:sz w:val="40"/>
          <w:szCs w:val="40"/>
          <w:rtl/>
        </w:rPr>
        <w:t>آماده هستند كه شما قيام كنيد و از شما حمايت كنند، حضرت فرمود يك آزمايش مي كنم شما را اگر سربلند بيرون آمديد قيام مي كنم، بعد فرمودند آيا بين شما اين طور هست كه اگر كسي مشكل مالي داشته باشد خودش برويد سر جيب برادر ديني اش و پولي بردارد و مشكلش را حل كند و ب</w:t>
      </w:r>
      <w:r>
        <w:rPr>
          <w:rFonts w:cs="B Nazanin" w:hint="cs"/>
          <w:color w:val="000000"/>
          <w:sz w:val="40"/>
          <w:szCs w:val="40"/>
          <w:rtl/>
        </w:rPr>
        <w:t>عد نه صاحب پول ناراحت شود و نه شخص نيازمند فكر خيانت به سرش بزند؟ به تعبير امروزي ها آن شخص گفت نه آقا جان، اينجا مالكيت فردي است، دزدگير و سه تا قفل مي زنيم كه مبادا كسي به اموال مان نزديك شود! بعد حضرت فرمودند «فانّهم بدمائهم ابخل» يعني كساني كه در ارتبا</w:t>
      </w:r>
      <w:r>
        <w:rPr>
          <w:rFonts w:cs="B Nazanin" w:hint="cs"/>
          <w:color w:val="000000"/>
          <w:sz w:val="40"/>
          <w:szCs w:val="40"/>
          <w:rtl/>
        </w:rPr>
        <w:t>طات مالي اينقدر از هم گسست دارند و اينقدر منفعت گرا و فرديت گرا هستند قطعا در جان خودشان نسبت به هم بخيل تر هستند، جامعه آستانه ظهور جامعه اي هست كه اين لايه ها در حداكثري ترين حالت قرار مي گيرد، ما يك جا به بركت يك اتفاق اين موضوع را خوب درك كرديم، آنهم ج</w:t>
      </w:r>
      <w:r>
        <w:rPr>
          <w:rFonts w:cs="B Nazanin" w:hint="cs"/>
          <w:color w:val="000000"/>
          <w:sz w:val="40"/>
          <w:szCs w:val="40"/>
          <w:rtl/>
        </w:rPr>
        <w:t>ريان «اربعين» است، رحمه الله الواسعه بودن سيد الشهدا صرفا در قضيه سفينه النجاه بودن ايشان براي گنه كاران نيست، بلكه بيشتر معنايش اين است كه ايشان مدد بيشتري مي دهند به اينكه انسانها از فرديت خودشان كنده شوند و برسند به آن نقطه اي كه به راحتي دل از ماديات ب</w:t>
      </w:r>
      <w:r>
        <w:rPr>
          <w:rFonts w:cs="B Nazanin" w:hint="cs"/>
          <w:color w:val="000000"/>
          <w:sz w:val="40"/>
          <w:szCs w:val="40"/>
          <w:rtl/>
        </w:rPr>
        <w:t>ِكَنند. انسان امانيستي و غربي مي گويد همه منابع را جمع آوري كن براي هزينه هاي شخص خودت، اما خادمين اربعين حسيني مي گويند تمام سال كار مي كنم و خرج نمي كنم و جمع مي كنم كه اربعين براي زوار ابي عبدالله الحسين عليه السلام خرج كنم؛ اينكه شما مي رويد سر جيب برا</w:t>
      </w:r>
      <w:r>
        <w:rPr>
          <w:rFonts w:cs="B Nazanin" w:hint="cs"/>
          <w:color w:val="000000"/>
          <w:sz w:val="40"/>
          <w:szCs w:val="40"/>
          <w:rtl/>
        </w:rPr>
        <w:t>در عراقي خودتان و در حوزه مالكيت و اموال او و هرچه بيشتر استفاده كني او بيشتر خوشحال مي شود و شما هم فكر خيانت به سرتان نمي زند، اين ارتباطات طرفيني اجتماعي آن آستانه اتفاقي است كه بايد بيفتد.</w:t>
      </w:r>
    </w:p>
    <w:p w:rsidR="00000000" w:rsidRDefault="00816E93">
      <w:pPr>
        <w:pStyle w:val="NormalWeb"/>
        <w:bidi/>
        <w:spacing w:before="0" w:beforeAutospacing="0" w:after="0" w:afterAutospacing="0"/>
        <w:ind w:left="105"/>
        <w:rPr>
          <w:rFonts w:cs="B Nazanin" w:hint="cs"/>
          <w:color w:val="000000"/>
          <w:sz w:val="40"/>
          <w:szCs w:val="40"/>
          <w:rtl/>
        </w:rPr>
      </w:pPr>
      <w:r>
        <w:rPr>
          <w:rFonts w:ascii="Cambria" w:hAnsi="Cambria" w:cs="Cambria" w:hint="cs"/>
          <w:color w:val="000000"/>
          <w:sz w:val="40"/>
          <w:szCs w:val="40"/>
          <w:rtl/>
        </w:rPr>
        <w:t> </w:t>
      </w:r>
    </w:p>
    <w:p w:rsidR="00000000" w:rsidRDefault="00816E93">
      <w:pPr>
        <w:pStyle w:val="NormalWeb"/>
        <w:bidi/>
        <w:spacing w:before="0" w:beforeAutospacing="0" w:after="0" w:afterAutospacing="0"/>
        <w:ind w:left="105"/>
        <w:rPr>
          <w:rFonts w:cs="B Nazanin" w:hint="cs"/>
          <w:color w:val="000000"/>
          <w:sz w:val="40"/>
          <w:szCs w:val="40"/>
          <w:rtl/>
        </w:rPr>
      </w:pPr>
      <w:r>
        <w:rPr>
          <w:rFonts w:cs="B Nazanin" w:hint="cs"/>
          <w:b/>
          <w:bCs/>
          <w:color w:val="000000"/>
          <w:sz w:val="40"/>
          <w:szCs w:val="40"/>
          <w:rtl/>
        </w:rPr>
        <w:t>-سهم اقتصاد بازار و اقتصاد ولایی در زندگی یک ایرانی</w:t>
      </w:r>
    </w:p>
    <w:p w:rsidR="00000000" w:rsidRDefault="00816E93">
      <w:pPr>
        <w:pStyle w:val="NormalWeb"/>
        <w:bidi/>
        <w:spacing w:before="0" w:beforeAutospacing="0" w:after="0" w:afterAutospacing="0"/>
        <w:ind w:left="105"/>
        <w:rPr>
          <w:rFonts w:cs="B Nazanin" w:hint="cs"/>
          <w:color w:val="000000"/>
          <w:sz w:val="40"/>
          <w:szCs w:val="40"/>
          <w:rtl/>
        </w:rPr>
      </w:pPr>
      <w:r>
        <w:rPr>
          <w:rFonts w:cs="B Nazanin" w:hint="cs"/>
          <w:color w:val="000000"/>
          <w:sz w:val="40"/>
          <w:szCs w:val="40"/>
          <w:rtl/>
        </w:rPr>
        <w:t xml:space="preserve">ما شاخصي </w:t>
      </w:r>
      <w:r>
        <w:rPr>
          <w:rFonts w:cs="B Nazanin" w:hint="cs"/>
          <w:color w:val="000000"/>
          <w:sz w:val="40"/>
          <w:szCs w:val="40"/>
          <w:rtl/>
        </w:rPr>
        <w:t>براي سهم دهي دقيق نداريم لكن آقاي دكتر درخشان اقتصاد دان سرشناس ايراني مقاله اي دارند و مي گويند سهم ما و بهره مندي ما از اقتصاد 80 درصدش در بخش اقتصاد ولايي و اخوت خاص و عام نهفته است و اقتصاد بازار تنها 20 درصد در هزينه هاي زندگي ما تاثير گذار است؛ اين د</w:t>
      </w:r>
      <w:r>
        <w:rPr>
          <w:rFonts w:cs="B Nazanin" w:hint="cs"/>
          <w:color w:val="000000"/>
          <w:sz w:val="40"/>
          <w:szCs w:val="40"/>
          <w:rtl/>
        </w:rPr>
        <w:t xml:space="preserve">ر حالي است كه بسياري از تحليلگران ما حتي حزب اللهي ها تمركز بحثشان را روي اين 20درصد مي برند و شروع به ارائه آمار و ارقام و شاخص هاي اقتصاد بازار مي كنند و تلاش مي كنند از اين طريق پيشرفت هاي اقتصادي پس از انقلاب را نشان بدهند! </w:t>
      </w:r>
    </w:p>
    <w:p w:rsidR="00000000" w:rsidRDefault="00816E93">
      <w:pPr>
        <w:pStyle w:val="NormalWeb"/>
        <w:bidi/>
        <w:spacing w:before="0" w:beforeAutospacing="0" w:after="0" w:afterAutospacing="0"/>
        <w:ind w:left="105"/>
        <w:rPr>
          <w:rFonts w:cs="B Nazanin" w:hint="cs"/>
          <w:color w:val="000000"/>
          <w:sz w:val="40"/>
          <w:szCs w:val="40"/>
          <w:rtl/>
        </w:rPr>
      </w:pPr>
      <w:r>
        <w:rPr>
          <w:rFonts w:cs="B Nazanin" w:hint="cs"/>
          <w:color w:val="000000"/>
          <w:sz w:val="40"/>
          <w:szCs w:val="40"/>
          <w:rtl/>
        </w:rPr>
        <w:t>لذا اساس اتفاق اقتصاد ما در</w:t>
      </w:r>
      <w:r>
        <w:rPr>
          <w:rFonts w:cs="B Nazanin" w:hint="cs"/>
          <w:color w:val="000000"/>
          <w:sz w:val="40"/>
          <w:szCs w:val="40"/>
          <w:rtl/>
        </w:rPr>
        <w:t xml:space="preserve"> اقتصاد ولايي است كه باعث مي شود ما بيشتر از انسان غربي بهره غذايي داريم، بيشتر از او بهره انرژي داريم، بيشتر از او ميزان مالكيت داريم، پيمايش سفر و خوشي و شادي داريم، اما نه در منطق اقتصاد بازار، این شاخص ها را اگر ببریم با قدرت خرید در آن منطق قیاس کنیم </w:t>
      </w:r>
      <w:r>
        <w:rPr>
          <w:rFonts w:cs="B Nazanin" w:hint="cs"/>
          <w:color w:val="000000"/>
          <w:sz w:val="40"/>
          <w:szCs w:val="40"/>
          <w:rtl/>
        </w:rPr>
        <w:t>قضیه خلاف واقع در از آب در می آید؛ حالا این ده سال گذشته که به بیان حضرت آقا ده سال عقب افتادگی و تعطیلی اقتصاد است، کاملا قابل آسیب شناسی است که نرم افزار های حکمرانی دائما ما را به سمت منطق اقتصاد بازار می کشاندند اما آن طرف در ده سال گذشته جریان های جها</w:t>
      </w:r>
      <w:r>
        <w:rPr>
          <w:rFonts w:cs="B Nazanin" w:hint="cs"/>
          <w:color w:val="000000"/>
          <w:sz w:val="40"/>
          <w:szCs w:val="40"/>
          <w:rtl/>
        </w:rPr>
        <w:t>دی و خدمت رسان آیا عمق و گستره خدماتشان رشد داشته یا نه، قطعا رشد داشته، پس ما در این منطق نه تنها عقب افتادگی نداشته ایم بلکه پیشرفت کرده ایم، این منطق همزمان با انقلاب جلو می رود و ما آنجاهایی آسیب دیده و می بینیم که مربوط به منطق اقتصاد بازار است، چرا چ</w:t>
      </w:r>
      <w:r>
        <w:rPr>
          <w:rFonts w:cs="B Nazanin" w:hint="cs"/>
          <w:color w:val="000000"/>
          <w:sz w:val="40"/>
          <w:szCs w:val="40"/>
          <w:rtl/>
        </w:rPr>
        <w:t>ون با هویت انقلاب ما در تضاد است، همه دعواهای ما نسبت به نرم افزار های دولت در اقتصاد تنها سهم کوچکی در اقتصاد ما دارد، آن چیزی که ولایت و انقلاب و اسلام برای ما ایجاد کرده است بهره مندی حداکثری ماست، وقتی انسان خودش این را متوجه نباشد در تکانه های ارز و س</w:t>
      </w:r>
      <w:r>
        <w:rPr>
          <w:rFonts w:cs="B Nazanin" w:hint="cs"/>
          <w:color w:val="000000"/>
          <w:sz w:val="40"/>
          <w:szCs w:val="40"/>
          <w:rtl/>
        </w:rPr>
        <w:t>که به این فکر می افتد که من هم برویم دو ورق دلار و دو دانه سکه بخرم نکند که بهره مندی ام کاهش پیدا کند.</w:t>
      </w:r>
    </w:p>
    <w:p w:rsidR="00000000" w:rsidRDefault="00816E93">
      <w:pPr>
        <w:pStyle w:val="NormalWeb"/>
        <w:bidi/>
        <w:spacing w:before="0" w:beforeAutospacing="0" w:after="0" w:afterAutospacing="0"/>
        <w:ind w:left="105"/>
        <w:rPr>
          <w:rFonts w:cs="B Nazanin" w:hint="cs"/>
          <w:color w:val="000000"/>
          <w:sz w:val="40"/>
          <w:szCs w:val="40"/>
          <w:rtl/>
        </w:rPr>
      </w:pPr>
      <w:r>
        <w:rPr>
          <w:rFonts w:ascii="Cambria" w:hAnsi="Cambria" w:cs="Cambria" w:hint="cs"/>
          <w:color w:val="000000"/>
          <w:sz w:val="40"/>
          <w:szCs w:val="40"/>
          <w:rtl/>
        </w:rPr>
        <w:t> </w:t>
      </w:r>
    </w:p>
    <w:p w:rsidR="00000000" w:rsidRDefault="00816E93">
      <w:pPr>
        <w:pStyle w:val="NormalWeb"/>
        <w:bidi/>
        <w:spacing w:before="0" w:beforeAutospacing="0" w:after="0" w:afterAutospacing="0"/>
        <w:ind w:left="105"/>
        <w:rPr>
          <w:rFonts w:cs="B Nazanin" w:hint="cs"/>
          <w:color w:val="000000"/>
          <w:sz w:val="40"/>
          <w:szCs w:val="40"/>
          <w:rtl/>
        </w:rPr>
      </w:pPr>
      <w:r>
        <w:rPr>
          <w:rFonts w:cs="B Nazanin" w:hint="cs"/>
          <w:b/>
          <w:bCs/>
          <w:color w:val="000000"/>
          <w:sz w:val="40"/>
          <w:szCs w:val="40"/>
          <w:rtl/>
        </w:rPr>
        <w:t>حکمرانی مردمی و حلقه های میانی</w:t>
      </w:r>
    </w:p>
    <w:p w:rsidR="00000000" w:rsidRDefault="00816E93">
      <w:pPr>
        <w:pStyle w:val="NormalWeb"/>
        <w:bidi/>
        <w:spacing w:before="0" w:beforeAutospacing="0" w:after="0" w:afterAutospacing="0"/>
        <w:ind w:left="105"/>
        <w:rPr>
          <w:rFonts w:cs="B Nazanin" w:hint="cs"/>
          <w:color w:val="000000"/>
          <w:sz w:val="40"/>
          <w:szCs w:val="40"/>
          <w:rtl/>
        </w:rPr>
      </w:pPr>
      <w:r>
        <w:rPr>
          <w:rFonts w:cs="B Nazanin" w:hint="cs"/>
          <w:color w:val="000000"/>
          <w:sz w:val="40"/>
          <w:szCs w:val="40"/>
          <w:rtl/>
        </w:rPr>
        <w:t>با این توضیحات تازه این گفتمان و اندیشه حضرت آقا در خصوص حکمرانی مردمی و حلقه های میانی قابل فهم است که چطور لایه های ا</w:t>
      </w:r>
      <w:r>
        <w:rPr>
          <w:rFonts w:cs="B Nazanin" w:hint="cs"/>
          <w:color w:val="000000"/>
          <w:sz w:val="40"/>
          <w:szCs w:val="40"/>
          <w:rtl/>
        </w:rPr>
        <w:t>خوت خاص و عام از سطح خدمت رسانی اجتماعی فراتر رفته و توانایی تبدیل شدن به نرم افزار و ساختار های انقلابی و رسمی کشور و تحقق دولت اسلامی و به تبع جامعه اسلامی را دارند، اینها توانایی تبدیل شدن به نرم افزاری برای حل مشکلات اقتصادی را دارند، بطور مثال میزان ا</w:t>
      </w:r>
      <w:r>
        <w:rPr>
          <w:rFonts w:cs="B Nazanin" w:hint="cs"/>
          <w:color w:val="000000"/>
          <w:sz w:val="40"/>
          <w:szCs w:val="40"/>
          <w:rtl/>
        </w:rPr>
        <w:t xml:space="preserve">شتغال زایی که جریانات جهادی و مردمی کردند از کل اشتغال آفرینی که تمام نهاد ها و ارگان های مسئول در این امر کردند بیشتر بود، امروز بحمدالله لایه های اخوت عام ما به شدت در حال فعال شدن و پررنگ شدن است و آسیبی که در لایه های خانواده و اخوت خاص که دوران پهلوی </w:t>
      </w:r>
      <w:r>
        <w:rPr>
          <w:rFonts w:cs="B Nazanin" w:hint="cs"/>
          <w:color w:val="000000"/>
          <w:sz w:val="40"/>
          <w:szCs w:val="40"/>
          <w:rtl/>
        </w:rPr>
        <w:t xml:space="preserve">به طور جدی در حال ایجاد بود بعد انقلاب با تحول سبک زندگی سعی در کاهش آن و افزایش بهره وری اش انجام می شود، این کلان روایتی است که ابتدا خودمان باید آنرا درک کنیم و سپس برای دیگران تبیین نماییم؛ اینکه با برخی تکانه های اقتصادی مثل دلار و سکه اقشاری از مردم </w:t>
      </w:r>
      <w:r>
        <w:rPr>
          <w:rFonts w:cs="B Nazanin" w:hint="cs"/>
          <w:color w:val="000000"/>
          <w:sz w:val="40"/>
          <w:szCs w:val="40"/>
          <w:rtl/>
        </w:rPr>
        <w:t>حتی حزب اللهی ها به دست و پا می افتند که آی بدبخت شدیم و برای از بین نرفتن سرمایه مان ما هم برویم و دلار و سکه بخریم و انبار کنیم با منطقی که ارائه شد جایگاهی ندارد.</w:t>
      </w:r>
    </w:p>
    <w:p w:rsidR="00000000" w:rsidRDefault="00816E93">
      <w:pPr>
        <w:pStyle w:val="NormalWeb"/>
        <w:bidi/>
        <w:spacing w:before="0" w:beforeAutospacing="0" w:after="0" w:afterAutospacing="0"/>
        <w:ind w:left="105"/>
        <w:rPr>
          <w:rFonts w:cs="B Nazanin" w:hint="cs"/>
          <w:color w:val="000000"/>
          <w:sz w:val="40"/>
          <w:szCs w:val="40"/>
          <w:rtl/>
        </w:rPr>
      </w:pPr>
      <w:r>
        <w:rPr>
          <w:rFonts w:ascii="Cambria" w:hAnsi="Cambria" w:cs="Cambria" w:hint="cs"/>
          <w:color w:val="000000"/>
          <w:sz w:val="40"/>
          <w:szCs w:val="40"/>
          <w:rtl/>
        </w:rPr>
        <w:t> </w:t>
      </w:r>
    </w:p>
    <w:p w:rsidR="00000000" w:rsidRDefault="00816E93">
      <w:pPr>
        <w:pStyle w:val="NormalWeb"/>
        <w:bidi/>
        <w:spacing w:before="0" w:beforeAutospacing="0" w:after="0" w:afterAutospacing="0"/>
        <w:ind w:left="105"/>
        <w:rPr>
          <w:rFonts w:cs="B Nazanin" w:hint="cs"/>
          <w:color w:val="000000"/>
          <w:sz w:val="40"/>
          <w:szCs w:val="40"/>
          <w:rtl/>
        </w:rPr>
      </w:pPr>
      <w:r>
        <w:rPr>
          <w:rFonts w:cs="B Nazanin" w:hint="cs"/>
          <w:b/>
          <w:bCs/>
          <w:color w:val="000000"/>
          <w:sz w:val="40"/>
          <w:szCs w:val="40"/>
          <w:rtl/>
        </w:rPr>
        <w:t>-نقش مهم فرهنگ عمومی برای پیروزی در جنگ اقتصادی</w:t>
      </w:r>
    </w:p>
    <w:p w:rsidR="00000000" w:rsidRDefault="00816E93">
      <w:pPr>
        <w:pStyle w:val="NormalWeb"/>
        <w:bidi/>
        <w:spacing w:before="0" w:beforeAutospacing="0" w:after="0" w:afterAutospacing="0"/>
        <w:ind w:left="105"/>
        <w:rPr>
          <w:rFonts w:cs="B Nazanin" w:hint="cs"/>
          <w:color w:val="000000"/>
          <w:sz w:val="40"/>
          <w:szCs w:val="40"/>
          <w:rtl/>
        </w:rPr>
      </w:pPr>
      <w:r>
        <w:rPr>
          <w:rFonts w:cs="B Nazanin" w:hint="cs"/>
          <w:color w:val="000000"/>
          <w:sz w:val="40"/>
          <w:szCs w:val="40"/>
          <w:rtl/>
        </w:rPr>
        <w:t>همین جا یک توضیحی عرض بکنیم، مسئله اقتصا</w:t>
      </w:r>
      <w:r>
        <w:rPr>
          <w:rFonts w:cs="B Nazanin" w:hint="cs"/>
          <w:color w:val="000000"/>
          <w:sz w:val="40"/>
          <w:szCs w:val="40"/>
          <w:rtl/>
        </w:rPr>
        <w:t>د سه ضلع مهم دارد، ضلع فرهنگ عمومی و رفتار های عمومی اقتصادی، ضلع نرم افزار و ضلع دولتمردان، ما باید بدانیم هر کدام از این ضلع ها وظیفه خودشان را به خوبی انجام ندهند مشکل اقتصاد حل نمی شود، گاهی ما تمرکزمان صرفا روی بخش دولتمردان است اما فرهنگ عمومی غلط در</w:t>
      </w:r>
      <w:r>
        <w:rPr>
          <w:rFonts w:cs="B Nazanin" w:hint="cs"/>
          <w:color w:val="000000"/>
          <w:sz w:val="40"/>
          <w:szCs w:val="40"/>
          <w:rtl/>
        </w:rPr>
        <w:t xml:space="preserve"> عرصه اقتصاد ممکن است آسیب بسیار جدی تری به اقتصاد بزند، ما فعالین فرهنگی و تریبون دار ها و  جریان دار ها خیلی می توانیم از تریبون مان استفاده کنیم برای اینکه فرهنگ عمومی را در فضای جنگ اقتصادی در مسیر جنگ قرار بدهیم، بطور مثال در هشت سال دفاع مقدس نارسایی</w:t>
      </w:r>
      <w:r>
        <w:rPr>
          <w:rFonts w:cs="B Nazanin" w:hint="cs"/>
          <w:color w:val="000000"/>
          <w:sz w:val="40"/>
          <w:szCs w:val="40"/>
          <w:rtl/>
        </w:rPr>
        <w:t xml:space="preserve"> ها و اشتباهات از سوی مسئولین کم نبود اما منابر و جریان دار ها مردم را طوری در خط جنگ و مبارزه قرار دادند که مردم گفتند ما دو تا نان در خانه داریم یکی را می خوریم و یکی را می فرستیم جبهه اما جنگ را همه با هم جلو می بریم و پیروز می کنیم، امروز هم در مسئله ا</w:t>
      </w:r>
      <w:r>
        <w:rPr>
          <w:rFonts w:cs="B Nazanin" w:hint="cs"/>
          <w:color w:val="000000"/>
          <w:sz w:val="40"/>
          <w:szCs w:val="40"/>
          <w:rtl/>
        </w:rPr>
        <w:t>قتصاد و کاراز اقتصادی که در سالهای اخیر با آن مواجه هستیم، علاوه بر مشکلاتی که در نرم افزار های حکمرانی اقتصادی ما هست، اشتباهات بسیار جدی در سطح فرهنگ عمومی و رفتاری اقتصاد ما هم هست که این وظیفه فوری و اثر گذار ما جریان داران است که این فرهنگ عمومی را به</w:t>
      </w:r>
      <w:r>
        <w:rPr>
          <w:rFonts w:cs="B Nazanin" w:hint="cs"/>
          <w:color w:val="000000"/>
          <w:sz w:val="40"/>
          <w:szCs w:val="40"/>
          <w:rtl/>
        </w:rPr>
        <w:t xml:space="preserve"> سمت درستی که در عرصه جنگ اقتصادی لازم است باشد ببریم، و در این مسیر باور کنیم مردم اگر حرف ما را درست بفهمند و ما بتوانیم حرفمان را درست به آنها منتقل کنیم با ما همراهی می کنند و همانطور دوباره به عرصه می آیند و کمک می کنند و همه با هم دست به دست هم می ده</w:t>
      </w:r>
      <w:r>
        <w:rPr>
          <w:rFonts w:cs="B Nazanin" w:hint="cs"/>
          <w:color w:val="000000"/>
          <w:sz w:val="40"/>
          <w:szCs w:val="40"/>
          <w:rtl/>
        </w:rPr>
        <w:t>ند و مسئله اقتصاد را حل می کنند.</w:t>
      </w:r>
    </w:p>
    <w:p w:rsidR="00000000" w:rsidRDefault="00816E93">
      <w:pPr>
        <w:pStyle w:val="NormalWeb"/>
        <w:bidi/>
        <w:spacing w:before="0" w:beforeAutospacing="0" w:after="0" w:afterAutospacing="0"/>
        <w:ind w:left="105"/>
        <w:rPr>
          <w:rFonts w:cs="B Nazanin" w:hint="cs"/>
          <w:color w:val="000000"/>
          <w:sz w:val="40"/>
          <w:szCs w:val="40"/>
          <w:rtl/>
        </w:rPr>
      </w:pPr>
      <w:r>
        <w:rPr>
          <w:rFonts w:cs="B Nazanin" w:hint="cs"/>
          <w:color w:val="000000"/>
          <w:sz w:val="40"/>
          <w:szCs w:val="40"/>
          <w:rtl/>
        </w:rPr>
        <w:t>پس مهمترین کاری که ما برای عرصه جنگ اقتصادی می توانیم انجام بدهیم این است که فرهنگ های عمومی غلطِ اقتصادی مثل کارهایی که این روزها در حال انجام است، مانند خرید دلار و سکه و ماشین مازاد بر نیاز به مقاصد سرمایه گذاری و سفته ب</w:t>
      </w:r>
      <w:r>
        <w:rPr>
          <w:rFonts w:cs="B Nazanin" w:hint="cs"/>
          <w:color w:val="000000"/>
          <w:sz w:val="40"/>
          <w:szCs w:val="40"/>
          <w:rtl/>
        </w:rPr>
        <w:t>ازی با یک تبیین صحیح به سمت فرهنگ های عمومی صحیح سوق بدهیم؛ بطور مثال برای مردم خصوصا قشر متدین تبیین کنیم که این کار آنها، یعنی خروج سرمایه از مسیر تولید به مسیر غیر مولد، همان «کَنز» کردن است که خداوند در قرآن فرمود «الَّذِينَ يَكْنِزُونَ الذَّهَبَ وَالْ</w:t>
      </w:r>
      <w:r>
        <w:rPr>
          <w:rFonts w:cs="B Nazanin" w:hint="cs"/>
          <w:color w:val="000000"/>
          <w:sz w:val="40"/>
          <w:szCs w:val="40"/>
          <w:rtl/>
        </w:rPr>
        <w:t>فِضَّةَ وَلَا يُنْفِقُونَهَا فِي سَبِيلِ اللَّهِ فَبَشِّرْهُمْ بِعَذَابٍ أَلِيمٍ»(34 توبه) یعنی کسانی که طلا و نقره(سرمایه) را از مسیر مولد که مورد نیاز جامعه است خارج کرده و روی هم انباشته می کنند و در راه خدا(امورات مسلمین و نافع برای جامعه) خرج نمی کنند</w:t>
      </w:r>
      <w:r>
        <w:rPr>
          <w:rFonts w:cs="B Nazanin" w:hint="cs"/>
          <w:color w:val="000000"/>
          <w:sz w:val="40"/>
          <w:szCs w:val="40"/>
          <w:rtl/>
        </w:rPr>
        <w:t xml:space="preserve"> عذابی دردناک در انتظارشان است.</w:t>
      </w:r>
    </w:p>
    <w:p w:rsidR="00000000" w:rsidRDefault="00816E93">
      <w:pPr>
        <w:pStyle w:val="NormalWeb"/>
        <w:bidi/>
        <w:spacing w:before="0" w:beforeAutospacing="0" w:after="0" w:afterAutospacing="0"/>
        <w:ind w:left="105"/>
        <w:rPr>
          <w:rFonts w:cs="B Nazanin" w:hint="cs"/>
          <w:color w:val="000000"/>
          <w:sz w:val="40"/>
          <w:szCs w:val="40"/>
          <w:rtl/>
        </w:rPr>
      </w:pPr>
      <w:r>
        <w:rPr>
          <w:rFonts w:cs="B Nazanin" w:hint="cs"/>
          <w:color w:val="000000"/>
          <w:sz w:val="40"/>
          <w:szCs w:val="40"/>
          <w:rtl/>
        </w:rPr>
        <w:t>باید بدانیم این فرهنگ های غلط اقتصادی به اقتصاد کشور آسیب جدی می زند و در این کارزار اقتصادی به دولت مردان اجازه نمی دهد سیاست هایی را اتخاذ کنند که بتوانند در این جنگ دست بالاتر را داشته باشند، اینجاست که ما باید به میدان ب</w:t>
      </w:r>
      <w:r>
        <w:rPr>
          <w:rFonts w:cs="B Nazanin" w:hint="cs"/>
          <w:color w:val="000000"/>
          <w:sz w:val="40"/>
          <w:szCs w:val="40"/>
          <w:rtl/>
        </w:rPr>
        <w:t>یاییم و از سرمایه اجتماعی خرج کنیم و برای مردم تبیین انجام بدهیم.</w:t>
      </w:r>
    </w:p>
    <w:sectPr w:rsidR="000000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B Nazanin">
    <w:panose1 w:val="00000400000000000000"/>
    <w:charset w:val="B2"/>
    <w:family w:val="auto"/>
    <w:pitch w:val="variable"/>
    <w:sig w:usb0="00002001" w:usb1="80000000" w:usb2="00000008" w:usb3="00000000" w:csb0="0000004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D83165"/>
    <w:multiLevelType w:val="multilevel"/>
    <w:tmpl w:val="39E43D1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0"/>
    <w:lvlOverride w:ilvl="1">
      <w:startOverride w:val="1"/>
    </w:lvlOverride>
  </w:num>
  <w:num w:numId="3">
    <w:abstractNumId w:val="0"/>
    <w:lvlOverride w:ilvl="1">
      <w:startOverride w:val="1"/>
    </w:lvlOverride>
  </w:num>
  <w:num w:numId="4">
    <w:abstractNumId w:val="0"/>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noPunctuationKerning/>
  <w:characterSpacingControl w:val="doNotCompress"/>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
  <w:rsids>
    <w:rsidRoot w:val="00816E93"/>
    <w:rsid w:val="00816E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91478CA-678D-42FD-8FED-CF8EA1159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fa-IR"/>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encoding w:val="unicod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3059</Words>
  <Characters>17440</Characters>
  <Application>Microsoft Office Word</Application>
  <DocSecurity>0</DocSecurity>
  <Lines>145</Lines>
  <Paragraphs>40</Paragraphs>
  <ScaleCrop>false</ScaleCrop>
  <Company/>
  <LinksUpToDate>false</LinksUpToDate>
  <CharactersWithSpaces>20459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2023-03-25T09:55:00Z</dcterms:created>
  <dcterms:modified xsi:type="dcterms:W3CDTF">2023-03-25T09:55:00Z</dcterms:modified>
</cp:coreProperties>
</file>