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BC277" w14:textId="77777777" w:rsidR="00A34789" w:rsidRPr="00830C96" w:rsidRDefault="00A34789" w:rsidP="00910659">
      <w:pPr>
        <w:spacing w:before="240"/>
        <w:rPr>
          <w:rFonts w:ascii="Tahoma" w:hAnsi="Tahoma" w:cs="B Nazanin"/>
          <w:color w:val="FF0000"/>
          <w:sz w:val="28"/>
          <w:shd w:val="clear" w:color="auto" w:fill="FFFFFF"/>
        </w:rPr>
      </w:pPr>
      <w:r w:rsidRPr="00830C96">
        <w:rPr>
          <w:rFonts w:ascii="Tahoma" w:hAnsi="Tahoma" w:cs="B Nazanin" w:hint="cs"/>
          <w:color w:val="FF0000"/>
          <w:sz w:val="28"/>
          <w:shd w:val="clear" w:color="auto" w:fill="FFFFFF"/>
          <w:rtl/>
        </w:rPr>
        <w:t>جلد:</w:t>
      </w:r>
    </w:p>
    <w:p w14:paraId="21C05A73" w14:textId="6736634A" w:rsidR="00A34789" w:rsidRPr="00830C96" w:rsidRDefault="00A34789" w:rsidP="00910659">
      <w:pPr>
        <w:spacing w:before="240" w:line="480" w:lineRule="auto"/>
        <w:jc w:val="center"/>
        <w:rPr>
          <w:rFonts w:cs="B Nazanin"/>
          <w:rtl/>
        </w:rPr>
      </w:pPr>
      <w:r w:rsidRPr="00830C96">
        <w:rPr>
          <w:rFonts w:ascii="Tahoma" w:hAnsi="Tahoma" w:cs="B Nazanin" w:hint="cs"/>
          <w:color w:val="FF0000"/>
          <w:sz w:val="28"/>
          <w:shd w:val="clear" w:color="auto" w:fill="FFFFFF"/>
          <w:rtl/>
        </w:rPr>
        <w:t>تیتر:</w:t>
      </w:r>
      <w:r w:rsidRPr="00830C96">
        <w:rPr>
          <w:rFonts w:cs="B Nazanin" w:hint="cs"/>
          <w:b/>
          <w:bCs/>
          <w:sz w:val="28"/>
          <w:rtl/>
          <w:lang w:bidi="fa-IR"/>
        </w:rPr>
        <w:t xml:space="preserve"> </w:t>
      </w:r>
      <w:r w:rsidR="00872AE0">
        <w:rPr>
          <w:rFonts w:cs="B Nazanin" w:hint="cs"/>
          <w:b/>
          <w:bCs/>
          <w:sz w:val="28"/>
          <w:rtl/>
          <w:lang w:bidi="fa-IR"/>
        </w:rPr>
        <w:t>هیأت</w:t>
      </w:r>
      <w:r w:rsidR="00D32A17">
        <w:rPr>
          <w:rFonts w:cs="B Nazanin" w:hint="cs"/>
          <w:b/>
          <w:bCs/>
          <w:sz w:val="28"/>
          <w:rtl/>
          <w:lang w:bidi="fa-IR"/>
        </w:rPr>
        <w:t>،</w:t>
      </w:r>
      <w:r w:rsidR="00872AE0">
        <w:rPr>
          <w:rFonts w:cs="B Nazanin" w:hint="cs"/>
          <w:b/>
          <w:bCs/>
          <w:sz w:val="28"/>
          <w:rtl/>
          <w:lang w:bidi="fa-IR"/>
        </w:rPr>
        <w:t xml:space="preserve"> رسانه</w:t>
      </w:r>
      <w:r w:rsidR="00D32A17">
        <w:rPr>
          <w:rFonts w:cs="B Nazanin" w:hint="cs"/>
          <w:b/>
          <w:bCs/>
          <w:sz w:val="28"/>
          <w:rtl/>
          <w:lang w:bidi="fa-IR"/>
        </w:rPr>
        <w:t xml:space="preserve"> قدرتمند شیعه</w:t>
      </w:r>
    </w:p>
    <w:p w14:paraId="6B5AB422" w14:textId="5DDE0433" w:rsidR="00A34789" w:rsidRPr="00830C96" w:rsidRDefault="00A34789" w:rsidP="00910659">
      <w:pPr>
        <w:spacing w:before="240"/>
        <w:jc w:val="center"/>
        <w:rPr>
          <w:rFonts w:cs="B Nazanin"/>
          <w:rtl/>
        </w:rPr>
      </w:pPr>
      <w:r w:rsidRPr="00830C96">
        <w:rPr>
          <w:rFonts w:ascii="Tahoma" w:hAnsi="Tahoma" w:cs="B Nazanin" w:hint="cs"/>
          <w:color w:val="FF0000"/>
          <w:shd w:val="clear" w:color="auto" w:fill="FFFFFF"/>
          <w:rtl/>
        </w:rPr>
        <w:t>زیرتیتر</w:t>
      </w:r>
      <w:r w:rsidRPr="00830C96">
        <w:rPr>
          <w:rFonts w:ascii="Tahoma" w:hAnsi="Tahoma" w:cs="B Nazanin" w:hint="cs"/>
          <w:color w:val="FF0000"/>
          <w:sz w:val="32"/>
          <w:szCs w:val="32"/>
          <w:shd w:val="clear" w:color="auto" w:fill="FFFFFF"/>
          <w:rtl/>
        </w:rPr>
        <w:t>:</w:t>
      </w:r>
      <w:r w:rsidRPr="00830C96">
        <w:rPr>
          <w:rFonts w:cs="B Nazanin" w:hint="cs"/>
          <w:rtl/>
        </w:rPr>
        <w:t xml:space="preserve"> </w:t>
      </w:r>
      <w:r w:rsidR="00D32A17">
        <w:rPr>
          <w:rFonts w:cs="B Nazanin" w:hint="cs"/>
          <w:rtl/>
        </w:rPr>
        <w:t>گفتاری از جناب آقای سیدبشیر حسینی پیرامون ارتباط متقابل رسانه و هیأت</w:t>
      </w:r>
    </w:p>
    <w:p w14:paraId="11BD6BB3" w14:textId="77777777" w:rsidR="00A34789" w:rsidRPr="00830C96" w:rsidRDefault="00A34789" w:rsidP="00910659">
      <w:pPr>
        <w:spacing w:before="240"/>
        <w:rPr>
          <w:rFonts w:cs="B Nazanin"/>
          <w:rtl/>
        </w:rPr>
      </w:pPr>
    </w:p>
    <w:p w14:paraId="2AD96282" w14:textId="77777777" w:rsidR="00A34789" w:rsidRPr="00830C96" w:rsidRDefault="00A34789" w:rsidP="00910659">
      <w:pPr>
        <w:pStyle w:val="NormalWeb"/>
        <w:bidi/>
        <w:spacing w:before="240" w:beforeAutospacing="0" w:line="276" w:lineRule="auto"/>
        <w:jc w:val="both"/>
        <w:rPr>
          <w:rFonts w:cs="B Nazanin"/>
          <w:color w:val="FF0000"/>
          <w:sz w:val="28"/>
          <w:szCs w:val="28"/>
          <w:rtl/>
        </w:rPr>
      </w:pPr>
      <w:r w:rsidRPr="00830C96">
        <w:rPr>
          <w:rFonts w:cs="B Nazanin" w:hint="cs"/>
          <w:color w:val="FF0000"/>
          <w:sz w:val="28"/>
          <w:szCs w:val="28"/>
          <w:rtl/>
        </w:rPr>
        <w:t>شناسنامه:</w:t>
      </w:r>
    </w:p>
    <w:p w14:paraId="70A4DCB5" w14:textId="167CDB31" w:rsidR="00A34789" w:rsidRDefault="00A34789" w:rsidP="00910659">
      <w:pPr>
        <w:pStyle w:val="NormalWeb"/>
        <w:bidi/>
        <w:spacing w:before="240" w:beforeAutospacing="0" w:line="276" w:lineRule="auto"/>
        <w:jc w:val="both"/>
        <w:rPr>
          <w:rFonts w:cs="B Nazanin"/>
          <w:sz w:val="28"/>
          <w:szCs w:val="28"/>
          <w:rtl/>
        </w:rPr>
      </w:pPr>
      <w:r w:rsidRPr="00830C96">
        <w:rPr>
          <w:rFonts w:cs="B Nazanin" w:hint="cs"/>
          <w:sz w:val="28"/>
          <w:szCs w:val="28"/>
          <w:rtl/>
        </w:rPr>
        <w:t>رسش</w:t>
      </w:r>
      <w:r w:rsidR="00D32A17">
        <w:rPr>
          <w:rFonts w:cs="B Nazanin" w:hint="cs"/>
          <w:sz w:val="28"/>
          <w:szCs w:val="28"/>
          <w:rtl/>
        </w:rPr>
        <w:t>9</w:t>
      </w:r>
    </w:p>
    <w:p w14:paraId="7FB3F087" w14:textId="530E8D51" w:rsidR="00A34789" w:rsidRPr="00830C96" w:rsidRDefault="00CC3DC1" w:rsidP="00910659">
      <w:pPr>
        <w:pStyle w:val="NormalWeb"/>
        <w:bidi/>
        <w:spacing w:before="240" w:beforeAutospacing="0" w:line="276" w:lineRule="auto"/>
        <w:jc w:val="both"/>
        <w:rPr>
          <w:rFonts w:cs="B Nazanin"/>
          <w:sz w:val="28"/>
          <w:szCs w:val="28"/>
          <w:rtl/>
        </w:rPr>
      </w:pPr>
      <w:r>
        <w:rPr>
          <w:rFonts w:cs="B Nazanin" w:hint="cs"/>
          <w:sz w:val="28"/>
          <w:szCs w:val="28"/>
          <w:rtl/>
        </w:rPr>
        <w:t>زمستان</w:t>
      </w:r>
      <w:r w:rsidR="00A34789" w:rsidRPr="00830C96">
        <w:rPr>
          <w:rFonts w:cs="B Nazanin" w:hint="cs"/>
          <w:sz w:val="28"/>
          <w:szCs w:val="28"/>
          <w:rtl/>
        </w:rPr>
        <w:t>1403</w:t>
      </w:r>
    </w:p>
    <w:p w14:paraId="4B8995EC" w14:textId="4E88C10C" w:rsidR="00AC1EAC" w:rsidRPr="00AC1EAC" w:rsidRDefault="00AC1EAC" w:rsidP="00D32A17">
      <w:pPr>
        <w:pStyle w:val="NormalWeb"/>
        <w:bidi/>
        <w:spacing w:before="240" w:beforeAutospacing="0" w:line="276" w:lineRule="auto"/>
        <w:jc w:val="both"/>
        <w:rPr>
          <w:rFonts w:cs="B Nazanin"/>
          <w:sz w:val="32"/>
          <w:szCs w:val="32"/>
          <w:rtl/>
          <w:lang w:bidi="fa-IR"/>
        </w:rPr>
      </w:pPr>
      <w:r w:rsidRPr="00AC1EAC">
        <w:rPr>
          <w:rFonts w:cs="B Nazanin" w:hint="cs"/>
          <w:sz w:val="28"/>
          <w:szCs w:val="28"/>
          <w:rtl/>
        </w:rPr>
        <w:t xml:space="preserve">هیأت، رسانه قدرتمند شیعه؛ </w:t>
      </w:r>
      <w:r w:rsidRPr="00AC1EAC">
        <w:rPr>
          <w:rFonts w:cs="B Nazanin" w:hint="cs"/>
          <w:sz w:val="28"/>
          <w:szCs w:val="28"/>
          <w:rtl/>
        </w:rPr>
        <w:t>گفتاری از جناب آقای سیدبشیر حسینی پیرامون ارتباط متقابل رسانه و هیأت</w:t>
      </w:r>
      <w:r w:rsidRPr="00AC1EAC">
        <w:rPr>
          <w:rFonts w:cs="B Nazanin" w:hint="cs"/>
          <w:sz w:val="32"/>
          <w:szCs w:val="32"/>
          <w:rtl/>
          <w:lang w:bidi="fa-IR"/>
        </w:rPr>
        <w:t xml:space="preserve"> </w:t>
      </w:r>
    </w:p>
    <w:p w14:paraId="34C53E4C" w14:textId="69B478C2" w:rsidR="00D32A17" w:rsidRPr="00D32A17" w:rsidRDefault="00D32A17" w:rsidP="00AC1EAC">
      <w:pPr>
        <w:pStyle w:val="NormalWeb"/>
        <w:bidi/>
        <w:spacing w:before="240" w:beforeAutospacing="0" w:line="276" w:lineRule="auto"/>
        <w:jc w:val="both"/>
        <w:rPr>
          <w:rFonts w:cs="B Nazanin"/>
          <w:sz w:val="32"/>
          <w:szCs w:val="32"/>
          <w:rtl/>
        </w:rPr>
      </w:pPr>
      <w:r w:rsidRPr="00D32A17">
        <w:rPr>
          <w:rFonts w:cs="B Nazanin" w:hint="cs"/>
          <w:sz w:val="28"/>
          <w:szCs w:val="28"/>
          <w:rtl/>
          <w:lang w:bidi="fa-IR"/>
        </w:rPr>
        <w:t>سیزدهمین همایش هیأت‌های محوری و برگزیده کشور</w:t>
      </w:r>
      <w:r w:rsidRPr="00D32A17">
        <w:rPr>
          <w:rFonts w:cs="B Nazanin" w:hint="cs"/>
          <w:sz w:val="28"/>
          <w:szCs w:val="28"/>
          <w:rtl/>
          <w:lang w:bidi="fa-IR"/>
        </w:rPr>
        <w:t>،</w:t>
      </w:r>
      <w:r w:rsidRPr="00D32A17">
        <w:rPr>
          <w:rFonts w:cs="B Nazanin" w:hint="cs"/>
          <w:sz w:val="28"/>
          <w:szCs w:val="28"/>
          <w:rtl/>
          <w:lang w:bidi="fa-IR"/>
        </w:rPr>
        <w:t xml:space="preserve"> تیرماه1400</w:t>
      </w:r>
      <w:r w:rsidRPr="00D32A17">
        <w:rPr>
          <w:rFonts w:cs="B Nazanin" w:hint="cs"/>
          <w:sz w:val="28"/>
          <w:szCs w:val="28"/>
          <w:rtl/>
          <w:lang w:bidi="fa-IR"/>
        </w:rPr>
        <w:t>،</w:t>
      </w:r>
      <w:r w:rsidRPr="00D32A17">
        <w:rPr>
          <w:rFonts w:cs="B Nazanin" w:hint="cs"/>
          <w:sz w:val="28"/>
          <w:szCs w:val="28"/>
          <w:rtl/>
          <w:lang w:bidi="fa-IR"/>
        </w:rPr>
        <w:t xml:space="preserve"> قم</w:t>
      </w:r>
    </w:p>
    <w:p w14:paraId="13284D34" w14:textId="2F4D16F1" w:rsidR="00A34789" w:rsidRPr="00830C96" w:rsidRDefault="00A34789" w:rsidP="00910659">
      <w:pPr>
        <w:pStyle w:val="NormalWeb"/>
        <w:bidi/>
        <w:spacing w:before="240" w:beforeAutospacing="0" w:line="276" w:lineRule="auto"/>
        <w:jc w:val="both"/>
        <w:rPr>
          <w:rFonts w:cs="B Nazanin"/>
          <w:sz w:val="28"/>
          <w:szCs w:val="28"/>
          <w:rtl/>
        </w:rPr>
      </w:pPr>
      <w:r w:rsidRPr="00830C96">
        <w:rPr>
          <w:rFonts w:cs="B Nazanin" w:hint="cs"/>
          <w:sz w:val="28"/>
          <w:szCs w:val="28"/>
          <w:rtl/>
        </w:rPr>
        <w:t>تهیه و تنظیم: معاونت تولیدات رسانه‌ای جامعه ایمانی مشعر</w:t>
      </w:r>
    </w:p>
    <w:p w14:paraId="0C267EF0" w14:textId="77777777" w:rsidR="00A34789" w:rsidRPr="00830C96" w:rsidRDefault="00A34789" w:rsidP="00910659">
      <w:pPr>
        <w:pStyle w:val="NormalWeb"/>
        <w:bidi/>
        <w:spacing w:before="240" w:beforeAutospacing="0" w:line="276" w:lineRule="auto"/>
        <w:jc w:val="both"/>
        <w:rPr>
          <w:rFonts w:cs="B Nazanin"/>
          <w:sz w:val="28"/>
          <w:szCs w:val="28"/>
          <w:rtl/>
        </w:rPr>
      </w:pPr>
      <w:r w:rsidRPr="00830C96">
        <w:rPr>
          <w:rFonts w:cs="B Nazanin" w:hint="cs"/>
          <w:sz w:val="28"/>
          <w:szCs w:val="28"/>
          <w:rtl/>
        </w:rPr>
        <w:t>به کوشش: هادی مرادی فرهمند</w:t>
      </w:r>
    </w:p>
    <w:p w14:paraId="3BE075C2" w14:textId="77777777" w:rsidR="00A34789" w:rsidRPr="00830C96" w:rsidRDefault="00A34789" w:rsidP="00910659">
      <w:pPr>
        <w:pStyle w:val="NormalWeb"/>
        <w:bidi/>
        <w:spacing w:before="240" w:beforeAutospacing="0" w:line="276" w:lineRule="auto"/>
        <w:jc w:val="both"/>
        <w:rPr>
          <w:rFonts w:cs="B Nazanin"/>
          <w:sz w:val="28"/>
          <w:szCs w:val="28"/>
          <w:rtl/>
        </w:rPr>
      </w:pPr>
      <w:r w:rsidRPr="00830C96">
        <w:rPr>
          <w:rFonts w:cs="B Nazanin" w:hint="cs"/>
          <w:sz w:val="28"/>
          <w:szCs w:val="28"/>
          <w:rtl/>
        </w:rPr>
        <w:t>صفحه‌آرا: حسن ناصری</w:t>
      </w:r>
    </w:p>
    <w:p w14:paraId="2D1272A3" w14:textId="77777777" w:rsidR="00A34789" w:rsidRPr="00830C96" w:rsidRDefault="00A34789" w:rsidP="00910659">
      <w:pPr>
        <w:pStyle w:val="NormalWeb"/>
        <w:bidi/>
        <w:spacing w:before="240" w:beforeAutospacing="0" w:line="276" w:lineRule="auto"/>
        <w:jc w:val="both"/>
        <w:rPr>
          <w:rFonts w:cs="B Nazanin"/>
          <w:sz w:val="28"/>
          <w:szCs w:val="28"/>
          <w:rtl/>
        </w:rPr>
      </w:pPr>
      <w:r w:rsidRPr="00830C96">
        <w:rPr>
          <w:rFonts w:cs="B Nazanin" w:hint="cs"/>
          <w:sz w:val="28"/>
          <w:szCs w:val="28"/>
          <w:rtl/>
        </w:rPr>
        <w:t>شمارگان: 5000</w:t>
      </w:r>
    </w:p>
    <w:p w14:paraId="37C4A4EB" w14:textId="7670F04E" w:rsidR="00A34789" w:rsidRPr="00830C96" w:rsidRDefault="00A34789" w:rsidP="00910659">
      <w:pPr>
        <w:pStyle w:val="NormalWeb"/>
        <w:bidi/>
        <w:spacing w:before="240" w:beforeAutospacing="0" w:line="276" w:lineRule="auto"/>
        <w:jc w:val="both"/>
        <w:rPr>
          <w:rFonts w:cs="B Nazanin"/>
          <w:sz w:val="28"/>
          <w:szCs w:val="28"/>
          <w:rtl/>
        </w:rPr>
      </w:pPr>
      <w:r w:rsidRPr="00830C96">
        <w:rPr>
          <w:rFonts w:cs="B Nazanin" w:hint="cs"/>
          <w:sz w:val="28"/>
          <w:szCs w:val="28"/>
          <w:rtl/>
        </w:rPr>
        <w:t xml:space="preserve">استفاده از مطالب نشریه و تکثیر آن برای هیأت‌ها، در صورت ذکر منبع آزاد </w:t>
      </w:r>
      <w:r w:rsidR="00530933">
        <w:rPr>
          <w:rFonts w:cs="B Nazanin" w:hint="cs"/>
          <w:sz w:val="28"/>
          <w:szCs w:val="28"/>
          <w:rtl/>
        </w:rPr>
        <w:t>می‌باشد</w:t>
      </w:r>
      <w:r w:rsidRPr="00830C96">
        <w:rPr>
          <w:rFonts w:cs="B Nazanin" w:hint="cs"/>
          <w:sz w:val="28"/>
          <w:szCs w:val="28"/>
          <w:rtl/>
        </w:rPr>
        <w:t>.</w:t>
      </w:r>
    </w:p>
    <w:p w14:paraId="7012CC61" w14:textId="7E830249" w:rsidR="003B266A" w:rsidRDefault="003B266A" w:rsidP="00910659">
      <w:pPr>
        <w:bidi w:val="0"/>
        <w:spacing w:before="240" w:after="160" w:line="259" w:lineRule="auto"/>
        <w:jc w:val="left"/>
        <w:rPr>
          <w:rFonts w:cs="B Nazanin"/>
          <w:sz w:val="28"/>
          <w:rtl/>
        </w:rPr>
      </w:pPr>
    </w:p>
    <w:p w14:paraId="40E89759" w14:textId="77777777" w:rsidR="00C224E9" w:rsidRDefault="00C224E9" w:rsidP="00910659">
      <w:pPr>
        <w:bidi w:val="0"/>
        <w:spacing w:before="240" w:after="160" w:line="259" w:lineRule="auto"/>
        <w:jc w:val="left"/>
        <w:rPr>
          <w:rFonts w:cs="B Nazanin"/>
          <w:sz w:val="28"/>
          <w:rtl/>
        </w:rPr>
      </w:pPr>
    </w:p>
    <w:p w14:paraId="2E999F9B" w14:textId="77777777" w:rsidR="00C224E9" w:rsidRDefault="00C224E9" w:rsidP="00910659">
      <w:pPr>
        <w:bidi w:val="0"/>
        <w:spacing w:before="240" w:after="160" w:line="259" w:lineRule="auto"/>
        <w:jc w:val="left"/>
        <w:rPr>
          <w:rFonts w:cs="B Nazanin"/>
          <w:sz w:val="28"/>
          <w:rtl/>
        </w:rPr>
      </w:pPr>
    </w:p>
    <w:p w14:paraId="7118C1A7" w14:textId="77777777" w:rsidR="00C224E9" w:rsidRDefault="00C224E9" w:rsidP="00910659">
      <w:pPr>
        <w:bidi w:val="0"/>
        <w:spacing w:before="240" w:after="160" w:line="259" w:lineRule="auto"/>
        <w:jc w:val="left"/>
        <w:rPr>
          <w:rFonts w:cs="B Nazanin"/>
          <w:sz w:val="28"/>
          <w:rtl/>
        </w:rPr>
      </w:pPr>
    </w:p>
    <w:p w14:paraId="2A3FE844" w14:textId="77777777" w:rsidR="00C224E9" w:rsidRDefault="00C224E9" w:rsidP="00910659">
      <w:pPr>
        <w:bidi w:val="0"/>
        <w:spacing w:before="240" w:after="160" w:line="259" w:lineRule="auto"/>
        <w:jc w:val="left"/>
        <w:rPr>
          <w:rFonts w:cs="B Nazanin"/>
          <w:sz w:val="28"/>
          <w:rtl/>
        </w:rPr>
      </w:pPr>
    </w:p>
    <w:p w14:paraId="57CE34E9" w14:textId="77777777" w:rsidR="00943617" w:rsidRDefault="00943617" w:rsidP="00943617">
      <w:pPr>
        <w:bidi w:val="0"/>
        <w:spacing w:before="240" w:after="160" w:line="259" w:lineRule="auto"/>
        <w:jc w:val="left"/>
        <w:rPr>
          <w:rFonts w:cs="B Nazanin"/>
          <w:sz w:val="28"/>
          <w:rtl/>
        </w:rPr>
      </w:pPr>
    </w:p>
    <w:p w14:paraId="0FE7402A" w14:textId="3EDF8D2E" w:rsidR="00943617" w:rsidRDefault="00943617" w:rsidP="00943617">
      <w:pPr>
        <w:pStyle w:val="Heading1"/>
        <w:rPr>
          <w:rtl/>
        </w:rPr>
      </w:pPr>
      <w:r>
        <w:rPr>
          <w:rFonts w:hint="cs"/>
          <w:rtl/>
        </w:rPr>
        <w:t>مقدمه</w:t>
      </w:r>
    </w:p>
    <w:p w14:paraId="79B95E0F" w14:textId="70503969" w:rsidR="00943617" w:rsidRDefault="00943617" w:rsidP="00943617">
      <w:pPr>
        <w:spacing w:before="240" w:after="160" w:line="259" w:lineRule="auto"/>
        <w:rPr>
          <w:rFonts w:cs="B Nazanin"/>
          <w:sz w:val="28"/>
          <w:rtl/>
        </w:rPr>
      </w:pPr>
      <w:r w:rsidRPr="00943617">
        <w:rPr>
          <w:rFonts w:cs="B Nazanin"/>
          <w:sz w:val="28"/>
          <w:rtl/>
        </w:rPr>
        <w:t>در دنیای امروز، رسانه‌ها نقش بسیار مهمی در شکل‌دهی افکار عمومی و جهت‌دهی به رفتارهای اجتماعی ایفا می‌کنند</w:t>
      </w:r>
      <w:r>
        <w:rPr>
          <w:rFonts w:cs="B Nazanin" w:hint="cs"/>
          <w:sz w:val="28"/>
          <w:rtl/>
        </w:rPr>
        <w:t xml:space="preserve">. </w:t>
      </w:r>
      <w:r w:rsidRPr="00943617">
        <w:rPr>
          <w:rFonts w:cs="B Nazanin"/>
          <w:sz w:val="28"/>
          <w:rtl/>
        </w:rPr>
        <w:t>از سوی دیگر،</w:t>
      </w:r>
      <w:r w:rsidR="009E245A">
        <w:rPr>
          <w:rFonts w:cs="B Nazanin"/>
          <w:sz w:val="28"/>
          <w:rtl/>
        </w:rPr>
        <w:t xml:space="preserve"> هیأت‌های </w:t>
      </w:r>
      <w:r w:rsidR="009E245A">
        <w:rPr>
          <w:rFonts w:cs="B Nazanin" w:hint="cs"/>
          <w:sz w:val="28"/>
          <w:rtl/>
        </w:rPr>
        <w:t>حسینی</w:t>
      </w:r>
      <w:r w:rsidRPr="00943617">
        <w:rPr>
          <w:rFonts w:cs="B Nazanin"/>
          <w:sz w:val="28"/>
          <w:rtl/>
        </w:rPr>
        <w:t xml:space="preserve"> به‌عنوان یکی از قدیمی‌ترین و تأثیرگذارترین نهادهای اجتماعی، همواره در شکل‌دهی هویت فرهنگی و دینی جوامع</w:t>
      </w:r>
      <w:r w:rsidR="00CC3DC1">
        <w:rPr>
          <w:rFonts w:cs="B Nazanin" w:hint="cs"/>
          <w:sz w:val="28"/>
          <w:rtl/>
        </w:rPr>
        <w:t>،</w:t>
      </w:r>
      <w:r w:rsidRPr="00943617">
        <w:rPr>
          <w:rFonts w:cs="B Nazanin"/>
          <w:sz w:val="28"/>
          <w:rtl/>
        </w:rPr>
        <w:t xml:space="preserve"> نقش محوری داشته‌اند. تلاقی این دو عنصر قدرتمند، یعنی رسانه و</w:t>
      </w:r>
      <w:r w:rsidR="005840C7">
        <w:rPr>
          <w:rFonts w:cs="B Nazanin"/>
          <w:sz w:val="28"/>
          <w:rtl/>
        </w:rPr>
        <w:t xml:space="preserve"> هیأت </w:t>
      </w:r>
      <w:r w:rsidR="009E245A">
        <w:rPr>
          <w:rFonts w:cs="B Nazanin" w:hint="cs"/>
          <w:sz w:val="28"/>
          <w:rtl/>
        </w:rPr>
        <w:t>حسینی</w:t>
      </w:r>
      <w:r w:rsidRPr="00943617">
        <w:rPr>
          <w:rFonts w:cs="B Nazanin"/>
          <w:sz w:val="28"/>
          <w:rtl/>
        </w:rPr>
        <w:t>، می‌تواند تحولات شگرفی در عرصه فرهنگ و اجتماع ایجاد کند</w:t>
      </w:r>
      <w:r>
        <w:rPr>
          <w:rFonts w:cs="B Nazanin" w:hint="cs"/>
          <w:sz w:val="28"/>
          <w:rtl/>
        </w:rPr>
        <w:t>.</w:t>
      </w:r>
    </w:p>
    <w:p w14:paraId="790E6E85" w14:textId="025BC0AC" w:rsidR="003D6B1F" w:rsidRDefault="003D6B1F" w:rsidP="003D6B1F">
      <w:pPr>
        <w:spacing w:before="240" w:after="160" w:line="259" w:lineRule="auto"/>
        <w:rPr>
          <w:rFonts w:cs="B Nazanin"/>
          <w:sz w:val="28"/>
          <w:rtl/>
        </w:rPr>
      </w:pPr>
      <w:r w:rsidRPr="003D6B1F">
        <w:rPr>
          <w:rFonts w:cs="B Nazanin"/>
          <w:sz w:val="28"/>
          <w:rtl/>
        </w:rPr>
        <w:t>رسانه‌ها با ابزارهای متنوعی مانند تلویزیون، رادیو، مطبوعات و شبکه‌های اجتماعی، امکان گسترش پیام‌های</w:t>
      </w:r>
      <w:r w:rsidR="009E245A">
        <w:rPr>
          <w:rFonts w:cs="B Nazanin"/>
          <w:sz w:val="28"/>
          <w:rtl/>
        </w:rPr>
        <w:t xml:space="preserve"> هیأت‌های </w:t>
      </w:r>
      <w:r w:rsidR="008E20EF">
        <w:rPr>
          <w:rFonts w:cs="B Nazanin" w:hint="cs"/>
          <w:sz w:val="28"/>
          <w:rtl/>
        </w:rPr>
        <w:t>حسینی</w:t>
      </w:r>
      <w:r w:rsidRPr="003D6B1F">
        <w:rPr>
          <w:rFonts w:cs="B Nazanin"/>
          <w:sz w:val="28"/>
          <w:rtl/>
        </w:rPr>
        <w:t xml:space="preserve"> را فراهم می‌کنند. این پیام‌ها می‌توانند شامل ارزش‌های اخلاقی، آموزه‌های دینی، اخبار و رویدادهای مرتبط با</w:t>
      </w:r>
      <w:r w:rsidR="005840C7">
        <w:rPr>
          <w:rFonts w:cs="B Nazanin"/>
          <w:sz w:val="28"/>
          <w:rtl/>
        </w:rPr>
        <w:t xml:space="preserve"> هیأت‌ها </w:t>
      </w:r>
      <w:r w:rsidRPr="003D6B1F">
        <w:rPr>
          <w:rFonts w:cs="B Nazanin"/>
          <w:sz w:val="28"/>
          <w:rtl/>
        </w:rPr>
        <w:t>و همچنین تجربیات و احساسات عزاداران باشند. از سوی دیگر،</w:t>
      </w:r>
      <w:r w:rsidR="009E245A">
        <w:rPr>
          <w:rFonts w:cs="B Nazanin"/>
          <w:sz w:val="28"/>
          <w:rtl/>
        </w:rPr>
        <w:t xml:space="preserve"> هیأت‌ها</w:t>
      </w:r>
      <w:r w:rsidR="008E20EF">
        <w:rPr>
          <w:rFonts w:cs="B Nazanin" w:hint="cs"/>
          <w:sz w:val="28"/>
          <w:rtl/>
        </w:rPr>
        <w:t xml:space="preserve"> </w:t>
      </w:r>
      <w:r w:rsidRPr="003D6B1F">
        <w:rPr>
          <w:rFonts w:cs="B Nazanin"/>
          <w:sz w:val="28"/>
          <w:rtl/>
        </w:rPr>
        <w:t>نیز می‌توانند با استفاده از رسانه‌ها، به مخاطبان خود نزدیک‌تر شده و ارتباط مؤثرتری با آن‌ها برقرار کنند</w:t>
      </w:r>
      <w:r>
        <w:rPr>
          <w:rFonts w:cs="B Nazanin" w:hint="cs"/>
          <w:sz w:val="28"/>
          <w:rtl/>
        </w:rPr>
        <w:t>.</w:t>
      </w:r>
    </w:p>
    <w:p w14:paraId="7E311A80" w14:textId="51A8FE8F" w:rsidR="005840C7" w:rsidRDefault="000D7D34" w:rsidP="00F04BFF">
      <w:pPr>
        <w:spacing w:before="240" w:after="160" w:line="259" w:lineRule="auto"/>
        <w:rPr>
          <w:rtl/>
        </w:rPr>
      </w:pPr>
      <w:r>
        <w:rPr>
          <w:rFonts w:cs="B Nazanin"/>
          <w:sz w:val="28"/>
          <w:rtl/>
        </w:rPr>
        <w:t>هیأت‌ها</w:t>
      </w:r>
      <w:r w:rsidR="008E20EF">
        <w:rPr>
          <w:rFonts w:cs="B Nazanin" w:hint="cs"/>
          <w:sz w:val="28"/>
          <w:rtl/>
        </w:rPr>
        <w:t xml:space="preserve"> </w:t>
      </w:r>
      <w:r w:rsidR="003D6B1F" w:rsidRPr="003D6B1F">
        <w:rPr>
          <w:rFonts w:cs="B Nazanin"/>
          <w:sz w:val="28"/>
          <w:rtl/>
        </w:rPr>
        <w:t xml:space="preserve">با ایجاد فضایی امن و صمیمی، بستری مناسب برای تأثیرگذاری بیشتر پیام‌های رسانه‌ای فراهم می‌کنند. در محافل </w:t>
      </w:r>
      <w:r>
        <w:rPr>
          <w:rFonts w:cs="B Nazanin"/>
          <w:sz w:val="28"/>
          <w:rtl/>
        </w:rPr>
        <w:t>هیأت</w:t>
      </w:r>
      <w:r w:rsidR="003D6B1F" w:rsidRPr="003D6B1F">
        <w:rPr>
          <w:rFonts w:cs="B Nazanin"/>
          <w:sz w:val="28"/>
          <w:rtl/>
        </w:rPr>
        <w:t xml:space="preserve">ی، افراد می‌توانند </w:t>
      </w:r>
      <w:r w:rsidR="00530933">
        <w:rPr>
          <w:rFonts w:cs="B Nazanin"/>
          <w:sz w:val="28"/>
          <w:rtl/>
        </w:rPr>
        <w:t>به‌صورت</w:t>
      </w:r>
      <w:r w:rsidR="003D6B1F" w:rsidRPr="003D6B1F">
        <w:rPr>
          <w:rFonts w:cs="B Nazanin"/>
          <w:sz w:val="28"/>
          <w:rtl/>
        </w:rPr>
        <w:t xml:space="preserve"> مستقیم با یکدیگر ارتباط برقرار کرده و تجربیات خود را به اشتراک بگذارند</w:t>
      </w:r>
      <w:r w:rsidR="0087199A">
        <w:rPr>
          <w:rFonts w:cs="B Nazanin" w:hint="cs"/>
          <w:sz w:val="28"/>
          <w:rtl/>
        </w:rPr>
        <w:t xml:space="preserve">. </w:t>
      </w:r>
      <w:r w:rsidR="003D6B1F" w:rsidRPr="003D6B1F">
        <w:rPr>
          <w:rFonts w:cs="B Nazanin"/>
          <w:sz w:val="28"/>
          <w:rtl/>
        </w:rPr>
        <w:t>این تعاملات می‌تواند باعث تقویت پیام‌های رسانه‌ای شده و آن‌ها را در ذهن مخاطبان ماندگارتر کند</w:t>
      </w:r>
      <w:r w:rsidR="003D6B1F">
        <w:rPr>
          <w:rFonts w:cs="B Nazanin" w:hint="cs"/>
          <w:sz w:val="28"/>
          <w:rtl/>
        </w:rPr>
        <w:t>.</w:t>
      </w:r>
      <w:r w:rsidR="00A425A8" w:rsidRPr="00A425A8">
        <w:rPr>
          <w:rtl/>
        </w:rPr>
        <w:t xml:space="preserve"> </w:t>
      </w:r>
      <w:r w:rsidR="00A425A8" w:rsidRPr="00A425A8">
        <w:rPr>
          <w:rFonts w:cs="B Nazanin"/>
          <w:sz w:val="28"/>
          <w:rtl/>
        </w:rPr>
        <w:t>با وجود اهمیت این موضوع، تلاقی رسانه و</w:t>
      </w:r>
      <w:r w:rsidR="005840C7">
        <w:rPr>
          <w:rFonts w:cs="B Nazanin"/>
          <w:sz w:val="28"/>
          <w:rtl/>
        </w:rPr>
        <w:t xml:space="preserve"> هیأت </w:t>
      </w:r>
      <w:r w:rsidR="00A425A8" w:rsidRPr="00A425A8">
        <w:rPr>
          <w:rFonts w:cs="B Nazanin"/>
          <w:sz w:val="28"/>
          <w:rtl/>
        </w:rPr>
        <w:t>با چالش‌هایی نیز همراه است. یکی از این چالش‌ها، سوءاستفاده برخی از رسانه‌ها از</w:t>
      </w:r>
      <w:r w:rsidR="005840C7">
        <w:rPr>
          <w:rFonts w:cs="B Nazanin"/>
          <w:sz w:val="28"/>
          <w:rtl/>
        </w:rPr>
        <w:t xml:space="preserve"> هیأت‌ها </w:t>
      </w:r>
      <w:r w:rsidR="00A425A8" w:rsidRPr="00A425A8">
        <w:rPr>
          <w:rFonts w:cs="B Nazanin"/>
          <w:sz w:val="28"/>
          <w:rtl/>
        </w:rPr>
        <w:t xml:space="preserve">برای اهداف سیاسی و اقتصادی است. همچنین، برخی از رسانه‌ها ممکن است با ارائه محتواهای سطحی و غیرعلمی، </w:t>
      </w:r>
      <w:r w:rsidR="00530933">
        <w:rPr>
          <w:rFonts w:cs="B Nazanin"/>
          <w:sz w:val="28"/>
          <w:rtl/>
        </w:rPr>
        <w:t>به‌جای</w:t>
      </w:r>
      <w:r w:rsidR="00A425A8" w:rsidRPr="00A425A8">
        <w:rPr>
          <w:rFonts w:cs="B Nazanin"/>
          <w:sz w:val="28"/>
          <w:rtl/>
        </w:rPr>
        <w:t xml:space="preserve"> تقویت باورهای دینی، به تضعیف آن‌ها کمک کنند</w:t>
      </w:r>
      <w:r w:rsidR="00A425A8">
        <w:rPr>
          <w:rFonts w:cs="B Nazanin" w:hint="cs"/>
          <w:sz w:val="28"/>
          <w:rtl/>
        </w:rPr>
        <w:t>.</w:t>
      </w:r>
      <w:r w:rsidR="00A425A8" w:rsidRPr="00A425A8">
        <w:rPr>
          <w:rtl/>
        </w:rPr>
        <w:t xml:space="preserve"> </w:t>
      </w:r>
    </w:p>
    <w:p w14:paraId="2FD74A26" w14:textId="09848590" w:rsidR="00EF14C7" w:rsidRPr="00943617" w:rsidRDefault="00A425A8" w:rsidP="005840C7">
      <w:pPr>
        <w:spacing w:before="240" w:after="160" w:line="259" w:lineRule="auto"/>
        <w:rPr>
          <w:rFonts w:cs="B Nazanin"/>
          <w:sz w:val="28"/>
          <w:rtl/>
        </w:rPr>
      </w:pPr>
      <w:r w:rsidRPr="00A425A8">
        <w:rPr>
          <w:rFonts w:cs="B Nazanin"/>
          <w:sz w:val="28"/>
          <w:rtl/>
        </w:rPr>
        <w:t xml:space="preserve">از سوی دیگر، این تلاقی فرصت‌های بی‌نظیری را نیز فراهم </w:t>
      </w:r>
      <w:r w:rsidR="00530933">
        <w:rPr>
          <w:rFonts w:cs="B Nazanin"/>
          <w:sz w:val="28"/>
          <w:rtl/>
        </w:rPr>
        <w:t>می‌کند</w:t>
      </w:r>
      <w:r w:rsidRPr="00A425A8">
        <w:rPr>
          <w:rFonts w:cs="B Nazanin"/>
          <w:sz w:val="28"/>
          <w:rtl/>
        </w:rPr>
        <w:t>.</w:t>
      </w:r>
      <w:r w:rsidR="009E245A">
        <w:rPr>
          <w:rFonts w:cs="B Nazanin"/>
          <w:sz w:val="28"/>
          <w:rtl/>
        </w:rPr>
        <w:t xml:space="preserve"> هیأت‌ها</w:t>
      </w:r>
      <w:r w:rsidR="008E20EF">
        <w:rPr>
          <w:rFonts w:cs="B Nazanin" w:hint="cs"/>
          <w:sz w:val="28"/>
          <w:rtl/>
        </w:rPr>
        <w:t xml:space="preserve"> </w:t>
      </w:r>
      <w:r w:rsidRPr="00A425A8">
        <w:rPr>
          <w:rFonts w:cs="B Nazanin"/>
          <w:sz w:val="28"/>
          <w:rtl/>
        </w:rPr>
        <w:t xml:space="preserve">می‌توانند با استفاده از رسانه‌ها، به جوانان نزدیک شده و آن‌ها را با ارزش‌های دینی آشنا کنند. همچنین، رسانه‌ها می‌توانند با پوشش دقیق و حرفه‌ای رویدادهای </w:t>
      </w:r>
      <w:r w:rsidR="000D7D34">
        <w:rPr>
          <w:rFonts w:cs="B Nazanin"/>
          <w:sz w:val="28"/>
          <w:rtl/>
        </w:rPr>
        <w:t>هیأت</w:t>
      </w:r>
      <w:r w:rsidRPr="00A425A8">
        <w:rPr>
          <w:rFonts w:cs="B Nazanin"/>
          <w:sz w:val="28"/>
          <w:rtl/>
        </w:rPr>
        <w:t>ی، به ارتقای جایگاه این نهاد اجتماعی در جامعه کمک کنند</w:t>
      </w:r>
      <w:r w:rsidR="00F04BFF">
        <w:rPr>
          <w:rFonts w:cs="B Nazanin" w:hint="cs"/>
          <w:sz w:val="28"/>
          <w:rtl/>
        </w:rPr>
        <w:t xml:space="preserve">. در نتیجه، </w:t>
      </w:r>
      <w:r w:rsidR="00F04BFF" w:rsidRPr="00F04BFF">
        <w:rPr>
          <w:rFonts w:cs="B Nazanin"/>
          <w:sz w:val="28"/>
          <w:rtl/>
        </w:rPr>
        <w:t>تلاقی رسانه و</w:t>
      </w:r>
      <w:r w:rsidR="005840C7">
        <w:rPr>
          <w:rFonts w:cs="B Nazanin"/>
          <w:sz w:val="28"/>
          <w:rtl/>
        </w:rPr>
        <w:t xml:space="preserve"> هیأت</w:t>
      </w:r>
      <w:r w:rsidR="00F04BFF" w:rsidRPr="00F04BFF">
        <w:rPr>
          <w:rFonts w:cs="B Nazanin"/>
          <w:sz w:val="28"/>
          <w:rtl/>
        </w:rPr>
        <w:t>، پتانسیل ایجاد تحولات عظیم در عرصه فرهنگ و اجتماع را دارد. با استفاده صحیح از این ابزار قدرتمند، می‌توانیم به تقویت ارزش‌های اخلاقی، افزایش انسجام اجتماعی و گسترش فرهنگ دینی کمک کنیم</w:t>
      </w:r>
      <w:r w:rsidR="00F04BFF">
        <w:rPr>
          <w:rFonts w:cs="B Nazanin" w:hint="cs"/>
          <w:sz w:val="28"/>
          <w:rtl/>
        </w:rPr>
        <w:t>.</w:t>
      </w:r>
      <w:r w:rsidR="005840C7">
        <w:rPr>
          <w:rFonts w:cs="B Nazanin" w:hint="cs"/>
          <w:sz w:val="28"/>
          <w:rtl/>
        </w:rPr>
        <w:t xml:space="preserve"> </w:t>
      </w:r>
      <w:r w:rsidR="00EF14C7">
        <w:rPr>
          <w:rFonts w:cs="B Nazanin" w:hint="cs"/>
          <w:sz w:val="28"/>
          <w:rtl/>
        </w:rPr>
        <w:t xml:space="preserve">دهمین شماره </w:t>
      </w:r>
      <w:r w:rsidR="00C61504">
        <w:rPr>
          <w:rFonts w:cs="B Nazanin" w:hint="cs"/>
          <w:sz w:val="28"/>
          <w:rtl/>
        </w:rPr>
        <w:t>از رسش،</w:t>
      </w:r>
      <w:r w:rsidR="00CC3DC1">
        <w:rPr>
          <w:rFonts w:cs="B Nazanin" w:hint="cs"/>
          <w:sz w:val="28"/>
          <w:rtl/>
        </w:rPr>
        <w:t xml:space="preserve"> گفتاری است از استاد سیدبشیر حسینی</w:t>
      </w:r>
      <w:r w:rsidR="00C61504">
        <w:rPr>
          <w:rFonts w:cs="B Nazanin" w:hint="cs"/>
          <w:sz w:val="28"/>
          <w:rtl/>
        </w:rPr>
        <w:t xml:space="preserve"> در جهت </w:t>
      </w:r>
      <w:r w:rsidR="00530933">
        <w:rPr>
          <w:rFonts w:cs="B Nazanin"/>
          <w:sz w:val="28"/>
          <w:rtl/>
        </w:rPr>
        <w:t>روشن‌تر</w:t>
      </w:r>
      <w:r w:rsidR="00C61504">
        <w:rPr>
          <w:rFonts w:cs="B Nazanin" w:hint="cs"/>
          <w:sz w:val="28"/>
          <w:rtl/>
        </w:rPr>
        <w:t xml:space="preserve"> شدن ابعاد مهم ارتباط میان هیأت و رسانه </w:t>
      </w:r>
      <w:r w:rsidR="00CC3DC1">
        <w:rPr>
          <w:rFonts w:cs="B Nazanin" w:hint="cs"/>
          <w:sz w:val="28"/>
          <w:rtl/>
        </w:rPr>
        <w:t>که تقدیم شما می</w:t>
      </w:r>
      <w:r w:rsidR="00CC3DC1">
        <w:rPr>
          <w:rFonts w:cs="B Nazanin"/>
          <w:sz w:val="28"/>
          <w:rtl/>
        </w:rPr>
        <w:softHyphen/>
      </w:r>
      <w:r w:rsidR="00CC3DC1">
        <w:rPr>
          <w:rFonts w:cs="B Nazanin" w:hint="cs"/>
          <w:sz w:val="28"/>
          <w:rtl/>
        </w:rPr>
        <w:t>گردد.</w:t>
      </w:r>
      <w:r w:rsidR="00DD0EF5">
        <w:rPr>
          <w:rFonts w:cs="B Nazanin" w:hint="cs"/>
          <w:sz w:val="28"/>
          <w:rtl/>
        </w:rPr>
        <w:t xml:space="preserve"> </w:t>
      </w:r>
    </w:p>
    <w:p w14:paraId="4F325E86" w14:textId="77777777" w:rsidR="00C224E9" w:rsidRDefault="00C224E9" w:rsidP="00910659">
      <w:pPr>
        <w:bidi w:val="0"/>
        <w:spacing w:before="240" w:after="160" w:line="259" w:lineRule="auto"/>
        <w:jc w:val="left"/>
        <w:rPr>
          <w:rFonts w:cs="B Nazanin"/>
          <w:sz w:val="28"/>
          <w:rtl/>
        </w:rPr>
      </w:pPr>
    </w:p>
    <w:p w14:paraId="2528BBAD" w14:textId="77777777" w:rsidR="00CC3DC1" w:rsidRDefault="00CC3DC1">
      <w:pPr>
        <w:bidi w:val="0"/>
        <w:spacing w:after="160" w:line="259" w:lineRule="auto"/>
        <w:jc w:val="left"/>
        <w:rPr>
          <w:rFonts w:ascii="B Titr" w:eastAsiaTheme="majorEastAsia" w:hAnsi="B Titr" w:cs="B Titr"/>
          <w:bCs/>
          <w:color w:val="000000" w:themeColor="text1"/>
          <w:kern w:val="2"/>
          <w:sz w:val="28"/>
          <w:rtl/>
          <w:lang w:bidi="fa-IR"/>
          <w14:ligatures w14:val="standardContextual"/>
        </w:rPr>
      </w:pPr>
      <w:r>
        <w:rPr>
          <w:rtl/>
          <w:lang w:bidi="fa-IR"/>
        </w:rPr>
        <w:br w:type="page"/>
      </w:r>
    </w:p>
    <w:p w14:paraId="1C37AA2A" w14:textId="50B75AF1" w:rsidR="003B266A" w:rsidRDefault="006761DC" w:rsidP="00910659">
      <w:pPr>
        <w:pStyle w:val="Heading1"/>
        <w:rPr>
          <w:rtl/>
          <w:lang w:bidi="fa-IR"/>
        </w:rPr>
      </w:pPr>
      <w:r>
        <w:rPr>
          <w:rFonts w:hint="cs"/>
          <w:rtl/>
          <w:lang w:bidi="fa-IR"/>
        </w:rPr>
        <w:lastRenderedPageBreak/>
        <w:t xml:space="preserve">هویت </w:t>
      </w:r>
      <w:r w:rsidR="00530933">
        <w:rPr>
          <w:rFonts w:hint="cs"/>
          <w:rtl/>
          <w:lang w:bidi="fa-IR"/>
        </w:rPr>
        <w:t>رسانه‌ای</w:t>
      </w:r>
      <w:r w:rsidR="001578D6">
        <w:rPr>
          <w:rFonts w:hint="cs"/>
          <w:rtl/>
          <w:lang w:bidi="fa-IR"/>
        </w:rPr>
        <w:t xml:space="preserve"> </w:t>
      </w:r>
      <w:r>
        <w:rPr>
          <w:rFonts w:hint="cs"/>
          <w:rtl/>
          <w:lang w:bidi="fa-IR"/>
        </w:rPr>
        <w:t>هیأت</w:t>
      </w:r>
    </w:p>
    <w:p w14:paraId="363D1765" w14:textId="2F523856" w:rsidR="00F16A48" w:rsidRDefault="003B266A" w:rsidP="00910659">
      <w:pPr>
        <w:spacing w:before="240"/>
        <w:rPr>
          <w:rFonts w:cs="B Nazanin"/>
          <w:sz w:val="28"/>
          <w:rtl/>
          <w:lang w:bidi="fa-IR"/>
        </w:rPr>
      </w:pPr>
      <w:r w:rsidRPr="003B75DD">
        <w:rPr>
          <w:rFonts w:cs="B Nazanin" w:hint="cs"/>
          <w:sz w:val="28"/>
          <w:rtl/>
          <w:lang w:bidi="fa-IR"/>
        </w:rPr>
        <w:t xml:space="preserve">رسانه </w:t>
      </w:r>
      <w:r w:rsidR="00530933">
        <w:rPr>
          <w:rFonts w:cs="B Nazanin" w:hint="cs"/>
          <w:sz w:val="28"/>
          <w:rtl/>
          <w:lang w:bidi="fa-IR"/>
        </w:rPr>
        <w:t>منحصربه‌فرد</w:t>
      </w:r>
      <w:r w:rsidR="00922B38">
        <w:rPr>
          <w:rFonts w:cs="B Nazanin" w:hint="cs"/>
          <w:sz w:val="28"/>
          <w:rtl/>
          <w:lang w:bidi="fa-IR"/>
        </w:rPr>
        <w:t>،</w:t>
      </w:r>
      <w:r w:rsidRPr="003B75DD">
        <w:rPr>
          <w:rFonts w:cs="B Nazanin" w:hint="cs"/>
          <w:sz w:val="28"/>
          <w:rtl/>
          <w:lang w:bidi="fa-IR"/>
        </w:rPr>
        <w:t xml:space="preserve"> مقتدر</w:t>
      </w:r>
      <w:r w:rsidR="00922B38">
        <w:rPr>
          <w:rFonts w:cs="B Nazanin" w:hint="cs"/>
          <w:sz w:val="28"/>
          <w:rtl/>
          <w:lang w:bidi="fa-IR"/>
        </w:rPr>
        <w:t xml:space="preserve"> و</w:t>
      </w:r>
      <w:r w:rsidRPr="003B75DD">
        <w:rPr>
          <w:rFonts w:cs="B Nazanin" w:hint="cs"/>
          <w:sz w:val="28"/>
          <w:rtl/>
          <w:lang w:bidi="fa-IR"/>
        </w:rPr>
        <w:t xml:space="preserve"> جذاب شیعه سه ویژگی دار</w:t>
      </w:r>
      <w:r w:rsidR="000514A4">
        <w:rPr>
          <w:rFonts w:cs="B Nazanin" w:hint="cs"/>
          <w:sz w:val="28"/>
          <w:rtl/>
          <w:lang w:bidi="fa-IR"/>
        </w:rPr>
        <w:t xml:space="preserve">د: </w:t>
      </w:r>
      <w:r w:rsidR="00922B38">
        <w:rPr>
          <w:rFonts w:cs="B Nazanin" w:hint="cs"/>
          <w:sz w:val="28"/>
          <w:rtl/>
          <w:lang w:bidi="fa-IR"/>
        </w:rPr>
        <w:t xml:space="preserve">1. </w:t>
      </w:r>
      <w:r w:rsidRPr="003B75DD">
        <w:rPr>
          <w:rFonts w:cs="B Nazanin" w:hint="cs"/>
          <w:sz w:val="28"/>
          <w:rtl/>
          <w:lang w:bidi="fa-IR"/>
        </w:rPr>
        <w:t xml:space="preserve">عقلی معرفتی است. </w:t>
      </w:r>
      <w:r w:rsidR="00922B38">
        <w:rPr>
          <w:rFonts w:cs="B Nazanin" w:hint="cs"/>
          <w:sz w:val="28"/>
          <w:rtl/>
          <w:lang w:bidi="fa-IR"/>
        </w:rPr>
        <w:t xml:space="preserve">2. </w:t>
      </w:r>
      <w:r w:rsidRPr="003B75DD">
        <w:rPr>
          <w:rFonts w:cs="B Nazanin" w:hint="cs"/>
          <w:sz w:val="28"/>
          <w:rtl/>
          <w:lang w:bidi="fa-IR"/>
        </w:rPr>
        <w:t>قلبی حبی است</w:t>
      </w:r>
      <w:r w:rsidR="000514A4">
        <w:rPr>
          <w:rFonts w:cs="B Nazanin" w:hint="cs"/>
          <w:sz w:val="28"/>
          <w:rtl/>
          <w:lang w:bidi="fa-IR"/>
        </w:rPr>
        <w:t>.</w:t>
      </w:r>
      <w:r w:rsidRPr="003B75DD">
        <w:rPr>
          <w:rFonts w:cs="B Nazanin" w:hint="cs"/>
          <w:sz w:val="28"/>
          <w:rtl/>
          <w:lang w:bidi="fa-IR"/>
        </w:rPr>
        <w:t xml:space="preserve"> </w:t>
      </w:r>
      <w:r w:rsidR="00922B38">
        <w:rPr>
          <w:rFonts w:cs="B Nazanin" w:hint="cs"/>
          <w:sz w:val="28"/>
          <w:rtl/>
          <w:lang w:bidi="fa-IR"/>
        </w:rPr>
        <w:t xml:space="preserve">3. </w:t>
      </w:r>
      <w:r w:rsidRPr="003B75DD">
        <w:rPr>
          <w:rFonts w:cs="B Nazanin" w:hint="cs"/>
          <w:sz w:val="28"/>
          <w:rtl/>
          <w:lang w:bidi="fa-IR"/>
        </w:rPr>
        <w:t xml:space="preserve">یدی جوارحی است. </w:t>
      </w:r>
      <w:r w:rsidR="000514A4">
        <w:rPr>
          <w:rFonts w:cs="B Nazanin" w:hint="cs"/>
          <w:sz w:val="28"/>
          <w:rtl/>
          <w:lang w:bidi="fa-IR"/>
        </w:rPr>
        <w:t xml:space="preserve">در </w:t>
      </w:r>
      <w:r w:rsidRPr="003B75DD">
        <w:rPr>
          <w:rFonts w:cs="B Nazanin" w:hint="cs"/>
          <w:sz w:val="28"/>
          <w:rtl/>
          <w:lang w:bidi="fa-IR"/>
        </w:rPr>
        <w:t>فلسفه هیأت که نماد حیات طیبه است همین را می‌گوییم</w:t>
      </w:r>
      <w:r w:rsidR="000514A4">
        <w:rPr>
          <w:rFonts w:cs="B Nazanin" w:hint="cs"/>
          <w:sz w:val="28"/>
          <w:rtl/>
          <w:lang w:bidi="fa-IR"/>
        </w:rPr>
        <w:t>.</w:t>
      </w:r>
      <w:r w:rsidRPr="003B75DD">
        <w:rPr>
          <w:rFonts w:cs="B Nazanin" w:hint="cs"/>
          <w:sz w:val="28"/>
          <w:rtl/>
          <w:lang w:bidi="fa-IR"/>
        </w:rPr>
        <w:t xml:space="preserve"> منبری و سخنران</w:t>
      </w:r>
      <w:r w:rsidR="00EE0C28">
        <w:rPr>
          <w:rFonts w:cs="B Nazanin" w:hint="cs"/>
          <w:sz w:val="28"/>
          <w:rtl/>
          <w:lang w:bidi="fa-IR"/>
        </w:rPr>
        <w:t>،</w:t>
      </w:r>
      <w:r w:rsidRPr="003B75DD">
        <w:rPr>
          <w:rFonts w:cs="B Nazanin" w:hint="cs"/>
          <w:sz w:val="28"/>
          <w:rtl/>
          <w:lang w:bidi="fa-IR"/>
        </w:rPr>
        <w:t xml:space="preserve"> خوراک معرفت و بصیرت به ما می‌دهد. مداح</w:t>
      </w:r>
      <w:r w:rsidR="00922B38">
        <w:rPr>
          <w:rFonts w:cs="B Nazanin" w:hint="cs"/>
          <w:sz w:val="28"/>
          <w:rtl/>
          <w:lang w:bidi="fa-IR"/>
        </w:rPr>
        <w:t>،</w:t>
      </w:r>
      <w:r w:rsidRPr="003B75DD">
        <w:rPr>
          <w:rFonts w:cs="B Nazanin" w:hint="cs"/>
          <w:sz w:val="28"/>
          <w:rtl/>
          <w:lang w:bidi="fa-IR"/>
        </w:rPr>
        <w:t xml:space="preserve"> دل‌</w:t>
      </w:r>
      <w:r w:rsidR="00782FE2">
        <w:rPr>
          <w:rFonts w:cs="B Nazanin" w:hint="cs"/>
          <w:sz w:val="28"/>
          <w:rtl/>
          <w:lang w:bidi="fa-IR"/>
        </w:rPr>
        <w:t>ها</w:t>
      </w:r>
      <w:r w:rsidRPr="003B75DD">
        <w:rPr>
          <w:rFonts w:cs="B Nazanin" w:hint="cs"/>
          <w:sz w:val="28"/>
          <w:rtl/>
          <w:lang w:bidi="fa-IR"/>
        </w:rPr>
        <w:t xml:space="preserve"> را هوایی </w:t>
      </w:r>
      <w:r w:rsidR="00530933">
        <w:rPr>
          <w:rFonts w:cs="B Nazanin" w:hint="cs"/>
          <w:sz w:val="28"/>
          <w:rtl/>
          <w:lang w:bidi="fa-IR"/>
        </w:rPr>
        <w:t>می‌کند</w:t>
      </w:r>
      <w:r w:rsidR="00782FE2">
        <w:rPr>
          <w:rFonts w:cs="B Nazanin" w:hint="cs"/>
          <w:sz w:val="28"/>
          <w:rtl/>
          <w:lang w:bidi="fa-IR"/>
        </w:rPr>
        <w:t xml:space="preserve"> و</w:t>
      </w:r>
      <w:r w:rsidRPr="003B75DD">
        <w:rPr>
          <w:rFonts w:cs="B Nazanin" w:hint="cs"/>
          <w:sz w:val="28"/>
          <w:rtl/>
          <w:lang w:bidi="fa-IR"/>
        </w:rPr>
        <w:t xml:space="preserve"> ساختار هیأت</w:t>
      </w:r>
      <w:r w:rsidR="00782FE2">
        <w:rPr>
          <w:rFonts w:cs="B Nazanin" w:hint="cs"/>
          <w:sz w:val="28"/>
          <w:rtl/>
          <w:lang w:bidi="fa-IR"/>
        </w:rPr>
        <w:t>،</w:t>
      </w:r>
      <w:r w:rsidRPr="003B75DD">
        <w:rPr>
          <w:rFonts w:cs="B Nazanin" w:hint="cs"/>
          <w:sz w:val="28"/>
          <w:rtl/>
          <w:lang w:bidi="fa-IR"/>
        </w:rPr>
        <w:t xml:space="preserve"> از حرکتش، ع</w:t>
      </w:r>
      <w:r w:rsidR="00922B38">
        <w:rPr>
          <w:rFonts w:cs="B Nazanin" w:hint="cs"/>
          <w:sz w:val="28"/>
          <w:rtl/>
          <w:lang w:bidi="fa-IR"/>
        </w:rPr>
        <w:t>َ</w:t>
      </w:r>
      <w:r w:rsidRPr="003B75DD">
        <w:rPr>
          <w:rFonts w:cs="B Nazanin" w:hint="cs"/>
          <w:sz w:val="28"/>
          <w:rtl/>
          <w:lang w:bidi="fa-IR"/>
        </w:rPr>
        <w:t>ل</w:t>
      </w:r>
      <w:r w:rsidR="00922B38">
        <w:rPr>
          <w:rFonts w:cs="B Nazanin" w:hint="cs"/>
          <w:sz w:val="28"/>
          <w:rtl/>
          <w:lang w:bidi="fa-IR"/>
        </w:rPr>
        <w:t>َ</w:t>
      </w:r>
      <w:r w:rsidRPr="003B75DD">
        <w:rPr>
          <w:rFonts w:cs="B Nazanin" w:hint="cs"/>
          <w:sz w:val="28"/>
          <w:rtl/>
          <w:lang w:bidi="fa-IR"/>
        </w:rPr>
        <w:t>مش، سیاهی زدنش و</w:t>
      </w:r>
      <w:r w:rsidR="00704A3C">
        <w:rPr>
          <w:rFonts w:cs="B Nazanin" w:hint="cs"/>
          <w:sz w:val="28"/>
          <w:rtl/>
          <w:lang w:bidi="fa-IR"/>
        </w:rPr>
        <w:t>.</w:t>
      </w:r>
      <w:r w:rsidRPr="003B75DD">
        <w:rPr>
          <w:rFonts w:cs="B Nazanin" w:hint="cs"/>
          <w:sz w:val="28"/>
          <w:rtl/>
          <w:lang w:bidi="fa-IR"/>
        </w:rPr>
        <w:t xml:space="preserve">.. </w:t>
      </w:r>
      <w:r w:rsidR="00704A3C">
        <w:rPr>
          <w:rFonts w:cs="B Nazanin" w:hint="cs"/>
          <w:sz w:val="28"/>
          <w:rtl/>
          <w:lang w:bidi="fa-IR"/>
        </w:rPr>
        <w:t xml:space="preserve">توانمندی و حرکت جوارحی دارد. </w:t>
      </w:r>
    </w:p>
    <w:p w14:paraId="1600E3D8" w14:textId="7810A7C3" w:rsidR="00244D67" w:rsidRDefault="003B266A" w:rsidP="00910659">
      <w:pPr>
        <w:spacing w:before="240"/>
        <w:rPr>
          <w:rFonts w:cs="B Nazanin"/>
          <w:sz w:val="28"/>
          <w:rtl/>
          <w:lang w:bidi="fa-IR"/>
        </w:rPr>
      </w:pPr>
      <w:r w:rsidRPr="003B75DD">
        <w:rPr>
          <w:rFonts w:cs="B Nazanin" w:hint="cs"/>
          <w:sz w:val="28"/>
          <w:rtl/>
          <w:lang w:bidi="fa-IR"/>
        </w:rPr>
        <w:t xml:space="preserve">ما </w:t>
      </w:r>
      <w:r w:rsidR="00F16A48">
        <w:rPr>
          <w:rFonts w:cs="B Nazanin" w:hint="cs"/>
          <w:sz w:val="28"/>
          <w:rtl/>
          <w:lang w:bidi="fa-IR"/>
        </w:rPr>
        <w:t xml:space="preserve">در </w:t>
      </w:r>
      <w:r w:rsidRPr="003B75DD">
        <w:rPr>
          <w:rFonts w:cs="B Nazanin" w:hint="cs"/>
          <w:sz w:val="28"/>
          <w:rtl/>
          <w:lang w:bidi="fa-IR"/>
        </w:rPr>
        <w:t xml:space="preserve">حوزه رسانه‌ها و ارتباطات می‌گوییم </w:t>
      </w:r>
      <w:r w:rsidR="00530933">
        <w:rPr>
          <w:rFonts w:cs="B Nazanin"/>
          <w:sz w:val="28"/>
          <w:rtl/>
          <w:lang w:bidi="fa-IR"/>
        </w:rPr>
        <w:t>هر چ</w:t>
      </w:r>
      <w:r w:rsidR="00530933">
        <w:rPr>
          <w:rFonts w:cs="B Nazanin" w:hint="cs"/>
          <w:sz w:val="28"/>
          <w:rtl/>
          <w:lang w:bidi="fa-IR"/>
        </w:rPr>
        <w:t>ی</w:t>
      </w:r>
      <w:r w:rsidR="00530933">
        <w:rPr>
          <w:rFonts w:cs="B Nazanin" w:hint="eastAsia"/>
          <w:sz w:val="28"/>
          <w:rtl/>
          <w:lang w:bidi="fa-IR"/>
        </w:rPr>
        <w:t>ز</w:t>
      </w:r>
      <w:r w:rsidR="00530933">
        <w:rPr>
          <w:rFonts w:cs="B Nazanin" w:hint="cs"/>
          <w:sz w:val="28"/>
          <w:rtl/>
          <w:lang w:bidi="fa-IR"/>
        </w:rPr>
        <w:t>ی</w:t>
      </w:r>
      <w:r w:rsidRPr="003B75DD">
        <w:rPr>
          <w:rFonts w:cs="B Nazanin" w:hint="cs"/>
          <w:sz w:val="28"/>
          <w:rtl/>
          <w:lang w:bidi="fa-IR"/>
        </w:rPr>
        <w:t xml:space="preserve"> که پیام دارد</w:t>
      </w:r>
      <w:r w:rsidR="00F16A48">
        <w:rPr>
          <w:rFonts w:cs="B Nazanin" w:hint="cs"/>
          <w:sz w:val="28"/>
          <w:rtl/>
          <w:lang w:bidi="fa-IR"/>
        </w:rPr>
        <w:t xml:space="preserve"> و</w:t>
      </w:r>
      <w:r w:rsidRPr="003B75DD">
        <w:rPr>
          <w:rFonts w:cs="B Nazanin" w:hint="cs"/>
          <w:sz w:val="28"/>
          <w:rtl/>
          <w:lang w:bidi="fa-IR"/>
        </w:rPr>
        <w:t xml:space="preserve"> با شما ارتباط برقرار </w:t>
      </w:r>
      <w:r w:rsidR="00530933">
        <w:rPr>
          <w:rFonts w:cs="B Nazanin" w:hint="cs"/>
          <w:sz w:val="28"/>
          <w:rtl/>
          <w:lang w:bidi="fa-IR"/>
        </w:rPr>
        <w:t>می‌کند</w:t>
      </w:r>
      <w:r w:rsidR="00922B38">
        <w:rPr>
          <w:rFonts w:cs="B Nazanin" w:hint="cs"/>
          <w:sz w:val="28"/>
          <w:rtl/>
          <w:lang w:bidi="fa-IR"/>
        </w:rPr>
        <w:t>،</w:t>
      </w:r>
      <w:r w:rsidRPr="003B75DD">
        <w:rPr>
          <w:rFonts w:cs="B Nazanin" w:hint="cs"/>
          <w:sz w:val="28"/>
          <w:rtl/>
          <w:lang w:bidi="fa-IR"/>
        </w:rPr>
        <w:t xml:space="preserve"> رسانه است</w:t>
      </w:r>
      <w:r w:rsidR="00F16A48">
        <w:rPr>
          <w:rFonts w:cs="B Nazanin" w:hint="cs"/>
          <w:sz w:val="28"/>
          <w:rtl/>
          <w:lang w:bidi="fa-IR"/>
        </w:rPr>
        <w:t>؛</w:t>
      </w:r>
      <w:r w:rsidRPr="003B75DD">
        <w:rPr>
          <w:rFonts w:cs="B Nazanin" w:hint="cs"/>
          <w:sz w:val="28"/>
          <w:rtl/>
          <w:lang w:bidi="fa-IR"/>
        </w:rPr>
        <w:t xml:space="preserve"> لذا رسانه را به دو بخش تقسیم می‌کنند</w:t>
      </w:r>
      <w:r w:rsidR="00F16A48">
        <w:rPr>
          <w:rFonts w:cs="B Nazanin" w:hint="cs"/>
          <w:sz w:val="28"/>
          <w:rtl/>
          <w:lang w:bidi="fa-IR"/>
        </w:rPr>
        <w:t>:</w:t>
      </w:r>
      <w:r w:rsidRPr="003B75DD">
        <w:rPr>
          <w:rFonts w:cs="B Nazanin" w:hint="cs"/>
          <w:sz w:val="28"/>
          <w:rtl/>
          <w:lang w:bidi="fa-IR"/>
        </w:rPr>
        <w:t xml:space="preserve"> ارتباطات جمعی و ارتباطات انسانی. انسان</w:t>
      </w:r>
      <w:r w:rsidR="00922B38">
        <w:rPr>
          <w:rFonts w:cs="B Nazanin" w:hint="cs"/>
          <w:sz w:val="28"/>
          <w:rtl/>
          <w:lang w:bidi="fa-IR"/>
        </w:rPr>
        <w:t>،</w:t>
      </w:r>
      <w:r w:rsidRPr="003B75DD">
        <w:rPr>
          <w:rFonts w:cs="B Nazanin" w:hint="cs"/>
          <w:sz w:val="28"/>
          <w:rtl/>
          <w:lang w:bidi="fa-IR"/>
        </w:rPr>
        <w:t xml:space="preserve"> رسانه است. هر کدام از ما رسانه هستیم. </w:t>
      </w:r>
      <w:r w:rsidR="003C1CED">
        <w:rPr>
          <w:rFonts w:cs="B Nazanin" w:hint="cs"/>
          <w:sz w:val="28"/>
          <w:rtl/>
          <w:lang w:bidi="fa-IR"/>
        </w:rPr>
        <w:t xml:space="preserve">هر کسی </w:t>
      </w:r>
      <w:r w:rsidRPr="003B75DD">
        <w:rPr>
          <w:rFonts w:cs="B Nazanin" w:hint="cs"/>
          <w:sz w:val="28"/>
          <w:rtl/>
          <w:lang w:bidi="fa-IR"/>
        </w:rPr>
        <w:t>به واسطه چهر</w:t>
      </w:r>
      <w:r w:rsidR="003C1CED">
        <w:rPr>
          <w:rFonts w:cs="B Nazanin" w:hint="cs"/>
          <w:sz w:val="28"/>
          <w:rtl/>
          <w:lang w:bidi="fa-IR"/>
        </w:rPr>
        <w:t>ۀ دیگران</w:t>
      </w:r>
      <w:r w:rsidRPr="003B75DD">
        <w:rPr>
          <w:rFonts w:cs="B Nazanin" w:hint="cs"/>
          <w:sz w:val="28"/>
          <w:rtl/>
          <w:lang w:bidi="fa-IR"/>
        </w:rPr>
        <w:t xml:space="preserve"> دریافت‌هایی </w:t>
      </w:r>
      <w:r w:rsidR="00530933">
        <w:rPr>
          <w:rFonts w:cs="B Nazanin" w:hint="cs"/>
          <w:sz w:val="28"/>
          <w:rtl/>
          <w:lang w:bidi="fa-IR"/>
        </w:rPr>
        <w:t>می‌کند</w:t>
      </w:r>
      <w:r w:rsidR="001D0438">
        <w:rPr>
          <w:rFonts w:cs="B Nazanin" w:hint="cs"/>
          <w:sz w:val="28"/>
          <w:rtl/>
          <w:lang w:bidi="fa-IR"/>
        </w:rPr>
        <w:t xml:space="preserve"> و</w:t>
      </w:r>
      <w:r w:rsidRPr="003B75DD">
        <w:rPr>
          <w:rFonts w:cs="B Nazanin" w:hint="cs"/>
          <w:sz w:val="28"/>
          <w:rtl/>
          <w:lang w:bidi="fa-IR"/>
        </w:rPr>
        <w:t xml:space="preserve"> </w:t>
      </w:r>
      <w:r w:rsidR="001D0438">
        <w:rPr>
          <w:rFonts w:cs="B Nazanin" w:hint="cs"/>
          <w:sz w:val="28"/>
          <w:rtl/>
          <w:lang w:bidi="fa-IR"/>
        </w:rPr>
        <w:t xml:space="preserve">با نگاه به آنها </w:t>
      </w:r>
      <w:r w:rsidRPr="003B75DD">
        <w:rPr>
          <w:rFonts w:cs="B Nazanin" w:hint="cs"/>
          <w:sz w:val="28"/>
          <w:rtl/>
          <w:lang w:bidi="fa-IR"/>
        </w:rPr>
        <w:t xml:space="preserve">یک برداشتی از </w:t>
      </w:r>
      <w:r w:rsidR="00530933">
        <w:rPr>
          <w:rFonts w:cs="B Nazanin"/>
          <w:sz w:val="28"/>
          <w:rtl/>
          <w:lang w:bidi="fa-IR"/>
        </w:rPr>
        <w:t>سن‌وسال</w:t>
      </w:r>
      <w:r w:rsidRPr="003B75DD">
        <w:rPr>
          <w:rFonts w:cs="B Nazanin" w:hint="cs"/>
          <w:sz w:val="28"/>
          <w:rtl/>
          <w:lang w:bidi="fa-IR"/>
        </w:rPr>
        <w:t xml:space="preserve"> و شمایل و </w:t>
      </w:r>
      <w:r w:rsidR="001D0438">
        <w:rPr>
          <w:rFonts w:cs="B Nazanin" w:hint="cs"/>
          <w:sz w:val="28"/>
          <w:rtl/>
          <w:lang w:bidi="fa-IR"/>
        </w:rPr>
        <w:t xml:space="preserve">امثال اینها </w:t>
      </w:r>
      <w:r w:rsidRPr="003B75DD">
        <w:rPr>
          <w:rFonts w:cs="B Nazanin" w:hint="cs"/>
          <w:sz w:val="28"/>
          <w:rtl/>
          <w:lang w:bidi="fa-IR"/>
        </w:rPr>
        <w:t>دار</w:t>
      </w:r>
      <w:r w:rsidR="001D0438">
        <w:rPr>
          <w:rFonts w:cs="B Nazanin" w:hint="cs"/>
          <w:sz w:val="28"/>
          <w:rtl/>
          <w:lang w:bidi="fa-IR"/>
        </w:rPr>
        <w:t>د</w:t>
      </w:r>
      <w:r w:rsidR="00922B38">
        <w:rPr>
          <w:rFonts w:cs="B Nazanin" w:hint="cs"/>
          <w:sz w:val="28"/>
          <w:rtl/>
          <w:lang w:bidi="fa-IR"/>
        </w:rPr>
        <w:t>؛</w:t>
      </w:r>
      <w:r w:rsidR="001D0438">
        <w:rPr>
          <w:rFonts w:cs="B Nazanin" w:hint="cs"/>
          <w:sz w:val="28"/>
          <w:rtl/>
          <w:lang w:bidi="fa-IR"/>
        </w:rPr>
        <w:t xml:space="preserve"> </w:t>
      </w:r>
      <w:r w:rsidR="000B19EB">
        <w:rPr>
          <w:rFonts w:cs="B Nazanin" w:hint="cs"/>
          <w:sz w:val="28"/>
          <w:rtl/>
          <w:lang w:bidi="fa-IR"/>
        </w:rPr>
        <w:t>پس</w:t>
      </w:r>
      <w:r w:rsidR="00922B38">
        <w:rPr>
          <w:rFonts w:cs="B Nazanin" w:hint="cs"/>
          <w:sz w:val="28"/>
          <w:rtl/>
          <w:lang w:bidi="fa-IR"/>
        </w:rPr>
        <w:t>،</w:t>
      </w:r>
      <w:r w:rsidR="000B19EB">
        <w:rPr>
          <w:rFonts w:cs="B Nazanin" w:hint="cs"/>
          <w:sz w:val="28"/>
          <w:rtl/>
          <w:lang w:bidi="fa-IR"/>
        </w:rPr>
        <w:t xml:space="preserve"> </w:t>
      </w:r>
      <w:r w:rsidRPr="003B75DD">
        <w:rPr>
          <w:rFonts w:cs="B Nazanin" w:hint="cs"/>
          <w:sz w:val="28"/>
          <w:rtl/>
          <w:lang w:bidi="fa-IR"/>
        </w:rPr>
        <w:t>انسان رسانه است</w:t>
      </w:r>
      <w:r w:rsidR="00244D67">
        <w:rPr>
          <w:rFonts w:cs="B Nazanin" w:hint="cs"/>
          <w:sz w:val="28"/>
          <w:rtl/>
          <w:lang w:bidi="fa-IR"/>
        </w:rPr>
        <w:t xml:space="preserve">؛ </w:t>
      </w:r>
      <w:r w:rsidR="00244D67" w:rsidRPr="003B75DD">
        <w:rPr>
          <w:rFonts w:cs="B Nazanin" w:hint="cs"/>
          <w:sz w:val="28"/>
          <w:rtl/>
          <w:lang w:bidi="fa-IR"/>
        </w:rPr>
        <w:t>چون پیام می‌رساند</w:t>
      </w:r>
      <w:r w:rsidR="00244D67">
        <w:rPr>
          <w:rFonts w:cs="B Nazanin" w:hint="cs"/>
          <w:sz w:val="28"/>
          <w:rtl/>
          <w:lang w:bidi="fa-IR"/>
        </w:rPr>
        <w:t>.</w:t>
      </w:r>
      <w:r w:rsidRPr="003B75DD">
        <w:rPr>
          <w:rFonts w:cs="B Nazanin" w:hint="cs"/>
          <w:sz w:val="28"/>
          <w:rtl/>
          <w:lang w:bidi="fa-IR"/>
        </w:rPr>
        <w:t xml:space="preserve"> عینکی بودن یا نبود</w:t>
      </w:r>
      <w:r w:rsidR="00922B38">
        <w:rPr>
          <w:rFonts w:cs="B Nazanin" w:hint="cs"/>
          <w:sz w:val="28"/>
          <w:rtl/>
          <w:lang w:bidi="fa-IR"/>
        </w:rPr>
        <w:t>ن</w:t>
      </w:r>
      <w:r w:rsidRPr="003B75DD">
        <w:rPr>
          <w:rFonts w:cs="B Nazanin" w:hint="cs"/>
          <w:sz w:val="28"/>
          <w:rtl/>
          <w:lang w:bidi="fa-IR"/>
        </w:rPr>
        <w:t xml:space="preserve"> پیام دارد. عینکی بودن چه پیامی دارد؟ احتمالاً چشم‌هایش ضعیف است. ممکن است پیام‌های دیگری هم داشته باشد. </w:t>
      </w:r>
    </w:p>
    <w:p w14:paraId="30FB4F5D" w14:textId="2108AF8D" w:rsidR="003B266A" w:rsidRDefault="003B266A" w:rsidP="00910659">
      <w:pPr>
        <w:spacing w:before="240"/>
        <w:rPr>
          <w:rFonts w:cs="B Nazanin"/>
          <w:sz w:val="28"/>
          <w:rtl/>
          <w:lang w:bidi="fa-IR"/>
        </w:rPr>
      </w:pPr>
      <w:r w:rsidRPr="003B75DD">
        <w:rPr>
          <w:rFonts w:cs="B Nazanin" w:hint="cs"/>
          <w:sz w:val="28"/>
          <w:rtl/>
          <w:lang w:bidi="fa-IR"/>
        </w:rPr>
        <w:t>هیأت هم یک رسانه است</w:t>
      </w:r>
      <w:r w:rsidR="00244D67">
        <w:rPr>
          <w:rFonts w:cs="B Nazanin" w:hint="cs"/>
          <w:sz w:val="28"/>
          <w:rtl/>
          <w:lang w:bidi="fa-IR"/>
        </w:rPr>
        <w:t>.</w:t>
      </w:r>
      <w:r w:rsidRPr="003B75DD">
        <w:rPr>
          <w:rFonts w:cs="B Nazanin" w:hint="cs"/>
          <w:sz w:val="28"/>
          <w:rtl/>
          <w:lang w:bidi="fa-IR"/>
        </w:rPr>
        <w:t xml:space="preserve"> </w:t>
      </w:r>
      <w:r w:rsidR="00244D67" w:rsidRPr="00922B38">
        <w:rPr>
          <w:rFonts w:cs="B Nazanin" w:hint="cs"/>
          <w:sz w:val="28"/>
          <w:highlight w:val="yellow"/>
          <w:rtl/>
          <w:lang w:bidi="fa-IR"/>
        </w:rPr>
        <w:t xml:space="preserve">هیأت </w:t>
      </w:r>
      <w:r w:rsidRPr="00922B38">
        <w:rPr>
          <w:rFonts w:cs="B Nazanin" w:hint="cs"/>
          <w:sz w:val="28"/>
          <w:highlight w:val="yellow"/>
          <w:rtl/>
          <w:lang w:bidi="fa-IR"/>
        </w:rPr>
        <w:t>با اقتضائات خودش، با اصالت‌های خودش، با ذاتیات و عرضیات خودش</w:t>
      </w:r>
      <w:r w:rsidR="00244D67" w:rsidRPr="00922B38">
        <w:rPr>
          <w:rFonts w:cs="B Nazanin" w:hint="cs"/>
          <w:sz w:val="28"/>
          <w:highlight w:val="yellow"/>
          <w:rtl/>
          <w:lang w:bidi="fa-IR"/>
        </w:rPr>
        <w:t xml:space="preserve"> یک رسانه است</w:t>
      </w:r>
      <w:r w:rsidRPr="00922B38">
        <w:rPr>
          <w:rFonts w:cs="B Nazanin" w:hint="cs"/>
          <w:sz w:val="28"/>
          <w:highlight w:val="yellow"/>
          <w:rtl/>
          <w:lang w:bidi="fa-IR"/>
        </w:rPr>
        <w:t xml:space="preserve">. هیأت آن رسانه‌ای است که </w:t>
      </w:r>
      <w:r w:rsidR="00244D67" w:rsidRPr="00922B38">
        <w:rPr>
          <w:rFonts w:cs="B Nazanin" w:hint="cs"/>
          <w:sz w:val="28"/>
          <w:highlight w:val="yellow"/>
          <w:rtl/>
          <w:lang w:bidi="fa-IR"/>
        </w:rPr>
        <w:t>بسیاری</w:t>
      </w:r>
      <w:r w:rsidRPr="00922B38">
        <w:rPr>
          <w:rFonts w:cs="B Nazanin" w:hint="cs"/>
          <w:sz w:val="28"/>
          <w:highlight w:val="yellow"/>
          <w:rtl/>
          <w:lang w:bidi="fa-IR"/>
        </w:rPr>
        <w:t xml:space="preserve"> از هویت من و شما </w:t>
      </w:r>
      <w:r w:rsidR="00D57632" w:rsidRPr="00922B38">
        <w:rPr>
          <w:rFonts w:cs="B Nazanin" w:hint="cs"/>
          <w:sz w:val="28"/>
          <w:highlight w:val="yellow"/>
          <w:rtl/>
          <w:lang w:bidi="fa-IR"/>
        </w:rPr>
        <w:t xml:space="preserve">از </w:t>
      </w:r>
      <w:r w:rsidR="002531B2" w:rsidRPr="00922B38">
        <w:rPr>
          <w:rFonts w:cs="B Nazanin" w:hint="cs"/>
          <w:sz w:val="28"/>
          <w:highlight w:val="yellow"/>
          <w:rtl/>
          <w:lang w:bidi="fa-IR"/>
        </w:rPr>
        <w:t xml:space="preserve">آن </w:t>
      </w:r>
      <w:r w:rsidR="001F0179" w:rsidRPr="00922B38">
        <w:rPr>
          <w:rFonts w:cs="B Nazanin" w:hint="cs"/>
          <w:sz w:val="28"/>
          <w:highlight w:val="yellow"/>
          <w:rtl/>
          <w:lang w:bidi="fa-IR"/>
        </w:rPr>
        <w:t>ا</w:t>
      </w:r>
      <w:r w:rsidRPr="00922B38">
        <w:rPr>
          <w:rFonts w:cs="B Nazanin" w:hint="cs"/>
          <w:sz w:val="28"/>
          <w:highlight w:val="yellow"/>
          <w:rtl/>
          <w:lang w:bidi="fa-IR"/>
        </w:rPr>
        <w:t>ست</w:t>
      </w:r>
      <w:r w:rsidR="00F564FD">
        <w:rPr>
          <w:rFonts w:cs="B Nazanin" w:hint="cs"/>
          <w:sz w:val="28"/>
          <w:rtl/>
          <w:lang w:bidi="fa-IR"/>
        </w:rPr>
        <w:t>:</w:t>
      </w:r>
      <w:r w:rsidRPr="003B75DD">
        <w:rPr>
          <w:rFonts w:cs="B Nazanin" w:hint="cs"/>
          <w:sz w:val="28"/>
          <w:rtl/>
          <w:lang w:bidi="fa-IR"/>
        </w:rPr>
        <w:t xml:space="preserve"> </w:t>
      </w:r>
      <w:r w:rsidR="00F564FD">
        <w:rPr>
          <w:rFonts w:cs="B Nazanin" w:hint="cs"/>
          <w:sz w:val="28"/>
          <w:rtl/>
          <w:lang w:bidi="fa-IR"/>
        </w:rPr>
        <w:t>«</w:t>
      </w:r>
      <w:r w:rsidRPr="003B75DD">
        <w:rPr>
          <w:rFonts w:cs="B Nazanin" w:hint="cs"/>
          <w:sz w:val="28"/>
          <w:rtl/>
          <w:lang w:bidi="fa-IR"/>
        </w:rPr>
        <w:t>ح</w:t>
      </w:r>
      <w:r w:rsidR="00F564FD">
        <w:rPr>
          <w:rFonts w:cs="B Nazanin" w:hint="cs"/>
          <w:sz w:val="28"/>
          <w:rtl/>
          <w:lang w:bidi="fa-IR"/>
        </w:rPr>
        <w:t>ُ</w:t>
      </w:r>
      <w:r w:rsidRPr="003B75DD">
        <w:rPr>
          <w:rFonts w:cs="B Nazanin" w:hint="cs"/>
          <w:sz w:val="28"/>
          <w:rtl/>
          <w:lang w:bidi="fa-IR"/>
        </w:rPr>
        <w:t>ب</w:t>
      </w:r>
      <w:r w:rsidR="00F564FD">
        <w:rPr>
          <w:rFonts w:cs="B Nazanin" w:hint="cs"/>
          <w:sz w:val="28"/>
          <w:rtl/>
          <w:lang w:bidi="fa-IR"/>
        </w:rPr>
        <w:t>ُّ</w:t>
      </w:r>
      <w:r w:rsidRPr="003B75DD">
        <w:rPr>
          <w:rFonts w:cs="B Nazanin" w:hint="cs"/>
          <w:sz w:val="28"/>
          <w:rtl/>
          <w:lang w:bidi="fa-IR"/>
        </w:rPr>
        <w:t xml:space="preserve"> الح</w:t>
      </w:r>
      <w:r w:rsidR="00F564FD">
        <w:rPr>
          <w:rFonts w:cs="B Nazanin" w:hint="cs"/>
          <w:sz w:val="28"/>
          <w:rtl/>
          <w:lang w:bidi="fa-IR"/>
        </w:rPr>
        <w:t>ُ</w:t>
      </w:r>
      <w:r w:rsidRPr="003B75DD">
        <w:rPr>
          <w:rFonts w:cs="B Nazanin" w:hint="cs"/>
          <w:sz w:val="28"/>
          <w:rtl/>
          <w:lang w:bidi="fa-IR"/>
        </w:rPr>
        <w:t>سین</w:t>
      </w:r>
      <w:r w:rsidR="00F564FD">
        <w:rPr>
          <w:rFonts w:cs="B Nazanin" w:hint="cs"/>
          <w:sz w:val="28"/>
          <w:rtl/>
          <w:lang w:bidi="fa-IR"/>
        </w:rPr>
        <w:t>ِ</w:t>
      </w:r>
      <w:r w:rsidRPr="003B75DD">
        <w:rPr>
          <w:rFonts w:cs="B Nazanin" w:hint="cs"/>
          <w:sz w:val="28"/>
          <w:rtl/>
          <w:lang w:bidi="fa-IR"/>
        </w:rPr>
        <w:t xml:space="preserve"> ه</w:t>
      </w:r>
      <w:r w:rsidR="00F564FD">
        <w:rPr>
          <w:rFonts w:cs="B Nazanin" w:hint="cs"/>
          <w:sz w:val="28"/>
          <w:rtl/>
          <w:lang w:bidi="fa-IR"/>
        </w:rPr>
        <w:t>ُ</w:t>
      </w:r>
      <w:r w:rsidRPr="003B75DD">
        <w:rPr>
          <w:rFonts w:cs="B Nazanin" w:hint="cs"/>
          <w:sz w:val="28"/>
          <w:rtl/>
          <w:lang w:bidi="fa-IR"/>
        </w:rPr>
        <w:t>وی</w:t>
      </w:r>
      <w:r w:rsidR="00F564FD">
        <w:rPr>
          <w:rFonts w:cs="B Nazanin" w:hint="cs"/>
          <w:sz w:val="28"/>
          <w:rtl/>
          <w:lang w:bidi="fa-IR"/>
        </w:rPr>
        <w:t>َّ</w:t>
      </w:r>
      <w:r w:rsidRPr="003B75DD">
        <w:rPr>
          <w:rFonts w:cs="B Nazanin" w:hint="cs"/>
          <w:sz w:val="28"/>
          <w:rtl/>
          <w:lang w:bidi="fa-IR"/>
        </w:rPr>
        <w:t>ت</w:t>
      </w:r>
      <w:r w:rsidR="00F564FD">
        <w:rPr>
          <w:rFonts w:cs="B Nazanin" w:hint="cs"/>
          <w:sz w:val="28"/>
          <w:rtl/>
          <w:lang w:bidi="fa-IR"/>
        </w:rPr>
        <w:t>ُ</w:t>
      </w:r>
      <w:r w:rsidRPr="003B75DD">
        <w:rPr>
          <w:rFonts w:cs="B Nazanin" w:hint="cs"/>
          <w:sz w:val="28"/>
          <w:rtl/>
          <w:lang w:bidi="fa-IR"/>
        </w:rPr>
        <w:t>نا</w:t>
      </w:r>
      <w:r w:rsidR="00F564FD">
        <w:rPr>
          <w:rFonts w:cs="B Nazanin" w:hint="cs"/>
          <w:sz w:val="28"/>
          <w:rtl/>
          <w:lang w:bidi="fa-IR"/>
        </w:rPr>
        <w:t>»</w:t>
      </w:r>
      <w:r w:rsidRPr="003B75DD">
        <w:rPr>
          <w:rFonts w:cs="B Nazanin" w:hint="cs"/>
          <w:sz w:val="28"/>
          <w:rtl/>
          <w:lang w:bidi="fa-IR"/>
        </w:rPr>
        <w:t xml:space="preserve">. </w:t>
      </w:r>
      <w:r w:rsidR="00530933">
        <w:rPr>
          <w:rFonts w:cs="B Nazanin"/>
          <w:sz w:val="28"/>
          <w:rtl/>
          <w:lang w:bidi="fa-IR"/>
        </w:rPr>
        <w:t>اگر</w:t>
      </w:r>
      <w:r w:rsidRPr="003B75DD">
        <w:rPr>
          <w:rFonts w:cs="B Nazanin" w:hint="cs"/>
          <w:sz w:val="28"/>
          <w:rtl/>
          <w:lang w:bidi="fa-IR"/>
        </w:rPr>
        <w:t xml:space="preserve"> امام حسین</w:t>
      </w:r>
      <w:bookmarkStart w:id="0" w:name="_Hlk81146810"/>
      <w:r w:rsidR="00626C53" w:rsidRPr="009347A0">
        <w:rPr>
          <w:rFonts w:ascii="Abo-thar" w:hAnsi="Abo-thar"/>
          <w:sz w:val="28"/>
          <w:lang w:bidi="fa-IR"/>
        </w:rPr>
        <w:t></w:t>
      </w:r>
      <w:bookmarkEnd w:id="0"/>
      <w:r w:rsidRPr="003B75DD">
        <w:rPr>
          <w:rFonts w:cs="B Nazanin" w:hint="cs"/>
          <w:sz w:val="28"/>
          <w:rtl/>
          <w:lang w:bidi="fa-IR"/>
        </w:rPr>
        <w:t xml:space="preserve"> را از</w:t>
      </w:r>
      <w:r w:rsidR="00626C53" w:rsidRPr="00626C53">
        <w:rPr>
          <w:rFonts w:cs="B Nazanin" w:hint="cs"/>
          <w:sz w:val="28"/>
          <w:rtl/>
          <w:lang w:bidi="fa-IR"/>
        </w:rPr>
        <w:t xml:space="preserve"> </w:t>
      </w:r>
      <w:r w:rsidR="00530933">
        <w:rPr>
          <w:rFonts w:cs="B Nazanin"/>
          <w:sz w:val="28"/>
          <w:rtl/>
          <w:lang w:bidi="fa-IR"/>
        </w:rPr>
        <w:t>تک‌تک</w:t>
      </w:r>
      <w:r w:rsidRPr="003B75DD">
        <w:rPr>
          <w:rFonts w:cs="B Nazanin" w:hint="cs"/>
          <w:sz w:val="28"/>
          <w:rtl/>
          <w:lang w:bidi="fa-IR"/>
        </w:rPr>
        <w:t xml:space="preserve"> ما بگیرند</w:t>
      </w:r>
      <w:r w:rsidR="00626C53">
        <w:rPr>
          <w:rFonts w:cs="B Nazanin" w:hint="cs"/>
          <w:sz w:val="28"/>
          <w:rtl/>
          <w:lang w:bidi="fa-IR"/>
        </w:rPr>
        <w:t>،</w:t>
      </w:r>
      <w:r w:rsidRPr="003B75DD">
        <w:rPr>
          <w:rFonts w:cs="B Nazanin" w:hint="cs"/>
          <w:sz w:val="28"/>
          <w:rtl/>
          <w:lang w:bidi="fa-IR"/>
        </w:rPr>
        <w:t xml:space="preserve"> دیگ</w:t>
      </w:r>
      <w:r w:rsidR="00626C53">
        <w:rPr>
          <w:rFonts w:cs="B Nazanin" w:hint="cs"/>
          <w:sz w:val="28"/>
          <w:rtl/>
          <w:lang w:bidi="fa-IR"/>
        </w:rPr>
        <w:t>ر چیزی از ما نمی</w:t>
      </w:r>
      <w:r w:rsidR="00A9554F">
        <w:rPr>
          <w:rFonts w:cs="B Nazanin" w:hint="cs"/>
          <w:sz w:val="28"/>
          <w:rtl/>
          <w:lang w:bidi="fa-IR"/>
        </w:rPr>
        <w:t>‌</w:t>
      </w:r>
      <w:r w:rsidR="00626C53">
        <w:rPr>
          <w:rFonts w:cs="B Nazanin" w:hint="cs"/>
          <w:sz w:val="28"/>
          <w:rtl/>
          <w:lang w:bidi="fa-IR"/>
        </w:rPr>
        <w:t>ماند.</w:t>
      </w:r>
    </w:p>
    <w:p w14:paraId="1713AD25" w14:textId="07C41687" w:rsidR="003B266A" w:rsidRDefault="003B266A" w:rsidP="001578D6">
      <w:pPr>
        <w:spacing w:before="240"/>
        <w:rPr>
          <w:rFonts w:cs="B Nazanin"/>
          <w:sz w:val="28"/>
          <w:rtl/>
          <w:lang w:bidi="fa-IR"/>
        </w:rPr>
      </w:pPr>
      <w:r w:rsidRPr="003B75DD">
        <w:rPr>
          <w:rFonts w:cs="B Nazanin" w:hint="cs"/>
          <w:sz w:val="28"/>
          <w:rtl/>
          <w:lang w:bidi="fa-IR"/>
        </w:rPr>
        <w:t xml:space="preserve">ما </w:t>
      </w:r>
      <w:r w:rsidR="0073229B">
        <w:rPr>
          <w:rFonts w:cs="B Nazanin" w:hint="cs"/>
          <w:sz w:val="28"/>
          <w:rtl/>
          <w:lang w:bidi="fa-IR"/>
        </w:rPr>
        <w:t>در</w:t>
      </w:r>
      <w:r w:rsidRPr="003B75DD">
        <w:rPr>
          <w:rFonts w:cs="B Nazanin" w:hint="cs"/>
          <w:sz w:val="28"/>
          <w:rtl/>
          <w:lang w:bidi="fa-IR"/>
        </w:rPr>
        <w:t xml:space="preserve"> تقسیم‌بندی رسانه‌ها</w:t>
      </w:r>
      <w:r w:rsidR="00913DCE">
        <w:rPr>
          <w:rFonts w:cs="B Nazanin" w:hint="cs"/>
          <w:sz w:val="28"/>
          <w:rtl/>
          <w:lang w:bidi="fa-IR"/>
        </w:rPr>
        <w:t>،</w:t>
      </w:r>
      <w:r w:rsidRPr="003B75DD">
        <w:rPr>
          <w:rFonts w:cs="B Nazanin" w:hint="cs"/>
          <w:sz w:val="28"/>
          <w:rtl/>
          <w:lang w:bidi="fa-IR"/>
        </w:rPr>
        <w:t xml:space="preserve"> </w:t>
      </w:r>
      <w:r w:rsidR="00913DCE">
        <w:rPr>
          <w:rFonts w:cs="B Nazanin" w:hint="cs"/>
          <w:sz w:val="28"/>
          <w:rtl/>
          <w:lang w:bidi="fa-IR"/>
        </w:rPr>
        <w:t xml:space="preserve">آن </w:t>
      </w:r>
      <w:r w:rsidRPr="003B75DD">
        <w:rPr>
          <w:rFonts w:cs="B Nazanin" w:hint="cs"/>
          <w:sz w:val="28"/>
          <w:rtl/>
          <w:lang w:bidi="fa-IR"/>
        </w:rPr>
        <w:t>را سه دسته می‌کنیم</w:t>
      </w:r>
      <w:r w:rsidR="00E5244C">
        <w:rPr>
          <w:rFonts w:cs="B Nazanin" w:hint="cs"/>
          <w:sz w:val="28"/>
          <w:rtl/>
          <w:lang w:bidi="fa-IR"/>
        </w:rPr>
        <w:t>:</w:t>
      </w:r>
      <w:r w:rsidRPr="003B75DD">
        <w:rPr>
          <w:rFonts w:cs="B Nazanin" w:hint="cs"/>
          <w:sz w:val="28"/>
          <w:rtl/>
          <w:lang w:bidi="fa-IR"/>
        </w:rPr>
        <w:t xml:space="preserve"> رسانه‌ها پسیو هستند، اکتیو هستند، هایپراکتیو هستند. بعضی </w:t>
      </w:r>
      <w:r w:rsidR="009D676C">
        <w:rPr>
          <w:rFonts w:cs="B Nazanin" w:hint="cs"/>
          <w:sz w:val="28"/>
          <w:rtl/>
          <w:lang w:bidi="fa-IR"/>
        </w:rPr>
        <w:t xml:space="preserve">از </w:t>
      </w:r>
      <w:r w:rsidRPr="003B75DD">
        <w:rPr>
          <w:rFonts w:cs="B Nazanin" w:hint="cs"/>
          <w:sz w:val="28"/>
          <w:rtl/>
          <w:lang w:bidi="fa-IR"/>
        </w:rPr>
        <w:t xml:space="preserve">رسانه‌ها </w:t>
      </w:r>
      <w:r w:rsidR="009D676C" w:rsidRPr="003B75DD">
        <w:rPr>
          <w:rFonts w:cs="B Nazanin" w:hint="cs"/>
          <w:sz w:val="28"/>
          <w:rtl/>
          <w:lang w:bidi="fa-IR"/>
        </w:rPr>
        <w:t xml:space="preserve">مخاطب </w:t>
      </w:r>
      <w:r w:rsidRPr="003B75DD">
        <w:rPr>
          <w:rFonts w:cs="B Nazanin" w:hint="cs"/>
          <w:sz w:val="28"/>
          <w:rtl/>
          <w:lang w:bidi="fa-IR"/>
        </w:rPr>
        <w:t>خیلی در برابرش منفعل است</w:t>
      </w:r>
      <w:r w:rsidR="009D676C">
        <w:rPr>
          <w:rFonts w:cs="B Nazanin" w:hint="cs"/>
          <w:sz w:val="28"/>
          <w:rtl/>
          <w:lang w:bidi="fa-IR"/>
        </w:rPr>
        <w:t xml:space="preserve"> و</w:t>
      </w:r>
      <w:r w:rsidRPr="003B75DD">
        <w:rPr>
          <w:rFonts w:cs="B Nazanin" w:hint="cs"/>
          <w:sz w:val="28"/>
          <w:rtl/>
          <w:lang w:bidi="fa-IR"/>
        </w:rPr>
        <w:t xml:space="preserve"> فقط </w:t>
      </w:r>
      <w:r w:rsidR="00530933">
        <w:rPr>
          <w:rFonts w:cs="B Nazanin" w:hint="cs"/>
          <w:sz w:val="28"/>
          <w:rtl/>
          <w:lang w:bidi="fa-IR"/>
        </w:rPr>
        <w:t>ی</w:t>
      </w:r>
      <w:r w:rsidR="00530933">
        <w:rPr>
          <w:rFonts w:cs="B Nazanin" w:hint="eastAsia"/>
          <w:sz w:val="28"/>
          <w:rtl/>
          <w:lang w:bidi="fa-IR"/>
        </w:rPr>
        <w:t>ک‌طرفه</w:t>
      </w:r>
      <w:r w:rsidRPr="003B75DD">
        <w:rPr>
          <w:rFonts w:cs="B Nazanin" w:hint="cs"/>
          <w:sz w:val="28"/>
          <w:rtl/>
          <w:lang w:bidi="fa-IR"/>
        </w:rPr>
        <w:t xml:space="preserve"> باید مصرف </w:t>
      </w:r>
      <w:r w:rsidR="009D676C">
        <w:rPr>
          <w:rFonts w:cs="B Nazanin" w:hint="cs"/>
          <w:sz w:val="28"/>
          <w:rtl/>
          <w:lang w:bidi="fa-IR"/>
        </w:rPr>
        <w:t>شود</w:t>
      </w:r>
      <w:r w:rsidR="00620EF5">
        <w:rPr>
          <w:rFonts w:cs="B Nazanin" w:hint="cs"/>
          <w:sz w:val="28"/>
          <w:rtl/>
          <w:lang w:bidi="fa-IR"/>
        </w:rPr>
        <w:t>؛</w:t>
      </w:r>
      <w:r w:rsidRPr="003B75DD">
        <w:rPr>
          <w:rFonts w:cs="B Nazanin" w:hint="cs"/>
          <w:sz w:val="28"/>
          <w:rtl/>
          <w:lang w:bidi="fa-IR"/>
        </w:rPr>
        <w:t xml:space="preserve"> </w:t>
      </w:r>
      <w:r w:rsidR="00620EF5">
        <w:rPr>
          <w:rFonts w:cs="B Nazanin" w:hint="cs"/>
          <w:sz w:val="28"/>
          <w:rtl/>
          <w:lang w:bidi="fa-IR"/>
        </w:rPr>
        <w:t xml:space="preserve">مانند </w:t>
      </w:r>
      <w:r w:rsidRPr="003B75DD">
        <w:rPr>
          <w:rFonts w:cs="B Nazanin" w:hint="cs"/>
          <w:sz w:val="28"/>
          <w:rtl/>
          <w:lang w:bidi="fa-IR"/>
        </w:rPr>
        <w:t xml:space="preserve">فیلم سینمایی </w:t>
      </w:r>
      <w:r w:rsidR="00620EF5">
        <w:rPr>
          <w:rFonts w:cs="B Nazanin" w:hint="cs"/>
          <w:sz w:val="28"/>
          <w:rtl/>
          <w:lang w:bidi="fa-IR"/>
        </w:rPr>
        <w:t xml:space="preserve">که مخاطب فقط آن را </w:t>
      </w:r>
      <w:r w:rsidRPr="003B75DD">
        <w:rPr>
          <w:rFonts w:cs="B Nazanin" w:hint="cs"/>
          <w:sz w:val="28"/>
          <w:rtl/>
          <w:lang w:bidi="fa-IR"/>
        </w:rPr>
        <w:t xml:space="preserve">نگاه </w:t>
      </w:r>
      <w:r w:rsidR="00530933">
        <w:rPr>
          <w:rFonts w:cs="B Nazanin" w:hint="cs"/>
          <w:sz w:val="28"/>
          <w:rtl/>
          <w:lang w:bidi="fa-IR"/>
        </w:rPr>
        <w:t>می‌کند</w:t>
      </w:r>
      <w:r w:rsidRPr="003B75DD">
        <w:rPr>
          <w:rFonts w:cs="B Nazanin" w:hint="cs"/>
          <w:sz w:val="28"/>
          <w:rtl/>
          <w:lang w:bidi="fa-IR"/>
        </w:rPr>
        <w:t xml:space="preserve">. </w:t>
      </w:r>
      <w:r w:rsidR="009C55DE">
        <w:rPr>
          <w:rFonts w:cs="B Nazanin" w:hint="cs"/>
          <w:sz w:val="28"/>
          <w:rtl/>
          <w:lang w:bidi="fa-IR"/>
        </w:rPr>
        <w:t>در مدل دوم، مخاطب باید سعی کند با آن مقداری درگیر شود</w:t>
      </w:r>
      <w:r w:rsidR="00BF3F5F">
        <w:rPr>
          <w:rFonts w:cs="B Nazanin" w:hint="cs"/>
          <w:sz w:val="28"/>
          <w:rtl/>
          <w:lang w:bidi="fa-IR"/>
        </w:rPr>
        <w:t>،</w:t>
      </w:r>
      <w:r w:rsidR="009C55DE">
        <w:rPr>
          <w:rFonts w:cs="B Nazanin" w:hint="cs"/>
          <w:sz w:val="28"/>
          <w:rtl/>
          <w:lang w:bidi="fa-IR"/>
        </w:rPr>
        <w:t xml:space="preserve"> وگرنه </w:t>
      </w:r>
      <w:r w:rsidR="00530933">
        <w:rPr>
          <w:rFonts w:cs="B Nazanin" w:hint="cs"/>
          <w:sz w:val="28"/>
          <w:rtl/>
          <w:lang w:bidi="fa-IR"/>
        </w:rPr>
        <w:t>نمی‌تواند</w:t>
      </w:r>
      <w:r w:rsidR="009C55DE">
        <w:rPr>
          <w:rFonts w:cs="B Nazanin" w:hint="cs"/>
          <w:sz w:val="28"/>
          <w:rtl/>
          <w:lang w:bidi="fa-IR"/>
        </w:rPr>
        <w:t xml:space="preserve"> با آن ارتباط برقرار کند؛ مانند کتاب. </w:t>
      </w:r>
      <w:r w:rsidR="00FF7E49">
        <w:rPr>
          <w:rFonts w:cs="B Nazanin" w:hint="cs"/>
          <w:sz w:val="28"/>
          <w:rtl/>
          <w:lang w:bidi="fa-IR"/>
        </w:rPr>
        <w:t xml:space="preserve">در </w:t>
      </w:r>
      <w:r w:rsidRPr="003B75DD">
        <w:rPr>
          <w:rFonts w:cs="B Nazanin" w:hint="cs"/>
          <w:sz w:val="28"/>
          <w:rtl/>
          <w:lang w:bidi="fa-IR"/>
        </w:rPr>
        <w:t xml:space="preserve">مدل </w:t>
      </w:r>
      <w:r w:rsidR="009C55DE">
        <w:rPr>
          <w:rFonts w:cs="B Nazanin" w:hint="cs"/>
          <w:sz w:val="28"/>
          <w:rtl/>
          <w:lang w:bidi="fa-IR"/>
        </w:rPr>
        <w:t>س</w:t>
      </w:r>
      <w:r w:rsidRPr="003B75DD">
        <w:rPr>
          <w:rFonts w:cs="B Nazanin" w:hint="cs"/>
          <w:sz w:val="28"/>
          <w:rtl/>
          <w:lang w:bidi="fa-IR"/>
        </w:rPr>
        <w:t xml:space="preserve">وم؛ مخاطب درگیر </w:t>
      </w:r>
      <w:r w:rsidR="00FF7E49">
        <w:rPr>
          <w:rFonts w:cs="B Nazanin" w:hint="cs"/>
          <w:sz w:val="28"/>
          <w:rtl/>
          <w:lang w:bidi="fa-IR"/>
        </w:rPr>
        <w:t>و</w:t>
      </w:r>
      <w:r w:rsidRPr="003B75DD">
        <w:rPr>
          <w:rFonts w:cs="B Nazanin" w:hint="cs"/>
          <w:sz w:val="28"/>
          <w:rtl/>
          <w:lang w:bidi="fa-IR"/>
        </w:rPr>
        <w:t xml:space="preserve"> هایپر اکتیو </w:t>
      </w:r>
      <w:r w:rsidR="00FF7E49">
        <w:rPr>
          <w:rFonts w:cs="B Nazanin" w:hint="cs"/>
          <w:sz w:val="28"/>
          <w:rtl/>
          <w:lang w:bidi="fa-IR"/>
        </w:rPr>
        <w:t xml:space="preserve">است. </w:t>
      </w:r>
      <w:r w:rsidRPr="003B75DD">
        <w:rPr>
          <w:rFonts w:cs="B Nazanin" w:hint="cs"/>
          <w:sz w:val="28"/>
          <w:rtl/>
          <w:lang w:bidi="fa-IR"/>
        </w:rPr>
        <w:t>مخاطب</w:t>
      </w:r>
      <w:r w:rsidR="00BF3F5F">
        <w:rPr>
          <w:rFonts w:cs="B Nazanin" w:hint="cs"/>
          <w:sz w:val="28"/>
          <w:rtl/>
          <w:lang w:bidi="fa-IR"/>
        </w:rPr>
        <w:t>،</w:t>
      </w:r>
      <w:r w:rsidRPr="003B75DD">
        <w:rPr>
          <w:rFonts w:cs="B Nazanin" w:hint="cs"/>
          <w:sz w:val="28"/>
          <w:rtl/>
          <w:lang w:bidi="fa-IR"/>
        </w:rPr>
        <w:t xml:space="preserve"> جریان رسانه را می‌سازد. مخاطب</w:t>
      </w:r>
      <w:r w:rsidR="00BF3F5F">
        <w:rPr>
          <w:rFonts w:cs="B Nazanin" w:hint="cs"/>
          <w:sz w:val="28"/>
          <w:rtl/>
          <w:lang w:bidi="fa-IR"/>
        </w:rPr>
        <w:t>،</w:t>
      </w:r>
      <w:r w:rsidRPr="003B75DD">
        <w:rPr>
          <w:rFonts w:cs="B Nazanin" w:hint="cs"/>
          <w:sz w:val="28"/>
          <w:rtl/>
          <w:lang w:bidi="fa-IR"/>
        </w:rPr>
        <w:t xml:space="preserve"> موضوعیت دارد. مخاطب فقط یک دکمه نمی‌زند. </w:t>
      </w:r>
      <w:r w:rsidR="003A0F02">
        <w:rPr>
          <w:rFonts w:cs="B Nazanin" w:hint="cs"/>
          <w:sz w:val="28"/>
          <w:rtl/>
          <w:lang w:bidi="fa-IR"/>
        </w:rPr>
        <w:t xml:space="preserve">در </w:t>
      </w:r>
      <w:r w:rsidRPr="003B75DD">
        <w:rPr>
          <w:rFonts w:cs="B Nazanin" w:hint="cs"/>
          <w:sz w:val="28"/>
          <w:rtl/>
          <w:lang w:bidi="fa-IR"/>
        </w:rPr>
        <w:t>بازی کامپیوتری شما تصمیم می‌گیرید بروی</w:t>
      </w:r>
      <w:r w:rsidR="003A0F02">
        <w:rPr>
          <w:rFonts w:cs="B Nazanin" w:hint="cs"/>
          <w:sz w:val="28"/>
          <w:rtl/>
          <w:lang w:bidi="fa-IR"/>
        </w:rPr>
        <w:t>د</w:t>
      </w:r>
      <w:r w:rsidRPr="003B75DD">
        <w:rPr>
          <w:rFonts w:cs="B Nazanin" w:hint="cs"/>
          <w:sz w:val="28"/>
          <w:rtl/>
          <w:lang w:bidi="fa-IR"/>
        </w:rPr>
        <w:t xml:space="preserve"> کشته شوی</w:t>
      </w:r>
      <w:r w:rsidR="003A0F02">
        <w:rPr>
          <w:rFonts w:cs="B Nazanin" w:hint="cs"/>
          <w:sz w:val="28"/>
          <w:rtl/>
          <w:lang w:bidi="fa-IR"/>
        </w:rPr>
        <w:t xml:space="preserve">د یا </w:t>
      </w:r>
      <w:r w:rsidR="00202F01">
        <w:rPr>
          <w:rFonts w:cs="B Nazanin" w:hint="cs"/>
          <w:sz w:val="28"/>
          <w:rtl/>
          <w:lang w:bidi="fa-IR"/>
        </w:rPr>
        <w:t>پیروز شوید</w:t>
      </w:r>
      <w:r w:rsidRPr="003B75DD">
        <w:rPr>
          <w:rFonts w:cs="B Nazanin" w:hint="cs"/>
          <w:sz w:val="28"/>
          <w:rtl/>
          <w:lang w:bidi="fa-IR"/>
        </w:rPr>
        <w:t>. شما می‌توانی</w:t>
      </w:r>
      <w:r w:rsidR="00A7769E">
        <w:rPr>
          <w:rFonts w:cs="B Nazanin" w:hint="cs"/>
          <w:sz w:val="28"/>
          <w:rtl/>
          <w:lang w:bidi="fa-IR"/>
        </w:rPr>
        <w:t>د</w:t>
      </w:r>
      <w:r w:rsidRPr="003B75DD">
        <w:rPr>
          <w:rFonts w:cs="B Nazanin" w:hint="cs"/>
          <w:sz w:val="28"/>
          <w:rtl/>
          <w:lang w:bidi="fa-IR"/>
        </w:rPr>
        <w:t xml:space="preserve"> وسط</w:t>
      </w:r>
      <w:r w:rsidR="00A7769E">
        <w:rPr>
          <w:rFonts w:cs="B Nazanin" w:hint="cs"/>
          <w:sz w:val="28"/>
          <w:rtl/>
          <w:lang w:bidi="fa-IR"/>
        </w:rPr>
        <w:t xml:space="preserve"> بازی</w:t>
      </w:r>
      <w:r w:rsidRPr="003B75DD">
        <w:rPr>
          <w:rFonts w:cs="B Nazanin" w:hint="cs"/>
          <w:sz w:val="28"/>
          <w:rtl/>
          <w:lang w:bidi="fa-IR"/>
        </w:rPr>
        <w:t xml:space="preserve"> </w:t>
      </w:r>
      <w:r w:rsidR="00A7769E">
        <w:rPr>
          <w:rFonts w:cs="B Nazanin" w:hint="cs"/>
          <w:sz w:val="28"/>
          <w:rtl/>
          <w:lang w:bidi="fa-IR"/>
        </w:rPr>
        <w:t xml:space="preserve">در </w:t>
      </w:r>
      <w:r w:rsidRPr="003B75DD">
        <w:rPr>
          <w:rFonts w:cs="B Nazanin" w:hint="cs"/>
          <w:sz w:val="28"/>
          <w:rtl/>
          <w:lang w:bidi="fa-IR"/>
        </w:rPr>
        <w:t>فاز شیطانی</w:t>
      </w:r>
      <w:r w:rsidR="00A7769E">
        <w:rPr>
          <w:rFonts w:cs="B Nazanin" w:hint="cs"/>
          <w:sz w:val="28"/>
          <w:rtl/>
          <w:lang w:bidi="fa-IR"/>
        </w:rPr>
        <w:t xml:space="preserve"> وارد شوید. </w:t>
      </w:r>
      <w:r w:rsidRPr="003B75DD">
        <w:rPr>
          <w:rFonts w:cs="B Nazanin" w:hint="cs"/>
          <w:sz w:val="28"/>
          <w:rtl/>
          <w:lang w:bidi="fa-IR"/>
        </w:rPr>
        <w:t xml:space="preserve">جریان و </w:t>
      </w:r>
      <w:r w:rsidR="004672E3" w:rsidRPr="003B75DD">
        <w:rPr>
          <w:rFonts w:cs="B Nazanin" w:hint="cs"/>
          <w:sz w:val="28"/>
          <w:rtl/>
          <w:lang w:bidi="fa-IR"/>
        </w:rPr>
        <w:t xml:space="preserve">سیر </w:t>
      </w:r>
      <w:r w:rsidRPr="003B75DD">
        <w:rPr>
          <w:rFonts w:cs="B Nazanin" w:hint="cs"/>
          <w:sz w:val="28"/>
          <w:rtl/>
          <w:lang w:bidi="fa-IR"/>
        </w:rPr>
        <w:t xml:space="preserve">داستان را مخاطب تعریف </w:t>
      </w:r>
      <w:r w:rsidR="00530933">
        <w:rPr>
          <w:rFonts w:cs="B Nazanin" w:hint="cs"/>
          <w:sz w:val="28"/>
          <w:rtl/>
          <w:lang w:bidi="fa-IR"/>
        </w:rPr>
        <w:t>می‌کند</w:t>
      </w:r>
      <w:r w:rsidRPr="003B75DD">
        <w:rPr>
          <w:rFonts w:cs="B Nazanin" w:hint="cs"/>
          <w:sz w:val="28"/>
          <w:rtl/>
          <w:lang w:bidi="fa-IR"/>
        </w:rPr>
        <w:t>. رسانه‌های جدید شبکه‌های اجتماعی دارند به سمت</w:t>
      </w:r>
      <w:r w:rsidR="00CC4C5F">
        <w:rPr>
          <w:rFonts w:cs="B Nazanin" w:hint="cs"/>
          <w:sz w:val="28"/>
          <w:rtl/>
          <w:lang w:bidi="fa-IR"/>
        </w:rPr>
        <w:t>ی</w:t>
      </w:r>
      <w:r w:rsidR="00CC4C5F" w:rsidRPr="00CC4C5F">
        <w:rPr>
          <w:rFonts w:cs="B Nazanin" w:hint="cs"/>
          <w:sz w:val="28"/>
          <w:rtl/>
          <w:lang w:bidi="fa-IR"/>
        </w:rPr>
        <w:t xml:space="preserve"> </w:t>
      </w:r>
      <w:r w:rsidR="00CC4C5F" w:rsidRPr="003B75DD">
        <w:rPr>
          <w:rFonts w:cs="B Nazanin" w:hint="cs"/>
          <w:sz w:val="28"/>
          <w:rtl/>
          <w:lang w:bidi="fa-IR"/>
        </w:rPr>
        <w:t>می‌روند</w:t>
      </w:r>
      <w:r w:rsidRPr="003B75DD">
        <w:rPr>
          <w:rFonts w:cs="B Nazanin" w:hint="cs"/>
          <w:sz w:val="28"/>
          <w:rtl/>
          <w:lang w:bidi="fa-IR"/>
        </w:rPr>
        <w:t xml:space="preserve"> که شما جریان آن را تعریف می‌کنید.</w:t>
      </w:r>
      <w:r w:rsidR="001578D6">
        <w:rPr>
          <w:rFonts w:cs="B Nazanin" w:hint="cs"/>
          <w:sz w:val="28"/>
          <w:rtl/>
          <w:lang w:bidi="fa-IR"/>
        </w:rPr>
        <w:t xml:space="preserve"> </w:t>
      </w:r>
      <w:r w:rsidRPr="003B75DD">
        <w:rPr>
          <w:rFonts w:cs="B Nazanin" w:hint="cs"/>
          <w:sz w:val="28"/>
          <w:rtl/>
          <w:lang w:bidi="fa-IR"/>
        </w:rPr>
        <w:t xml:space="preserve">حالا هیأت </w:t>
      </w:r>
      <w:r w:rsidR="009B61BF">
        <w:rPr>
          <w:rFonts w:cs="B Nazanin" w:hint="cs"/>
          <w:sz w:val="28"/>
          <w:rtl/>
          <w:lang w:bidi="fa-IR"/>
        </w:rPr>
        <w:t xml:space="preserve">جزو کدام دسته </w:t>
      </w:r>
      <w:r w:rsidRPr="003B75DD">
        <w:rPr>
          <w:rFonts w:cs="B Nazanin" w:hint="cs"/>
          <w:sz w:val="28"/>
          <w:rtl/>
          <w:lang w:bidi="fa-IR"/>
        </w:rPr>
        <w:t xml:space="preserve">است؟ رسانه منفعل است یا رسانه فعال است یا رسانه فوق فعال؟ </w:t>
      </w:r>
      <w:r w:rsidR="0040571D" w:rsidRPr="00BF3F5F">
        <w:rPr>
          <w:rFonts w:cs="B Nazanin" w:hint="cs"/>
          <w:sz w:val="28"/>
          <w:highlight w:val="yellow"/>
          <w:rtl/>
          <w:lang w:bidi="fa-IR"/>
        </w:rPr>
        <w:t xml:space="preserve">هیأت، رسانۀ </w:t>
      </w:r>
      <w:r w:rsidRPr="00BF3F5F">
        <w:rPr>
          <w:rFonts w:cs="B Nazanin" w:hint="cs"/>
          <w:sz w:val="28"/>
          <w:highlight w:val="yellow"/>
          <w:rtl/>
          <w:lang w:bidi="fa-IR"/>
        </w:rPr>
        <w:t xml:space="preserve">فوق فعال است. مخاطب </w:t>
      </w:r>
      <w:r w:rsidR="00E12BCB" w:rsidRPr="00BF3F5F">
        <w:rPr>
          <w:rFonts w:cs="B Nazanin" w:hint="cs"/>
          <w:sz w:val="28"/>
          <w:highlight w:val="yellow"/>
          <w:rtl/>
          <w:lang w:bidi="fa-IR"/>
        </w:rPr>
        <w:t>در آن</w:t>
      </w:r>
      <w:r w:rsidRPr="00BF3F5F">
        <w:rPr>
          <w:rFonts w:cs="B Nazanin" w:hint="cs"/>
          <w:sz w:val="28"/>
          <w:highlight w:val="yellow"/>
          <w:rtl/>
          <w:lang w:bidi="fa-IR"/>
        </w:rPr>
        <w:t xml:space="preserve"> کلی کنش دارد</w:t>
      </w:r>
      <w:r w:rsidR="007F500B" w:rsidRPr="00BF3F5F">
        <w:rPr>
          <w:rFonts w:cs="B Nazanin" w:hint="cs"/>
          <w:sz w:val="28"/>
          <w:highlight w:val="yellow"/>
          <w:rtl/>
          <w:lang w:bidi="fa-IR"/>
        </w:rPr>
        <w:t>.</w:t>
      </w:r>
      <w:r w:rsidRPr="00BF3F5F">
        <w:rPr>
          <w:rFonts w:cs="B Nazanin" w:hint="cs"/>
          <w:sz w:val="28"/>
          <w:highlight w:val="yellow"/>
          <w:rtl/>
          <w:lang w:bidi="fa-IR"/>
        </w:rPr>
        <w:t xml:space="preserve"> حداقل</w:t>
      </w:r>
      <w:r w:rsidR="007F500B" w:rsidRPr="00BF3F5F">
        <w:rPr>
          <w:rFonts w:cs="B Nazanin" w:hint="cs"/>
          <w:sz w:val="28"/>
          <w:highlight w:val="yellow"/>
          <w:rtl/>
          <w:lang w:bidi="fa-IR"/>
        </w:rPr>
        <w:t xml:space="preserve"> آن</w:t>
      </w:r>
      <w:r w:rsidRPr="00BF3F5F">
        <w:rPr>
          <w:rFonts w:cs="B Nazanin" w:hint="cs"/>
          <w:sz w:val="28"/>
          <w:highlight w:val="yellow"/>
          <w:rtl/>
          <w:lang w:bidi="fa-IR"/>
        </w:rPr>
        <w:t xml:space="preserve"> همان سینه‌زنی‌ها و کوچه باز کردن‌ها و دم دادن‌ها و</w:t>
      </w:r>
      <w:r w:rsidR="007F500B" w:rsidRPr="00BF3F5F">
        <w:rPr>
          <w:rFonts w:cs="B Nazanin" w:hint="cs"/>
          <w:sz w:val="28"/>
          <w:highlight w:val="yellow"/>
          <w:rtl/>
          <w:lang w:bidi="fa-IR"/>
        </w:rPr>
        <w:t>... است.</w:t>
      </w:r>
      <w:r w:rsidRPr="00BF3F5F">
        <w:rPr>
          <w:rFonts w:cs="B Nazanin" w:hint="cs"/>
          <w:sz w:val="28"/>
          <w:highlight w:val="yellow"/>
          <w:rtl/>
          <w:lang w:bidi="fa-IR"/>
        </w:rPr>
        <w:t xml:space="preserve"> مخاطب خودش </w:t>
      </w:r>
      <w:r w:rsidR="00530933" w:rsidRPr="00BF3F5F">
        <w:rPr>
          <w:rFonts w:cs="B Nazanin"/>
          <w:sz w:val="28"/>
          <w:highlight w:val="yellow"/>
          <w:rtl/>
          <w:lang w:bidi="fa-IR"/>
        </w:rPr>
        <w:t>برپاکننده</w:t>
      </w:r>
      <w:r w:rsidRPr="00BF3F5F">
        <w:rPr>
          <w:rFonts w:cs="B Nazanin" w:hint="cs"/>
          <w:sz w:val="28"/>
          <w:highlight w:val="yellow"/>
          <w:rtl/>
          <w:lang w:bidi="fa-IR"/>
        </w:rPr>
        <w:t xml:space="preserve"> هیأت است.</w:t>
      </w:r>
      <w:r w:rsidRPr="003B75DD">
        <w:rPr>
          <w:rFonts w:cs="B Nazanin" w:hint="cs"/>
          <w:sz w:val="28"/>
          <w:rtl/>
          <w:lang w:bidi="fa-IR"/>
        </w:rPr>
        <w:t xml:space="preserve"> </w:t>
      </w:r>
    </w:p>
    <w:p w14:paraId="22FA20D5" w14:textId="77777777" w:rsidR="00BF3F5F" w:rsidRDefault="00BF3F5F">
      <w:pPr>
        <w:bidi w:val="0"/>
        <w:spacing w:after="160" w:line="259" w:lineRule="auto"/>
        <w:jc w:val="left"/>
        <w:rPr>
          <w:rFonts w:cs="B Nazanin"/>
          <w:sz w:val="28"/>
          <w:rtl/>
          <w:lang w:bidi="fa-IR"/>
        </w:rPr>
      </w:pPr>
      <w:r>
        <w:rPr>
          <w:rFonts w:cs="B Nazanin"/>
          <w:sz w:val="28"/>
          <w:rtl/>
          <w:lang w:bidi="fa-IR"/>
        </w:rPr>
        <w:br w:type="page"/>
      </w:r>
    </w:p>
    <w:p w14:paraId="1C528CC8" w14:textId="67DC324E" w:rsidR="00BF3F5F" w:rsidRPr="00BF3F5F" w:rsidRDefault="00613EF5" w:rsidP="00047847">
      <w:pPr>
        <w:spacing w:before="240"/>
        <w:rPr>
          <w:rFonts w:cs="B Titr"/>
          <w:sz w:val="28"/>
          <w:rtl/>
          <w:lang w:bidi="fa-IR"/>
        </w:rPr>
      </w:pPr>
      <w:r>
        <w:rPr>
          <w:rFonts w:cs="B Titr" w:hint="cs"/>
          <w:sz w:val="28"/>
          <w:rtl/>
          <w:lang w:bidi="fa-IR"/>
        </w:rPr>
        <w:lastRenderedPageBreak/>
        <w:t>رسانه در خدمت هیأت</w:t>
      </w:r>
    </w:p>
    <w:p w14:paraId="32436645" w14:textId="0930EC65" w:rsidR="0016540A" w:rsidRDefault="003B266A" w:rsidP="00047847">
      <w:pPr>
        <w:spacing w:before="240"/>
        <w:rPr>
          <w:rFonts w:cs="B Nazanin"/>
          <w:sz w:val="28"/>
          <w:rtl/>
          <w:lang w:bidi="fa-IR"/>
        </w:rPr>
      </w:pPr>
      <w:r w:rsidRPr="003B75DD">
        <w:rPr>
          <w:rFonts w:cs="B Nazanin" w:hint="cs"/>
          <w:sz w:val="28"/>
          <w:rtl/>
          <w:lang w:bidi="fa-IR"/>
        </w:rPr>
        <w:t>ارتباطات</w:t>
      </w:r>
      <w:r w:rsidR="00932939">
        <w:rPr>
          <w:rFonts w:cs="B Nazanin" w:hint="cs"/>
          <w:sz w:val="28"/>
          <w:rtl/>
          <w:lang w:bidi="fa-IR"/>
        </w:rPr>
        <w:t>،</w:t>
      </w:r>
      <w:r w:rsidRPr="003B75DD">
        <w:rPr>
          <w:rFonts w:cs="B Nazanin" w:hint="cs"/>
          <w:sz w:val="28"/>
          <w:rtl/>
          <w:lang w:bidi="fa-IR"/>
        </w:rPr>
        <w:t xml:space="preserve"> پنج رکن دارد. هر وقت می‌خواهید ارتباط بگیرید اول یک فرستنده داریم </w:t>
      </w:r>
      <w:r w:rsidR="001629AC">
        <w:rPr>
          <w:rFonts w:cs="B Nazanin" w:hint="cs"/>
          <w:sz w:val="28"/>
          <w:rtl/>
          <w:lang w:bidi="fa-IR"/>
        </w:rPr>
        <w:t xml:space="preserve">که </w:t>
      </w:r>
      <w:r w:rsidRPr="003B75DD">
        <w:rPr>
          <w:rFonts w:cs="B Nazanin" w:hint="cs"/>
          <w:sz w:val="28"/>
          <w:rtl/>
          <w:lang w:bidi="fa-IR"/>
        </w:rPr>
        <w:t>پیام می‌فرستد. در برابر فرستنده یک گیرنده داریم</w:t>
      </w:r>
      <w:r w:rsidR="00A132DB">
        <w:rPr>
          <w:rFonts w:cs="B Nazanin" w:hint="cs"/>
          <w:sz w:val="28"/>
          <w:rtl/>
          <w:lang w:bidi="fa-IR"/>
        </w:rPr>
        <w:t xml:space="preserve"> که</w:t>
      </w:r>
      <w:r w:rsidRPr="003B75DD">
        <w:rPr>
          <w:rFonts w:cs="B Nazanin" w:hint="cs"/>
          <w:sz w:val="28"/>
          <w:rtl/>
          <w:lang w:bidi="fa-IR"/>
        </w:rPr>
        <w:t xml:space="preserve"> مخاطب</w:t>
      </w:r>
      <w:r w:rsidR="00A132DB">
        <w:rPr>
          <w:rFonts w:cs="B Nazanin" w:hint="cs"/>
          <w:sz w:val="28"/>
          <w:rtl/>
          <w:lang w:bidi="fa-IR"/>
        </w:rPr>
        <w:t xml:space="preserve"> نامیده </w:t>
      </w:r>
      <w:r w:rsidR="00530933">
        <w:rPr>
          <w:rFonts w:cs="B Nazanin" w:hint="cs"/>
          <w:sz w:val="28"/>
          <w:rtl/>
          <w:lang w:bidi="fa-IR"/>
        </w:rPr>
        <w:t>می‌شود</w:t>
      </w:r>
      <w:r w:rsidR="00A132DB">
        <w:rPr>
          <w:rFonts w:cs="B Nazanin" w:hint="cs"/>
          <w:sz w:val="28"/>
          <w:rtl/>
          <w:lang w:bidi="fa-IR"/>
        </w:rPr>
        <w:t>.</w:t>
      </w:r>
      <w:r w:rsidRPr="003B75DD">
        <w:rPr>
          <w:rFonts w:cs="B Nazanin" w:hint="cs"/>
          <w:sz w:val="28"/>
          <w:rtl/>
          <w:lang w:bidi="fa-IR"/>
        </w:rPr>
        <w:t xml:space="preserve"> فرستنده برای گیرنده </w:t>
      </w:r>
      <w:r w:rsidR="00A132DB">
        <w:rPr>
          <w:rFonts w:cs="B Nazanin" w:hint="cs"/>
          <w:sz w:val="28"/>
          <w:rtl/>
          <w:lang w:bidi="fa-IR"/>
        </w:rPr>
        <w:t xml:space="preserve">چه </w:t>
      </w:r>
      <w:r w:rsidRPr="003B75DD">
        <w:rPr>
          <w:rFonts w:cs="B Nazanin" w:hint="cs"/>
          <w:sz w:val="28"/>
          <w:rtl/>
          <w:lang w:bidi="fa-IR"/>
        </w:rPr>
        <w:t>چی</w:t>
      </w:r>
      <w:r w:rsidR="00A132DB">
        <w:rPr>
          <w:rFonts w:cs="B Nazanin" w:hint="cs"/>
          <w:sz w:val="28"/>
          <w:rtl/>
          <w:lang w:bidi="fa-IR"/>
        </w:rPr>
        <w:t>زی</w:t>
      </w:r>
      <w:r w:rsidRPr="003B75DD">
        <w:rPr>
          <w:rFonts w:cs="B Nazanin" w:hint="cs"/>
          <w:sz w:val="28"/>
          <w:rtl/>
          <w:lang w:bidi="fa-IR"/>
        </w:rPr>
        <w:t xml:space="preserve"> می‌فرستد؟ پیام. پس رکن سوم، پیام و محتوا است. چهار</w:t>
      </w:r>
      <w:r w:rsidR="00A132DB">
        <w:rPr>
          <w:rFonts w:cs="B Nazanin" w:hint="cs"/>
          <w:sz w:val="28"/>
          <w:rtl/>
          <w:lang w:bidi="fa-IR"/>
        </w:rPr>
        <w:t>م</w:t>
      </w:r>
      <w:r w:rsidR="008011B1">
        <w:rPr>
          <w:rFonts w:cs="B Nazanin" w:hint="cs"/>
          <w:sz w:val="28"/>
          <w:rtl/>
          <w:lang w:bidi="fa-IR"/>
        </w:rPr>
        <w:t>،</w:t>
      </w:r>
      <w:r w:rsidRPr="003B75DD">
        <w:rPr>
          <w:rFonts w:cs="B Nazanin" w:hint="cs"/>
          <w:sz w:val="28"/>
          <w:rtl/>
          <w:lang w:bidi="fa-IR"/>
        </w:rPr>
        <w:t xml:space="preserve"> ابزار</w:t>
      </w:r>
      <w:r w:rsidR="002B11FA">
        <w:rPr>
          <w:rFonts w:cs="B Nazanin" w:hint="cs"/>
          <w:sz w:val="28"/>
          <w:rtl/>
          <w:lang w:bidi="fa-IR"/>
        </w:rPr>
        <w:t xml:space="preserve"> و کانال</w:t>
      </w:r>
      <w:r w:rsidRPr="003B75DD">
        <w:rPr>
          <w:rFonts w:cs="B Nazanin" w:hint="cs"/>
          <w:sz w:val="28"/>
          <w:rtl/>
          <w:lang w:bidi="fa-IR"/>
        </w:rPr>
        <w:t>ی</w:t>
      </w:r>
      <w:r w:rsidR="002B11FA">
        <w:rPr>
          <w:rFonts w:cs="B Nazanin" w:hint="cs"/>
          <w:sz w:val="28"/>
          <w:rtl/>
          <w:lang w:bidi="fa-IR"/>
        </w:rPr>
        <w:t xml:space="preserve"> است که</w:t>
      </w:r>
      <w:r w:rsidRPr="003B75DD">
        <w:rPr>
          <w:rFonts w:cs="B Nazanin" w:hint="cs"/>
          <w:sz w:val="28"/>
          <w:rtl/>
          <w:lang w:bidi="fa-IR"/>
        </w:rPr>
        <w:t xml:space="preserve"> این </w:t>
      </w:r>
      <w:r w:rsidR="002B11FA">
        <w:rPr>
          <w:rFonts w:cs="B Nazanin" w:hint="cs"/>
          <w:sz w:val="28"/>
          <w:rtl/>
          <w:lang w:bidi="fa-IR"/>
        </w:rPr>
        <w:t xml:space="preserve">پیام از طریق آن منتقل </w:t>
      </w:r>
      <w:r w:rsidR="00530933">
        <w:rPr>
          <w:rFonts w:cs="B Nazanin" w:hint="cs"/>
          <w:sz w:val="28"/>
          <w:rtl/>
          <w:lang w:bidi="fa-IR"/>
        </w:rPr>
        <w:t>می‌شود</w:t>
      </w:r>
      <w:r w:rsidR="002B11FA">
        <w:rPr>
          <w:rFonts w:cs="B Nazanin" w:hint="cs"/>
          <w:sz w:val="28"/>
          <w:rtl/>
          <w:lang w:bidi="fa-IR"/>
        </w:rPr>
        <w:t>.</w:t>
      </w:r>
      <w:r w:rsidR="008011B1">
        <w:rPr>
          <w:rFonts w:cs="B Nazanin" w:hint="cs"/>
          <w:sz w:val="28"/>
          <w:rtl/>
          <w:lang w:bidi="fa-IR"/>
        </w:rPr>
        <w:t xml:space="preserve"> </w:t>
      </w:r>
      <w:r w:rsidR="00B73AE6">
        <w:rPr>
          <w:rFonts w:cs="B Nazanin" w:hint="cs"/>
          <w:sz w:val="28"/>
          <w:rtl/>
          <w:lang w:bidi="fa-IR"/>
        </w:rPr>
        <w:t xml:space="preserve">پنجم، </w:t>
      </w:r>
      <w:r w:rsidRPr="003B75DD">
        <w:rPr>
          <w:rFonts w:cs="B Nazanin" w:hint="cs"/>
          <w:sz w:val="28"/>
          <w:rtl/>
          <w:lang w:bidi="fa-IR"/>
        </w:rPr>
        <w:t>اتمسفر و جوّ</w:t>
      </w:r>
      <w:r w:rsidR="00B73AE6">
        <w:rPr>
          <w:rFonts w:cs="B Nazanin" w:hint="cs"/>
          <w:sz w:val="28"/>
          <w:rtl/>
          <w:lang w:bidi="fa-IR"/>
        </w:rPr>
        <w:t>ی است که تمامی ارکان قبلی در آن حضور دارند.</w:t>
      </w:r>
      <w:r w:rsidRPr="003B75DD">
        <w:rPr>
          <w:rFonts w:cs="B Nazanin" w:hint="cs"/>
          <w:sz w:val="28"/>
          <w:rtl/>
          <w:lang w:bidi="fa-IR"/>
        </w:rPr>
        <w:t xml:space="preserve"> همه این</w:t>
      </w:r>
      <w:r w:rsidR="003E4B59">
        <w:rPr>
          <w:rFonts w:cs="B Nazanin" w:hint="cs"/>
          <w:sz w:val="28"/>
          <w:rtl/>
          <w:lang w:bidi="fa-IR"/>
        </w:rPr>
        <w:t xml:space="preserve"> پنج رکن</w:t>
      </w:r>
      <w:r w:rsidRPr="003B75DD">
        <w:rPr>
          <w:rFonts w:cs="B Nazanin" w:hint="cs"/>
          <w:sz w:val="28"/>
          <w:rtl/>
          <w:lang w:bidi="fa-IR"/>
        </w:rPr>
        <w:t xml:space="preserve"> یک بستر کلی است</w:t>
      </w:r>
      <w:r w:rsidR="003E4B59">
        <w:rPr>
          <w:rFonts w:cs="B Nazanin" w:hint="cs"/>
          <w:sz w:val="28"/>
          <w:rtl/>
          <w:lang w:bidi="fa-IR"/>
        </w:rPr>
        <w:t xml:space="preserve"> که </w:t>
      </w:r>
      <w:r w:rsidRPr="003B75DD">
        <w:rPr>
          <w:rFonts w:cs="B Nazanin" w:hint="cs"/>
          <w:sz w:val="28"/>
          <w:rtl/>
          <w:lang w:bidi="fa-IR"/>
        </w:rPr>
        <w:t xml:space="preserve">هیأت هر پنج رکن را </w:t>
      </w:r>
      <w:r w:rsidR="003E4B59">
        <w:rPr>
          <w:rFonts w:cs="B Nazanin" w:hint="cs"/>
          <w:sz w:val="28"/>
          <w:rtl/>
          <w:lang w:bidi="fa-IR"/>
        </w:rPr>
        <w:t xml:space="preserve">دارا بوده و </w:t>
      </w:r>
      <w:r w:rsidR="00530933">
        <w:rPr>
          <w:rFonts w:cs="B Nazanin" w:hint="cs"/>
          <w:sz w:val="28"/>
          <w:rtl/>
          <w:lang w:bidi="fa-IR"/>
        </w:rPr>
        <w:t>به‌عنوان</w:t>
      </w:r>
      <w:r w:rsidR="003E4B59">
        <w:rPr>
          <w:rFonts w:cs="B Nazanin" w:hint="cs"/>
          <w:sz w:val="28"/>
          <w:rtl/>
          <w:lang w:bidi="fa-IR"/>
        </w:rPr>
        <w:t xml:space="preserve"> یک رسانه نقش مهمی را ایفا </w:t>
      </w:r>
      <w:r w:rsidR="00530933">
        <w:rPr>
          <w:rFonts w:cs="B Nazanin" w:hint="cs"/>
          <w:sz w:val="28"/>
          <w:rtl/>
          <w:lang w:bidi="fa-IR"/>
        </w:rPr>
        <w:t>می‌کند</w:t>
      </w:r>
      <w:r w:rsidR="003E4B59">
        <w:rPr>
          <w:rFonts w:cs="B Nazanin" w:hint="cs"/>
          <w:sz w:val="28"/>
          <w:rtl/>
          <w:lang w:bidi="fa-IR"/>
        </w:rPr>
        <w:t xml:space="preserve">. </w:t>
      </w:r>
      <w:r w:rsidR="00047847">
        <w:rPr>
          <w:rFonts w:cs="B Nazanin" w:hint="cs"/>
          <w:sz w:val="28"/>
          <w:rtl/>
          <w:lang w:bidi="fa-IR"/>
        </w:rPr>
        <w:t xml:space="preserve">پس </w:t>
      </w:r>
      <w:r w:rsidRPr="003B75DD">
        <w:rPr>
          <w:rFonts w:cs="B Nazanin" w:hint="cs"/>
          <w:sz w:val="28"/>
          <w:rtl/>
          <w:lang w:bidi="fa-IR"/>
        </w:rPr>
        <w:t>هیأت</w:t>
      </w:r>
      <w:r w:rsidR="00932939">
        <w:rPr>
          <w:rFonts w:cs="B Nazanin" w:hint="cs"/>
          <w:sz w:val="28"/>
          <w:rtl/>
          <w:lang w:bidi="fa-IR"/>
        </w:rPr>
        <w:t>،</w:t>
      </w:r>
      <w:r w:rsidRPr="003B75DD">
        <w:rPr>
          <w:rFonts w:cs="B Nazanin" w:hint="cs"/>
          <w:sz w:val="28"/>
          <w:rtl/>
          <w:lang w:bidi="fa-IR"/>
        </w:rPr>
        <w:t xml:space="preserve"> یک رسانه است</w:t>
      </w:r>
      <w:r w:rsidR="00047847">
        <w:rPr>
          <w:rFonts w:cs="B Nazanin" w:hint="cs"/>
          <w:sz w:val="28"/>
          <w:rtl/>
          <w:lang w:bidi="fa-IR"/>
        </w:rPr>
        <w:t>.</w:t>
      </w:r>
      <w:r w:rsidRPr="003B75DD">
        <w:rPr>
          <w:rFonts w:cs="B Nazanin" w:hint="cs"/>
          <w:sz w:val="28"/>
          <w:rtl/>
          <w:lang w:bidi="fa-IR"/>
        </w:rPr>
        <w:t xml:space="preserve"> یک رسانه اصیل و بی‌بدیل است</w:t>
      </w:r>
      <w:r w:rsidR="00047847">
        <w:rPr>
          <w:rFonts w:cs="B Nazanin" w:hint="cs"/>
          <w:sz w:val="28"/>
          <w:rtl/>
          <w:lang w:bidi="fa-IR"/>
        </w:rPr>
        <w:t>.</w:t>
      </w:r>
      <w:r w:rsidRPr="003B75DD">
        <w:rPr>
          <w:rFonts w:cs="B Nazanin" w:hint="cs"/>
          <w:sz w:val="28"/>
          <w:rtl/>
          <w:lang w:bidi="fa-IR"/>
        </w:rPr>
        <w:t xml:space="preserve"> این است که رسانه‌های دیگر باید مکمل هیأت باشند نه متناقض و متعارض هیأت. </w:t>
      </w:r>
      <w:r w:rsidRPr="00932939">
        <w:rPr>
          <w:rFonts w:cs="B Nazanin" w:hint="cs"/>
          <w:sz w:val="28"/>
          <w:highlight w:val="yellow"/>
          <w:rtl/>
          <w:lang w:bidi="fa-IR"/>
        </w:rPr>
        <w:t>اگر رسانه‌های دیگر می‌آیند</w:t>
      </w:r>
      <w:r w:rsidR="00C06C62" w:rsidRPr="00932939">
        <w:rPr>
          <w:rFonts w:cs="B Nazanin" w:hint="cs"/>
          <w:sz w:val="28"/>
          <w:highlight w:val="yellow"/>
          <w:rtl/>
          <w:lang w:bidi="fa-IR"/>
        </w:rPr>
        <w:t xml:space="preserve"> تا</w:t>
      </w:r>
      <w:r w:rsidRPr="00932939">
        <w:rPr>
          <w:rFonts w:cs="B Nazanin" w:hint="cs"/>
          <w:sz w:val="28"/>
          <w:highlight w:val="yellow"/>
          <w:rtl/>
          <w:lang w:bidi="fa-IR"/>
        </w:rPr>
        <w:t xml:space="preserve"> در خدمت هیأت</w:t>
      </w:r>
      <w:r w:rsidR="00C06C62" w:rsidRPr="00932939">
        <w:rPr>
          <w:rFonts w:cs="B Nazanin" w:hint="cs"/>
          <w:sz w:val="28"/>
          <w:highlight w:val="yellow"/>
          <w:rtl/>
          <w:lang w:bidi="fa-IR"/>
        </w:rPr>
        <w:t xml:space="preserve"> باشند</w:t>
      </w:r>
      <w:r w:rsidRPr="00932939">
        <w:rPr>
          <w:rFonts w:cs="B Nazanin" w:hint="cs"/>
          <w:sz w:val="28"/>
          <w:highlight w:val="yellow"/>
          <w:rtl/>
          <w:lang w:bidi="fa-IR"/>
        </w:rPr>
        <w:t>، رسانه مکمل هستند</w:t>
      </w:r>
      <w:r w:rsidR="00C06C62" w:rsidRPr="00932939">
        <w:rPr>
          <w:rFonts w:cs="B Nazanin" w:hint="cs"/>
          <w:sz w:val="28"/>
          <w:highlight w:val="yellow"/>
          <w:rtl/>
          <w:lang w:bidi="fa-IR"/>
        </w:rPr>
        <w:t>؛</w:t>
      </w:r>
      <w:r w:rsidRPr="00932939">
        <w:rPr>
          <w:rFonts w:cs="B Nazanin" w:hint="cs"/>
          <w:sz w:val="28"/>
          <w:highlight w:val="yellow"/>
          <w:rtl/>
          <w:lang w:bidi="fa-IR"/>
        </w:rPr>
        <w:t xml:space="preserve"> وگرنه از نظر ارتباطی ما به آن‌ پارازیت</w:t>
      </w:r>
      <w:r w:rsidR="00C06C62" w:rsidRPr="00932939">
        <w:rPr>
          <w:rFonts w:cs="B Nazanin" w:hint="cs"/>
          <w:sz w:val="28"/>
          <w:highlight w:val="yellow"/>
          <w:rtl/>
          <w:lang w:bidi="fa-IR"/>
        </w:rPr>
        <w:t xml:space="preserve"> می‌گوییم</w:t>
      </w:r>
      <w:r w:rsidRPr="00932939">
        <w:rPr>
          <w:rFonts w:cs="B Nazanin" w:hint="cs"/>
          <w:sz w:val="28"/>
          <w:highlight w:val="yellow"/>
          <w:rtl/>
          <w:lang w:bidi="fa-IR"/>
        </w:rPr>
        <w:t>.</w:t>
      </w:r>
      <w:r w:rsidRPr="003B75DD">
        <w:rPr>
          <w:rFonts w:cs="B Nazanin" w:hint="cs"/>
          <w:sz w:val="28"/>
          <w:rtl/>
          <w:lang w:bidi="fa-IR"/>
        </w:rPr>
        <w:t xml:space="preserve"> </w:t>
      </w:r>
    </w:p>
    <w:p w14:paraId="4D5842D8" w14:textId="56CA6E71" w:rsidR="009F7E3F" w:rsidRDefault="00530933" w:rsidP="00047847">
      <w:pPr>
        <w:spacing w:before="240"/>
        <w:rPr>
          <w:rFonts w:cs="B Nazanin"/>
          <w:sz w:val="28"/>
          <w:rtl/>
          <w:lang w:bidi="fa-IR"/>
        </w:rPr>
      </w:pPr>
      <w:r>
        <w:rPr>
          <w:rFonts w:cs="B Nazanin"/>
          <w:sz w:val="28"/>
          <w:rtl/>
          <w:lang w:bidi="fa-IR"/>
        </w:rPr>
        <w:t>سؤال</w:t>
      </w:r>
      <w:r w:rsidR="008F681F">
        <w:rPr>
          <w:rFonts w:cs="B Nazanin"/>
          <w:sz w:val="28"/>
          <w:rtl/>
          <w:lang w:bidi="fa-IR"/>
        </w:rPr>
        <w:softHyphen/>
      </w:r>
      <w:r>
        <w:rPr>
          <w:rFonts w:cs="B Nazanin"/>
          <w:sz w:val="28"/>
          <w:rtl/>
          <w:lang w:bidi="fa-IR"/>
        </w:rPr>
        <w:t>مان</w:t>
      </w:r>
      <w:r w:rsidR="003B266A" w:rsidRPr="003B75DD">
        <w:rPr>
          <w:rFonts w:cs="B Nazanin" w:hint="cs"/>
          <w:sz w:val="28"/>
          <w:rtl/>
          <w:lang w:bidi="fa-IR"/>
        </w:rPr>
        <w:t xml:space="preserve"> این است که رسانه‌های دیگر در هیأت در خدمت هیأت هستند یا هیأت را دارند به خدمت خودشان می‌گیرند. کدام اصل است </w:t>
      </w:r>
      <w:r w:rsidR="008F681F">
        <w:rPr>
          <w:rFonts w:cs="B Nazanin" w:hint="cs"/>
          <w:sz w:val="28"/>
          <w:rtl/>
          <w:lang w:bidi="fa-IR"/>
        </w:rPr>
        <w:t xml:space="preserve">و </w:t>
      </w:r>
      <w:r w:rsidR="003B266A" w:rsidRPr="003B75DD">
        <w:rPr>
          <w:rFonts w:cs="B Nazanin" w:hint="cs"/>
          <w:sz w:val="28"/>
          <w:rtl/>
          <w:lang w:bidi="fa-IR"/>
        </w:rPr>
        <w:t xml:space="preserve">کدام فرع؟ </w:t>
      </w:r>
      <w:r w:rsidR="00B51BEF">
        <w:rPr>
          <w:rFonts w:cs="B Nazanin" w:hint="cs"/>
          <w:sz w:val="28"/>
          <w:rtl/>
          <w:lang w:bidi="fa-IR"/>
        </w:rPr>
        <w:t xml:space="preserve">این یک قاعده است که </w:t>
      </w:r>
      <w:r w:rsidR="003B266A" w:rsidRPr="003B75DD">
        <w:rPr>
          <w:rFonts w:cs="B Nazanin" w:hint="cs"/>
          <w:sz w:val="28"/>
          <w:rtl/>
          <w:lang w:bidi="fa-IR"/>
        </w:rPr>
        <w:t>هر وقت حاشیه</w:t>
      </w:r>
      <w:r w:rsidR="00B51BEF">
        <w:rPr>
          <w:rFonts w:cs="B Nazanin" w:hint="cs"/>
          <w:sz w:val="28"/>
          <w:rtl/>
          <w:lang w:bidi="fa-IR"/>
        </w:rPr>
        <w:t xml:space="preserve"> و فرع</w:t>
      </w:r>
      <w:r w:rsidR="003B266A" w:rsidRPr="003B75DD">
        <w:rPr>
          <w:rFonts w:cs="B Nazanin" w:hint="cs"/>
          <w:sz w:val="28"/>
          <w:rtl/>
          <w:lang w:bidi="fa-IR"/>
        </w:rPr>
        <w:t>، از اصل قوی‌تر بشود</w:t>
      </w:r>
      <w:r w:rsidR="00B51BEF">
        <w:rPr>
          <w:rFonts w:cs="B Nazanin" w:hint="cs"/>
          <w:sz w:val="28"/>
          <w:rtl/>
          <w:lang w:bidi="fa-IR"/>
        </w:rPr>
        <w:t>،</w:t>
      </w:r>
      <w:r w:rsidR="003B266A" w:rsidRPr="003B75DD">
        <w:rPr>
          <w:rFonts w:cs="B Nazanin" w:hint="cs"/>
          <w:sz w:val="28"/>
          <w:rtl/>
          <w:lang w:bidi="fa-IR"/>
        </w:rPr>
        <w:t xml:space="preserve"> اصل </w:t>
      </w:r>
      <w:r w:rsidR="00B51BEF">
        <w:rPr>
          <w:rFonts w:cs="B Nazanin" w:hint="cs"/>
          <w:sz w:val="28"/>
          <w:rtl/>
          <w:lang w:bidi="fa-IR"/>
        </w:rPr>
        <w:t xml:space="preserve">به </w:t>
      </w:r>
      <w:r w:rsidR="003B266A" w:rsidRPr="003B75DD">
        <w:rPr>
          <w:rFonts w:cs="B Nazanin" w:hint="cs"/>
          <w:sz w:val="28"/>
          <w:rtl/>
          <w:lang w:bidi="fa-IR"/>
        </w:rPr>
        <w:t>اسباب‌بازی فرع</w:t>
      </w:r>
      <w:r w:rsidR="008F681F" w:rsidRPr="008F681F">
        <w:rPr>
          <w:rFonts w:cs="B Nazanin" w:hint="cs"/>
          <w:sz w:val="28"/>
          <w:rtl/>
          <w:lang w:bidi="fa-IR"/>
        </w:rPr>
        <w:t xml:space="preserve"> </w:t>
      </w:r>
      <w:r w:rsidR="008F681F">
        <w:rPr>
          <w:rFonts w:cs="B Nazanin" w:hint="cs"/>
          <w:sz w:val="28"/>
          <w:rtl/>
          <w:lang w:bidi="fa-IR"/>
        </w:rPr>
        <w:t>تبدیل می‌شود</w:t>
      </w:r>
      <w:r w:rsidR="00B51BEF">
        <w:rPr>
          <w:rFonts w:cs="B Nazanin" w:hint="cs"/>
          <w:sz w:val="28"/>
          <w:rtl/>
          <w:lang w:bidi="fa-IR"/>
        </w:rPr>
        <w:t>.</w:t>
      </w:r>
      <w:r w:rsidR="008F681F">
        <w:rPr>
          <w:rFonts w:cs="B Nazanin" w:hint="cs"/>
          <w:sz w:val="28"/>
          <w:rtl/>
          <w:lang w:bidi="fa-IR"/>
        </w:rPr>
        <w:t xml:space="preserve"> </w:t>
      </w:r>
      <w:r w:rsidR="00B51BEF">
        <w:rPr>
          <w:rFonts w:cs="B Nazanin" w:hint="cs"/>
          <w:sz w:val="28"/>
          <w:rtl/>
          <w:lang w:bidi="fa-IR"/>
        </w:rPr>
        <w:t xml:space="preserve">باید مراقب </w:t>
      </w:r>
      <w:r w:rsidR="003B266A" w:rsidRPr="003B75DD">
        <w:rPr>
          <w:rFonts w:cs="B Nazanin" w:hint="cs"/>
          <w:sz w:val="28"/>
          <w:rtl/>
          <w:lang w:bidi="fa-IR"/>
        </w:rPr>
        <w:t>باشیم هیأت اباعبدالله</w:t>
      </w:r>
      <w:r w:rsidR="00B51BEF" w:rsidRPr="009347A0">
        <w:rPr>
          <w:rFonts w:ascii="Abo-thar" w:hAnsi="Abo-thar"/>
          <w:sz w:val="28"/>
          <w:lang w:bidi="fa-IR"/>
        </w:rPr>
        <w:t></w:t>
      </w:r>
      <w:r w:rsidR="003B266A" w:rsidRPr="003B75DD">
        <w:rPr>
          <w:rFonts w:cs="B Nazanin" w:hint="cs"/>
          <w:sz w:val="28"/>
          <w:rtl/>
          <w:lang w:bidi="fa-IR"/>
        </w:rPr>
        <w:t xml:space="preserve"> اسباب‌بازی نشود</w:t>
      </w:r>
      <w:r w:rsidR="001C5FAA">
        <w:rPr>
          <w:rFonts w:cs="B Nazanin" w:hint="cs"/>
          <w:sz w:val="28"/>
          <w:rtl/>
          <w:lang w:bidi="fa-IR"/>
        </w:rPr>
        <w:t>.</w:t>
      </w:r>
      <w:r w:rsidR="003B266A" w:rsidRPr="003B75DD">
        <w:rPr>
          <w:rFonts w:cs="B Nazanin" w:hint="cs"/>
          <w:sz w:val="28"/>
          <w:rtl/>
          <w:lang w:bidi="fa-IR"/>
        </w:rPr>
        <w:t xml:space="preserve"> این خطری است که باید تذکر </w:t>
      </w:r>
      <w:r w:rsidR="001C5FAA">
        <w:rPr>
          <w:rFonts w:cs="B Nazanin" w:hint="cs"/>
          <w:sz w:val="28"/>
          <w:rtl/>
          <w:lang w:bidi="fa-IR"/>
        </w:rPr>
        <w:t>داد</w:t>
      </w:r>
      <w:r w:rsidR="003B266A" w:rsidRPr="003B75DD">
        <w:rPr>
          <w:rFonts w:cs="B Nazanin" w:hint="cs"/>
          <w:sz w:val="28"/>
          <w:rtl/>
          <w:lang w:bidi="fa-IR"/>
        </w:rPr>
        <w:t xml:space="preserve">. </w:t>
      </w:r>
      <w:r w:rsidR="003B266A" w:rsidRPr="008F681F">
        <w:rPr>
          <w:rFonts w:cs="B Nazanin" w:hint="cs"/>
          <w:sz w:val="28"/>
          <w:highlight w:val="yellow"/>
          <w:rtl/>
          <w:lang w:bidi="fa-IR"/>
        </w:rPr>
        <w:t xml:space="preserve">اگر رسانه و لایو و </w:t>
      </w:r>
      <w:r w:rsidRPr="008F681F">
        <w:rPr>
          <w:rFonts w:cs="B Nazanin"/>
          <w:sz w:val="28"/>
          <w:highlight w:val="yellow"/>
          <w:rtl/>
          <w:lang w:bidi="fa-IR"/>
        </w:rPr>
        <w:t>هر چ</w:t>
      </w:r>
      <w:r w:rsidRPr="008F681F">
        <w:rPr>
          <w:rFonts w:cs="B Nazanin" w:hint="cs"/>
          <w:sz w:val="28"/>
          <w:highlight w:val="yellow"/>
          <w:rtl/>
          <w:lang w:bidi="fa-IR"/>
        </w:rPr>
        <w:t>ی</w:t>
      </w:r>
      <w:r w:rsidRPr="008F681F">
        <w:rPr>
          <w:rFonts w:cs="B Nazanin" w:hint="eastAsia"/>
          <w:sz w:val="28"/>
          <w:highlight w:val="yellow"/>
          <w:rtl/>
          <w:lang w:bidi="fa-IR"/>
        </w:rPr>
        <w:t>ز</w:t>
      </w:r>
      <w:r w:rsidR="003B266A" w:rsidRPr="008F681F">
        <w:rPr>
          <w:rFonts w:cs="B Nazanin" w:hint="cs"/>
          <w:sz w:val="28"/>
          <w:highlight w:val="yellow"/>
          <w:rtl/>
          <w:lang w:bidi="fa-IR"/>
        </w:rPr>
        <w:t xml:space="preserve"> دیگری</w:t>
      </w:r>
      <w:r w:rsidR="0055230B" w:rsidRPr="008F681F">
        <w:rPr>
          <w:rFonts w:cs="B Nazanin" w:hint="cs"/>
          <w:sz w:val="28"/>
          <w:highlight w:val="yellow"/>
          <w:rtl/>
          <w:lang w:bidi="fa-IR"/>
        </w:rPr>
        <w:t>،</w:t>
      </w:r>
      <w:r w:rsidR="003B266A" w:rsidRPr="008F681F">
        <w:rPr>
          <w:rFonts w:cs="B Nazanin" w:hint="cs"/>
          <w:sz w:val="28"/>
          <w:highlight w:val="yellow"/>
          <w:rtl/>
          <w:lang w:bidi="fa-IR"/>
        </w:rPr>
        <w:t xml:space="preserve"> عکس، نورپردازی‌ و</w:t>
      </w:r>
      <w:r w:rsidR="0055230B" w:rsidRPr="008F681F">
        <w:rPr>
          <w:rFonts w:cs="B Nazanin" w:hint="cs"/>
          <w:sz w:val="28"/>
          <w:highlight w:val="yellow"/>
          <w:rtl/>
          <w:lang w:bidi="fa-IR"/>
        </w:rPr>
        <w:t>...</w:t>
      </w:r>
      <w:r w:rsidR="003B266A" w:rsidRPr="008F681F">
        <w:rPr>
          <w:rFonts w:cs="B Nazanin" w:hint="cs"/>
          <w:sz w:val="28"/>
          <w:highlight w:val="yellow"/>
          <w:rtl/>
          <w:lang w:bidi="fa-IR"/>
        </w:rPr>
        <w:t xml:space="preserve"> در خدمت هیأت است </w:t>
      </w:r>
      <w:r w:rsidR="002712F2" w:rsidRPr="008F681F">
        <w:rPr>
          <w:rFonts w:cs="B Nazanin" w:hint="cs"/>
          <w:sz w:val="28"/>
          <w:highlight w:val="yellow"/>
          <w:rtl/>
          <w:lang w:bidi="fa-IR"/>
        </w:rPr>
        <w:t>تا</w:t>
      </w:r>
      <w:r w:rsidR="003B266A" w:rsidRPr="008F681F">
        <w:rPr>
          <w:rFonts w:cs="B Nazanin" w:hint="cs"/>
          <w:sz w:val="28"/>
          <w:highlight w:val="yellow"/>
          <w:rtl/>
          <w:lang w:bidi="fa-IR"/>
        </w:rPr>
        <w:t xml:space="preserve"> زائر اباعبدالله</w:t>
      </w:r>
      <w:r w:rsidR="006E6C4A" w:rsidRPr="008F681F">
        <w:rPr>
          <w:rFonts w:ascii="Abo-thar" w:hAnsi="Abo-thar"/>
          <w:sz w:val="28"/>
          <w:highlight w:val="yellow"/>
          <w:lang w:bidi="fa-IR"/>
        </w:rPr>
        <w:t></w:t>
      </w:r>
      <w:r w:rsidR="003B266A" w:rsidRPr="008F681F">
        <w:rPr>
          <w:rFonts w:cs="B Nazanin" w:hint="cs"/>
          <w:sz w:val="28"/>
          <w:highlight w:val="yellow"/>
          <w:rtl/>
          <w:lang w:bidi="fa-IR"/>
        </w:rPr>
        <w:t xml:space="preserve"> آن جا را بیشتر حس کند</w:t>
      </w:r>
      <w:r w:rsidR="002712F2" w:rsidRPr="008F681F">
        <w:rPr>
          <w:rFonts w:cs="B Nazanin" w:hint="cs"/>
          <w:sz w:val="28"/>
          <w:highlight w:val="yellow"/>
          <w:rtl/>
          <w:lang w:bidi="fa-IR"/>
        </w:rPr>
        <w:t>، آنجا</w:t>
      </w:r>
      <w:r w:rsidR="003B266A" w:rsidRPr="008F681F">
        <w:rPr>
          <w:rFonts w:cs="B Nazanin" w:hint="cs"/>
          <w:sz w:val="28"/>
          <w:highlight w:val="yellow"/>
          <w:rtl/>
          <w:lang w:bidi="fa-IR"/>
        </w:rPr>
        <w:t xml:space="preserve"> کربلا است و بیشتر تأثیرپذیری </w:t>
      </w:r>
      <w:r w:rsidR="002712F2" w:rsidRPr="008F681F">
        <w:rPr>
          <w:rFonts w:cs="B Nazanin" w:hint="cs"/>
          <w:sz w:val="28"/>
          <w:highlight w:val="yellow"/>
          <w:rtl/>
          <w:lang w:bidi="fa-IR"/>
        </w:rPr>
        <w:t>خواهد داشت</w:t>
      </w:r>
      <w:r w:rsidR="002712F2">
        <w:rPr>
          <w:rFonts w:cs="B Nazanin" w:hint="cs"/>
          <w:sz w:val="28"/>
          <w:rtl/>
          <w:lang w:bidi="fa-IR"/>
        </w:rPr>
        <w:t xml:space="preserve">. </w:t>
      </w:r>
      <w:r w:rsidR="008F681F">
        <w:rPr>
          <w:rFonts w:cs="B Nazanin" w:hint="cs"/>
          <w:sz w:val="28"/>
          <w:rtl/>
          <w:lang w:bidi="fa-IR"/>
        </w:rPr>
        <w:t>مثلاً</w:t>
      </w:r>
      <w:r w:rsidR="003B266A" w:rsidRPr="003B75DD">
        <w:rPr>
          <w:rFonts w:cs="B Nazanin" w:hint="cs"/>
          <w:sz w:val="28"/>
          <w:rtl/>
          <w:lang w:bidi="fa-IR"/>
        </w:rPr>
        <w:t xml:space="preserve"> </w:t>
      </w:r>
      <w:r w:rsidR="000E574E">
        <w:rPr>
          <w:rFonts w:cs="B Nazanin" w:hint="cs"/>
          <w:sz w:val="28"/>
          <w:rtl/>
          <w:lang w:bidi="fa-IR"/>
        </w:rPr>
        <w:t xml:space="preserve">در </w:t>
      </w:r>
      <w:r w:rsidR="003B266A" w:rsidRPr="003B75DD">
        <w:rPr>
          <w:rFonts w:cs="B Nazanin" w:hint="cs"/>
          <w:sz w:val="28"/>
          <w:rtl/>
          <w:lang w:bidi="fa-IR"/>
        </w:rPr>
        <w:t>دوران کرونا یک سری بیمار هستند</w:t>
      </w:r>
      <w:r w:rsidR="000E574E">
        <w:rPr>
          <w:rFonts w:cs="B Nazanin" w:hint="cs"/>
          <w:sz w:val="28"/>
          <w:rtl/>
          <w:lang w:bidi="fa-IR"/>
        </w:rPr>
        <w:t xml:space="preserve"> و</w:t>
      </w:r>
      <w:r w:rsidR="003B266A" w:rsidRPr="003B75DD">
        <w:rPr>
          <w:rFonts w:cs="B Nazanin" w:hint="cs"/>
          <w:sz w:val="28"/>
          <w:rtl/>
          <w:lang w:bidi="fa-IR"/>
        </w:rPr>
        <w:t xml:space="preserve"> یک سری معذور هستند</w:t>
      </w:r>
      <w:r w:rsidR="000E574E">
        <w:rPr>
          <w:rFonts w:cs="B Nazanin" w:hint="cs"/>
          <w:sz w:val="28"/>
          <w:rtl/>
          <w:lang w:bidi="fa-IR"/>
        </w:rPr>
        <w:t xml:space="preserve"> و </w:t>
      </w:r>
      <w:r w:rsidR="003B266A" w:rsidRPr="003B75DD">
        <w:rPr>
          <w:rFonts w:cs="B Nazanin" w:hint="cs"/>
          <w:sz w:val="28"/>
          <w:rtl/>
          <w:lang w:bidi="fa-IR"/>
        </w:rPr>
        <w:t xml:space="preserve">نمی‌توانند </w:t>
      </w:r>
      <w:r w:rsidR="000E574E">
        <w:rPr>
          <w:rFonts w:cs="B Nazanin" w:hint="cs"/>
          <w:sz w:val="28"/>
          <w:rtl/>
          <w:lang w:bidi="fa-IR"/>
        </w:rPr>
        <w:t xml:space="preserve">به </w:t>
      </w:r>
      <w:r w:rsidR="003B266A" w:rsidRPr="003B75DD">
        <w:rPr>
          <w:rFonts w:cs="B Nazanin" w:hint="cs"/>
          <w:sz w:val="28"/>
          <w:rtl/>
          <w:lang w:bidi="fa-IR"/>
        </w:rPr>
        <w:t>هیأت</w:t>
      </w:r>
      <w:r w:rsidR="000E574E" w:rsidRPr="000E574E">
        <w:rPr>
          <w:rFonts w:cs="B Nazanin" w:hint="cs"/>
          <w:sz w:val="28"/>
          <w:rtl/>
          <w:lang w:bidi="fa-IR"/>
        </w:rPr>
        <w:t xml:space="preserve"> </w:t>
      </w:r>
      <w:r w:rsidR="000E574E" w:rsidRPr="003B75DD">
        <w:rPr>
          <w:rFonts w:cs="B Nazanin" w:hint="cs"/>
          <w:sz w:val="28"/>
          <w:rtl/>
          <w:lang w:bidi="fa-IR"/>
        </w:rPr>
        <w:t>بیایند</w:t>
      </w:r>
      <w:r w:rsidR="000E574E">
        <w:rPr>
          <w:rFonts w:cs="B Nazanin" w:hint="cs"/>
          <w:sz w:val="28"/>
          <w:rtl/>
          <w:lang w:bidi="fa-IR"/>
        </w:rPr>
        <w:t>.</w:t>
      </w:r>
      <w:r w:rsidR="003B266A" w:rsidRPr="003B75DD">
        <w:rPr>
          <w:rFonts w:cs="B Nazanin" w:hint="cs"/>
          <w:sz w:val="28"/>
          <w:rtl/>
          <w:lang w:bidi="fa-IR"/>
        </w:rPr>
        <w:t xml:space="preserve"> اگر فیلمش را </w:t>
      </w:r>
      <w:r>
        <w:rPr>
          <w:rFonts w:cs="B Nazanin"/>
          <w:sz w:val="28"/>
          <w:rtl/>
          <w:lang w:bidi="fa-IR"/>
        </w:rPr>
        <w:t>به‌گونه‌ا</w:t>
      </w:r>
      <w:r>
        <w:rPr>
          <w:rFonts w:cs="B Nazanin" w:hint="cs"/>
          <w:sz w:val="28"/>
          <w:rtl/>
          <w:lang w:bidi="fa-IR"/>
        </w:rPr>
        <w:t>ی</w:t>
      </w:r>
      <w:r w:rsidR="005D589C">
        <w:rPr>
          <w:rFonts w:cs="B Nazanin" w:hint="cs"/>
          <w:sz w:val="28"/>
          <w:rtl/>
          <w:lang w:bidi="fa-IR"/>
        </w:rPr>
        <w:t xml:space="preserve"> </w:t>
      </w:r>
      <w:r w:rsidR="003B266A" w:rsidRPr="003B75DD">
        <w:rPr>
          <w:rFonts w:cs="B Nazanin" w:hint="cs"/>
          <w:sz w:val="28"/>
          <w:rtl/>
          <w:lang w:bidi="fa-IR"/>
        </w:rPr>
        <w:t>که به هیأت اختلالی وارد نمی‌کند برای آن‌ها هم نمایش می‌دهیم،</w:t>
      </w:r>
      <w:r w:rsidR="00FE216A">
        <w:rPr>
          <w:rFonts w:cs="B Nazanin" w:hint="cs"/>
          <w:sz w:val="28"/>
          <w:rtl/>
          <w:lang w:bidi="fa-IR"/>
        </w:rPr>
        <w:t xml:space="preserve"> کار خوب و درستی است.</w:t>
      </w:r>
      <w:r w:rsidR="003B266A" w:rsidRPr="003B75DD">
        <w:rPr>
          <w:rFonts w:cs="B Nazanin" w:hint="cs"/>
          <w:sz w:val="28"/>
          <w:rtl/>
          <w:lang w:bidi="fa-IR"/>
        </w:rPr>
        <w:t xml:space="preserve"> اما اگر قرار است </w:t>
      </w:r>
      <w:r w:rsidR="006A62B0">
        <w:rPr>
          <w:rFonts w:cs="B Nazanin" w:hint="cs"/>
          <w:sz w:val="28"/>
          <w:rtl/>
          <w:lang w:bidi="fa-IR"/>
        </w:rPr>
        <w:t xml:space="preserve">رسانه </w:t>
      </w:r>
      <w:r w:rsidR="003B266A" w:rsidRPr="003B75DD">
        <w:rPr>
          <w:rFonts w:cs="B Nazanin" w:hint="cs"/>
          <w:sz w:val="28"/>
          <w:rtl/>
          <w:lang w:bidi="fa-IR"/>
        </w:rPr>
        <w:t>بیاید اتفاقاتی داشته باشد که اصل را تخریب کن</w:t>
      </w:r>
      <w:r w:rsidR="006A62B0">
        <w:rPr>
          <w:rFonts w:cs="B Nazanin" w:hint="cs"/>
          <w:sz w:val="28"/>
          <w:rtl/>
          <w:lang w:bidi="fa-IR"/>
        </w:rPr>
        <w:t>د، اشتباه است</w:t>
      </w:r>
      <w:r w:rsidR="003B266A" w:rsidRPr="003B75DD">
        <w:rPr>
          <w:rFonts w:cs="B Nazanin" w:hint="cs"/>
          <w:sz w:val="28"/>
          <w:rtl/>
          <w:lang w:bidi="fa-IR"/>
        </w:rPr>
        <w:t xml:space="preserve">. این آن اتفاقی است که باید مرز اعتدال را </w:t>
      </w:r>
      <w:r w:rsidR="006A62B0">
        <w:rPr>
          <w:rFonts w:cs="B Nazanin" w:hint="cs"/>
          <w:sz w:val="28"/>
          <w:rtl/>
          <w:lang w:bidi="fa-IR"/>
        </w:rPr>
        <w:t xml:space="preserve">در </w:t>
      </w:r>
      <w:r w:rsidR="003B266A" w:rsidRPr="003B75DD">
        <w:rPr>
          <w:rFonts w:cs="B Nazanin" w:hint="cs"/>
          <w:sz w:val="28"/>
          <w:rtl/>
          <w:lang w:bidi="fa-IR"/>
        </w:rPr>
        <w:t xml:space="preserve">آن رعایت کنیم. </w:t>
      </w:r>
    </w:p>
    <w:p w14:paraId="5CF43244" w14:textId="0BE2567A" w:rsidR="003B266A" w:rsidRPr="003B75DD" w:rsidRDefault="00805E80" w:rsidP="00047847">
      <w:pPr>
        <w:spacing w:before="240"/>
        <w:rPr>
          <w:rFonts w:cs="B Nazanin"/>
          <w:sz w:val="28"/>
          <w:rtl/>
          <w:lang w:bidi="fa-IR"/>
        </w:rPr>
      </w:pPr>
      <w:r>
        <w:rPr>
          <w:rFonts w:cs="B Nazanin" w:hint="cs"/>
          <w:sz w:val="28"/>
          <w:rtl/>
          <w:lang w:bidi="fa-IR"/>
        </w:rPr>
        <w:t>ما امروزه</w:t>
      </w:r>
      <w:r w:rsidR="003B266A" w:rsidRPr="003B75DD">
        <w:rPr>
          <w:rFonts w:cs="B Nazanin" w:hint="cs"/>
          <w:sz w:val="28"/>
          <w:rtl/>
          <w:lang w:bidi="fa-IR"/>
        </w:rPr>
        <w:t xml:space="preserve"> هیأت را فقط در هیأت یعنی </w:t>
      </w:r>
      <w:r>
        <w:rPr>
          <w:rFonts w:cs="B Nazanin" w:hint="cs"/>
          <w:sz w:val="28"/>
          <w:rtl/>
          <w:lang w:bidi="fa-IR"/>
        </w:rPr>
        <w:t xml:space="preserve">در </w:t>
      </w:r>
      <w:r w:rsidR="003B266A" w:rsidRPr="003B75DD">
        <w:rPr>
          <w:rFonts w:cs="B Nazanin" w:hint="cs"/>
          <w:sz w:val="28"/>
          <w:rtl/>
          <w:lang w:bidi="fa-IR"/>
        </w:rPr>
        <w:t>قالب حسینیه‌، مسجد</w:t>
      </w:r>
      <w:r>
        <w:rPr>
          <w:rFonts w:cs="B Nazanin" w:hint="cs"/>
          <w:sz w:val="28"/>
          <w:rtl/>
          <w:lang w:bidi="fa-IR"/>
        </w:rPr>
        <w:t xml:space="preserve"> و</w:t>
      </w:r>
      <w:r w:rsidR="003B266A" w:rsidRPr="003B75DD">
        <w:rPr>
          <w:rFonts w:cs="B Nazanin" w:hint="cs"/>
          <w:sz w:val="28"/>
          <w:rtl/>
          <w:lang w:bidi="fa-IR"/>
        </w:rPr>
        <w:t xml:space="preserve"> </w:t>
      </w:r>
      <w:r w:rsidR="00530933">
        <w:rPr>
          <w:rFonts w:cs="B Nazanin"/>
          <w:sz w:val="28"/>
          <w:rtl/>
          <w:lang w:bidi="fa-IR"/>
        </w:rPr>
        <w:t>دانشگاهمان</w:t>
      </w:r>
      <w:r w:rsidR="003B266A" w:rsidRPr="003B75DD">
        <w:rPr>
          <w:rFonts w:cs="B Nazanin" w:hint="cs"/>
          <w:sz w:val="28"/>
          <w:rtl/>
          <w:lang w:bidi="fa-IR"/>
        </w:rPr>
        <w:t xml:space="preserve"> نمی‌بینیم. هیأت قرار است مشکل‌گشایی کند. لازم نیست حتماً ملت بیایند </w:t>
      </w:r>
      <w:r w:rsidR="00546BF3">
        <w:rPr>
          <w:rFonts w:cs="B Nazanin" w:hint="cs"/>
          <w:sz w:val="28"/>
          <w:rtl/>
          <w:lang w:bidi="fa-IR"/>
        </w:rPr>
        <w:t xml:space="preserve">در </w:t>
      </w:r>
      <w:r w:rsidR="003B266A" w:rsidRPr="003B75DD">
        <w:rPr>
          <w:rFonts w:cs="B Nazanin" w:hint="cs"/>
          <w:sz w:val="28"/>
          <w:rtl/>
          <w:lang w:bidi="fa-IR"/>
        </w:rPr>
        <w:t xml:space="preserve">یک جایگاهی به </w:t>
      </w:r>
      <w:r w:rsidR="00546BF3">
        <w:rPr>
          <w:rFonts w:cs="B Nazanin" w:hint="cs"/>
          <w:sz w:val="28"/>
          <w:rtl/>
          <w:lang w:bidi="fa-IR"/>
        </w:rPr>
        <w:t xml:space="preserve">نام هیأت؛ </w:t>
      </w:r>
      <w:r w:rsidR="003B266A" w:rsidRPr="003B75DD">
        <w:rPr>
          <w:rFonts w:cs="B Nazanin" w:hint="cs"/>
          <w:sz w:val="28"/>
          <w:rtl/>
          <w:lang w:bidi="fa-IR"/>
        </w:rPr>
        <w:t>هیأت هم می‌تواند برود در دل ملت. مداح اهل‌بیت</w:t>
      </w:r>
      <w:bookmarkStart w:id="1" w:name="_Hlk81146972"/>
      <w:r w:rsidR="00507A74" w:rsidRPr="009347A0">
        <w:rPr>
          <w:rFonts w:ascii="Abo-thar" w:hAnsi="Abo-thar"/>
          <w:sz w:val="28"/>
          <w:lang w:bidi="fa-IR"/>
        </w:rPr>
        <w:t></w:t>
      </w:r>
      <w:bookmarkEnd w:id="1"/>
      <w:r w:rsidR="003B266A" w:rsidRPr="003B75DD">
        <w:rPr>
          <w:rFonts w:cs="B Nazanin" w:hint="cs"/>
          <w:sz w:val="28"/>
          <w:rtl/>
          <w:lang w:bidi="fa-IR"/>
        </w:rPr>
        <w:t xml:space="preserve"> هم بیاید به هر مناسبتی </w:t>
      </w:r>
      <w:r w:rsidR="00507A74">
        <w:rPr>
          <w:rFonts w:cs="B Nazanin" w:hint="cs"/>
          <w:sz w:val="28"/>
          <w:rtl/>
          <w:lang w:bidi="fa-IR"/>
        </w:rPr>
        <w:t xml:space="preserve">که </w:t>
      </w:r>
      <w:r w:rsidR="003B266A" w:rsidRPr="003B75DD">
        <w:rPr>
          <w:rFonts w:cs="B Nazanin" w:hint="cs"/>
          <w:sz w:val="28"/>
          <w:rtl/>
          <w:lang w:bidi="fa-IR"/>
        </w:rPr>
        <w:t xml:space="preserve">هست وسط مردم </w:t>
      </w:r>
      <w:r w:rsidR="00507A74">
        <w:rPr>
          <w:rFonts w:cs="B Nazanin" w:hint="cs"/>
          <w:sz w:val="28"/>
          <w:rtl/>
          <w:lang w:bidi="fa-IR"/>
        </w:rPr>
        <w:t xml:space="preserve">و </w:t>
      </w:r>
      <w:r w:rsidR="003B266A" w:rsidRPr="003B75DD">
        <w:rPr>
          <w:rFonts w:cs="B Nazanin" w:hint="cs"/>
          <w:sz w:val="28"/>
          <w:rtl/>
          <w:lang w:bidi="fa-IR"/>
        </w:rPr>
        <w:t>بدون مقدمات و تشریفات بایستد</w:t>
      </w:r>
      <w:r w:rsidR="008F681F">
        <w:rPr>
          <w:rFonts w:cs="B Nazanin" w:hint="cs"/>
          <w:sz w:val="28"/>
          <w:rtl/>
          <w:lang w:bidi="fa-IR"/>
        </w:rPr>
        <w:t xml:space="preserve"> و</w:t>
      </w:r>
      <w:r w:rsidR="003B266A" w:rsidRPr="003B75DD">
        <w:rPr>
          <w:rFonts w:cs="B Nazanin" w:hint="cs"/>
          <w:sz w:val="28"/>
          <w:rtl/>
          <w:lang w:bidi="fa-IR"/>
        </w:rPr>
        <w:t xml:space="preserve"> بخواند. </w:t>
      </w:r>
      <w:r w:rsidR="003D285D">
        <w:rPr>
          <w:rFonts w:cs="B Nazanin" w:hint="cs"/>
          <w:sz w:val="28"/>
          <w:rtl/>
          <w:lang w:bidi="fa-IR"/>
        </w:rPr>
        <w:t xml:space="preserve">پس </w:t>
      </w:r>
      <w:r w:rsidR="00530933">
        <w:rPr>
          <w:rFonts w:cs="B Nazanin"/>
          <w:sz w:val="28"/>
          <w:rtl/>
          <w:lang w:bidi="fa-IR"/>
        </w:rPr>
        <w:t>اصل‌وفرع</w:t>
      </w:r>
      <w:r w:rsidR="003B266A" w:rsidRPr="003B75DD">
        <w:rPr>
          <w:rFonts w:cs="B Nazanin" w:hint="cs"/>
          <w:sz w:val="28"/>
          <w:rtl/>
          <w:lang w:bidi="fa-IR"/>
        </w:rPr>
        <w:t xml:space="preserve"> را </w:t>
      </w:r>
      <w:r w:rsidR="003D285D">
        <w:rPr>
          <w:rFonts w:cs="B Nazanin" w:hint="cs"/>
          <w:sz w:val="28"/>
          <w:rtl/>
          <w:lang w:bidi="fa-IR"/>
        </w:rPr>
        <w:t>نباید اشتباه کرد</w:t>
      </w:r>
      <w:r w:rsidR="003B266A" w:rsidRPr="003B75DD">
        <w:rPr>
          <w:rFonts w:cs="B Nazanin" w:hint="cs"/>
          <w:sz w:val="28"/>
          <w:rtl/>
          <w:lang w:bidi="fa-IR"/>
        </w:rPr>
        <w:t>. ما به رسانه‌ها نیاز داریم</w:t>
      </w:r>
      <w:r w:rsidR="00362399">
        <w:rPr>
          <w:rFonts w:cs="B Nazanin" w:hint="cs"/>
          <w:sz w:val="28"/>
          <w:rtl/>
          <w:lang w:bidi="fa-IR"/>
        </w:rPr>
        <w:t xml:space="preserve"> و</w:t>
      </w:r>
      <w:r w:rsidR="003B266A" w:rsidRPr="003B75DD">
        <w:rPr>
          <w:rFonts w:cs="B Nazanin" w:hint="cs"/>
          <w:sz w:val="28"/>
          <w:rtl/>
          <w:lang w:bidi="fa-IR"/>
        </w:rPr>
        <w:t xml:space="preserve"> موظف هستیم </w:t>
      </w:r>
      <w:r w:rsidR="00362399">
        <w:rPr>
          <w:rFonts w:cs="B Nazanin" w:hint="cs"/>
          <w:sz w:val="28"/>
          <w:rtl/>
          <w:lang w:bidi="fa-IR"/>
        </w:rPr>
        <w:t xml:space="preserve">از آن </w:t>
      </w:r>
      <w:r w:rsidR="00530933">
        <w:rPr>
          <w:rFonts w:cs="B Nazanin" w:hint="cs"/>
          <w:sz w:val="28"/>
          <w:rtl/>
          <w:lang w:bidi="fa-IR"/>
        </w:rPr>
        <w:t>به‌درستی</w:t>
      </w:r>
      <w:r w:rsidR="00362399">
        <w:rPr>
          <w:rFonts w:cs="B Nazanin" w:hint="cs"/>
          <w:sz w:val="28"/>
          <w:rtl/>
          <w:lang w:bidi="fa-IR"/>
        </w:rPr>
        <w:t xml:space="preserve"> استفاده کنیم. </w:t>
      </w:r>
      <w:r w:rsidR="003B266A" w:rsidRPr="003B75DD">
        <w:rPr>
          <w:rFonts w:cs="B Nazanin" w:hint="cs"/>
          <w:sz w:val="28"/>
          <w:rtl/>
          <w:lang w:bidi="fa-IR"/>
        </w:rPr>
        <w:t>اگر رسانه‌ها نباش</w:t>
      </w:r>
      <w:r w:rsidR="00362399">
        <w:rPr>
          <w:rFonts w:cs="B Nazanin" w:hint="cs"/>
          <w:sz w:val="28"/>
          <w:rtl/>
          <w:lang w:bidi="fa-IR"/>
        </w:rPr>
        <w:t>ن</w:t>
      </w:r>
      <w:r w:rsidR="003B266A" w:rsidRPr="003B75DD">
        <w:rPr>
          <w:rFonts w:cs="B Nazanin" w:hint="cs"/>
          <w:sz w:val="28"/>
          <w:rtl/>
          <w:lang w:bidi="fa-IR"/>
        </w:rPr>
        <w:t xml:space="preserve">د </w:t>
      </w:r>
      <w:r w:rsidR="00362399">
        <w:rPr>
          <w:rFonts w:cs="B Nazanin" w:hint="cs"/>
          <w:sz w:val="28"/>
          <w:rtl/>
          <w:lang w:bidi="fa-IR"/>
        </w:rPr>
        <w:t>کسی در دنیا ممکن است حتی اسمی از ایران هم نشنود</w:t>
      </w:r>
      <w:r w:rsidR="003B266A" w:rsidRPr="003B75DD">
        <w:rPr>
          <w:rFonts w:cs="B Nazanin" w:hint="cs"/>
          <w:sz w:val="28"/>
          <w:rtl/>
          <w:lang w:bidi="fa-IR"/>
        </w:rPr>
        <w:t xml:space="preserve">. این غفلت رسانه ما </w:t>
      </w:r>
      <w:r w:rsidR="00680818">
        <w:rPr>
          <w:rFonts w:cs="B Nazanin" w:hint="cs"/>
          <w:sz w:val="28"/>
          <w:rtl/>
          <w:lang w:bidi="fa-IR"/>
        </w:rPr>
        <w:t xml:space="preserve">در </w:t>
      </w:r>
      <w:r w:rsidR="003B266A" w:rsidRPr="003B75DD">
        <w:rPr>
          <w:rFonts w:cs="B Nazanin" w:hint="cs"/>
          <w:sz w:val="28"/>
          <w:rtl/>
          <w:lang w:bidi="fa-IR"/>
        </w:rPr>
        <w:t xml:space="preserve">بُعد بین‌الملل است. اگر </w:t>
      </w:r>
      <w:r w:rsidR="005F1643">
        <w:rPr>
          <w:rFonts w:cs="B Nazanin" w:hint="cs"/>
          <w:sz w:val="28"/>
          <w:rtl/>
          <w:lang w:bidi="fa-IR"/>
        </w:rPr>
        <w:t xml:space="preserve">هم </w:t>
      </w:r>
      <w:r w:rsidR="003B266A" w:rsidRPr="003B75DD">
        <w:rPr>
          <w:rFonts w:cs="B Nazanin" w:hint="cs"/>
          <w:sz w:val="28"/>
          <w:rtl/>
          <w:lang w:bidi="fa-IR"/>
        </w:rPr>
        <w:t xml:space="preserve">زیاده‌روی کنیم </w:t>
      </w:r>
      <w:r w:rsidR="005F1643">
        <w:rPr>
          <w:rFonts w:cs="B Nazanin" w:hint="cs"/>
          <w:sz w:val="28"/>
          <w:rtl/>
          <w:lang w:bidi="fa-IR"/>
        </w:rPr>
        <w:t xml:space="preserve">به </w:t>
      </w:r>
      <w:r w:rsidR="003B266A" w:rsidRPr="003B75DD">
        <w:rPr>
          <w:rFonts w:cs="B Nazanin" w:hint="cs"/>
          <w:sz w:val="28"/>
          <w:rtl/>
          <w:lang w:bidi="fa-IR"/>
        </w:rPr>
        <w:t xml:space="preserve">جاهایی </w:t>
      </w:r>
      <w:r w:rsidR="00530933">
        <w:rPr>
          <w:rFonts w:cs="B Nazanin" w:hint="cs"/>
          <w:sz w:val="28"/>
          <w:rtl/>
          <w:lang w:bidi="fa-IR"/>
        </w:rPr>
        <w:t>می‌رسد</w:t>
      </w:r>
      <w:r w:rsidR="003B266A" w:rsidRPr="003B75DD">
        <w:rPr>
          <w:rFonts w:cs="B Nazanin" w:hint="cs"/>
          <w:sz w:val="28"/>
          <w:rtl/>
          <w:lang w:bidi="fa-IR"/>
        </w:rPr>
        <w:t xml:space="preserve"> که دیگ</w:t>
      </w:r>
      <w:r w:rsidR="005F1643">
        <w:rPr>
          <w:rFonts w:cs="B Nazanin" w:hint="cs"/>
          <w:sz w:val="28"/>
          <w:rtl/>
          <w:lang w:bidi="fa-IR"/>
        </w:rPr>
        <w:t>ر</w:t>
      </w:r>
      <w:r w:rsidR="003B266A" w:rsidRPr="003B75DD">
        <w:rPr>
          <w:rFonts w:cs="B Nazanin" w:hint="cs"/>
          <w:sz w:val="28"/>
          <w:rtl/>
          <w:lang w:bidi="fa-IR"/>
        </w:rPr>
        <w:t xml:space="preserve"> هیأت به غیر خودش بدل </w:t>
      </w:r>
      <w:r w:rsidR="00530933">
        <w:rPr>
          <w:rFonts w:cs="B Nazanin" w:hint="cs"/>
          <w:sz w:val="28"/>
          <w:rtl/>
          <w:lang w:bidi="fa-IR"/>
        </w:rPr>
        <w:t>می‌شود</w:t>
      </w:r>
      <w:r w:rsidR="003B266A" w:rsidRPr="003B75DD">
        <w:rPr>
          <w:rFonts w:cs="B Nazanin" w:hint="cs"/>
          <w:sz w:val="28"/>
          <w:rtl/>
          <w:lang w:bidi="fa-IR"/>
        </w:rPr>
        <w:t>.</w:t>
      </w:r>
    </w:p>
    <w:p w14:paraId="26DF38EA" w14:textId="77777777" w:rsidR="008F681F" w:rsidRDefault="008F681F">
      <w:pPr>
        <w:bidi w:val="0"/>
        <w:spacing w:after="160" w:line="259" w:lineRule="auto"/>
        <w:jc w:val="left"/>
        <w:rPr>
          <w:rFonts w:ascii="B Titr" w:eastAsiaTheme="majorEastAsia" w:hAnsi="B Titr" w:cs="B Titr"/>
          <w:bCs/>
          <w:color w:val="000000" w:themeColor="text1"/>
          <w:kern w:val="2"/>
          <w:sz w:val="28"/>
          <w:rtl/>
          <w:lang w:bidi="fa-IR"/>
          <w14:ligatures w14:val="standardContextual"/>
        </w:rPr>
      </w:pPr>
      <w:r>
        <w:rPr>
          <w:rtl/>
          <w:lang w:bidi="fa-IR"/>
        </w:rPr>
        <w:br w:type="page"/>
      </w:r>
    </w:p>
    <w:p w14:paraId="1F39536A" w14:textId="1D05359F" w:rsidR="003B266A" w:rsidRDefault="005A3C84" w:rsidP="008C525A">
      <w:pPr>
        <w:pStyle w:val="Heading1"/>
        <w:rPr>
          <w:rtl/>
          <w:lang w:bidi="fa-IR"/>
        </w:rPr>
      </w:pPr>
      <w:r>
        <w:rPr>
          <w:rFonts w:hint="cs"/>
          <w:rtl/>
          <w:lang w:bidi="fa-IR"/>
        </w:rPr>
        <w:lastRenderedPageBreak/>
        <w:t xml:space="preserve">رسانۀ </w:t>
      </w:r>
      <w:r w:rsidR="00273307">
        <w:rPr>
          <w:rFonts w:hint="cs"/>
          <w:rtl/>
          <w:lang w:bidi="fa-IR"/>
        </w:rPr>
        <w:t xml:space="preserve">قدرتمند </w:t>
      </w:r>
      <w:r w:rsidR="008C525A">
        <w:rPr>
          <w:rFonts w:hint="cs"/>
          <w:rtl/>
          <w:lang w:bidi="fa-IR"/>
        </w:rPr>
        <w:t xml:space="preserve">هیأت </w:t>
      </w:r>
    </w:p>
    <w:p w14:paraId="65538CFC" w14:textId="0582CF3A" w:rsidR="000E57FF" w:rsidRDefault="000E57FF" w:rsidP="000E57FF">
      <w:pPr>
        <w:spacing w:before="240"/>
        <w:rPr>
          <w:rFonts w:cs="B Nazanin"/>
          <w:sz w:val="28"/>
          <w:rtl/>
        </w:rPr>
      </w:pPr>
      <w:r w:rsidRPr="000E57FF">
        <w:rPr>
          <w:rFonts w:cs="B Nazanin"/>
          <w:sz w:val="28"/>
          <w:rtl/>
        </w:rPr>
        <w:t>آیا حقیقتاً</w:t>
      </w:r>
      <w:r w:rsidR="005840C7">
        <w:rPr>
          <w:rFonts w:cs="B Nazanin"/>
          <w:sz w:val="28"/>
          <w:rtl/>
        </w:rPr>
        <w:t xml:space="preserve"> هیأت</w:t>
      </w:r>
      <w:r w:rsidR="00613EF5">
        <w:rPr>
          <w:rFonts w:cs="B Nazanin" w:hint="cs"/>
          <w:sz w:val="28"/>
          <w:rtl/>
        </w:rPr>
        <w:t>،</w:t>
      </w:r>
      <w:r w:rsidR="005840C7">
        <w:rPr>
          <w:rFonts w:cs="B Nazanin"/>
          <w:sz w:val="28"/>
          <w:rtl/>
        </w:rPr>
        <w:t xml:space="preserve"> </w:t>
      </w:r>
      <w:r w:rsidRPr="000E57FF">
        <w:rPr>
          <w:rFonts w:cs="B Nazanin"/>
          <w:sz w:val="28"/>
          <w:rtl/>
        </w:rPr>
        <w:t>رسانه است؟ اگر رسانه را هرگونه وسیله‌ای برای انتقال پیام، ایجاد ارتباط و شکل‌دهی به اندیشه‌ها بدانیم، بی‌شک</w:t>
      </w:r>
      <w:r w:rsidR="005840C7">
        <w:rPr>
          <w:rFonts w:cs="B Nazanin"/>
          <w:sz w:val="28"/>
          <w:rtl/>
        </w:rPr>
        <w:t xml:space="preserve"> هیأت </w:t>
      </w:r>
      <w:r w:rsidRPr="000E57FF">
        <w:rPr>
          <w:rFonts w:cs="B Nazanin"/>
          <w:sz w:val="28"/>
          <w:rtl/>
        </w:rPr>
        <w:t xml:space="preserve">یکی از قدرتمندترین و تأثیرگذارترین رسانه‌هاست. در </w:t>
      </w:r>
      <w:r w:rsidR="000D7D34">
        <w:rPr>
          <w:rFonts w:cs="B Nazanin"/>
          <w:sz w:val="28"/>
          <w:rtl/>
        </w:rPr>
        <w:t>هیأت</w:t>
      </w:r>
      <w:r w:rsidRPr="000E57FF">
        <w:rPr>
          <w:rFonts w:cs="B Nazanin"/>
          <w:sz w:val="28"/>
          <w:rtl/>
        </w:rPr>
        <w:t xml:space="preserve">، مخاطب صرفاً یک شنونده منفعل نیست، بلکه به طور فعال در عزاداری و نیایش شرکت </w:t>
      </w:r>
      <w:r w:rsidR="00530933">
        <w:rPr>
          <w:rFonts w:cs="B Nazanin"/>
          <w:sz w:val="28"/>
          <w:rtl/>
        </w:rPr>
        <w:t>می‌کند</w:t>
      </w:r>
      <w:r w:rsidRPr="000E57FF">
        <w:rPr>
          <w:rFonts w:cs="B Nazanin"/>
          <w:sz w:val="28"/>
          <w:rtl/>
        </w:rPr>
        <w:t xml:space="preserve"> و تجربه‌ای عمیق از معنویت را کسب </w:t>
      </w:r>
      <w:r w:rsidR="00530933">
        <w:rPr>
          <w:rFonts w:cs="B Nazanin"/>
          <w:sz w:val="28"/>
          <w:rtl/>
        </w:rPr>
        <w:t>می‌کند</w:t>
      </w:r>
      <w:r w:rsidRPr="000E57FF">
        <w:rPr>
          <w:rFonts w:cs="B Nazanin"/>
          <w:sz w:val="28"/>
          <w:rtl/>
        </w:rPr>
        <w:t>. این تعامل دوطرفه،</w:t>
      </w:r>
      <w:r w:rsidR="005840C7">
        <w:rPr>
          <w:rFonts w:cs="B Nazanin"/>
          <w:sz w:val="28"/>
          <w:rtl/>
        </w:rPr>
        <w:t xml:space="preserve"> هیأت </w:t>
      </w:r>
      <w:r w:rsidRPr="000E57FF">
        <w:rPr>
          <w:rFonts w:cs="B Nazanin"/>
          <w:sz w:val="28"/>
          <w:rtl/>
        </w:rPr>
        <w:t>را به فضایی تبدیل کرده است که در آن توبه، بازگشت به ارزش‌های دینی و تجدید پیمان با امام حسین</w:t>
      </w:r>
      <w:r w:rsidR="003912B0" w:rsidRPr="009347A0">
        <w:rPr>
          <w:rFonts w:ascii="Abo-thar" w:hAnsi="Abo-thar"/>
          <w:sz w:val="28"/>
          <w:lang w:bidi="fa-IR"/>
        </w:rPr>
        <w:t></w:t>
      </w:r>
      <w:r w:rsidRPr="000E57FF">
        <w:rPr>
          <w:rFonts w:cs="B Nazanin"/>
          <w:sz w:val="28"/>
          <w:rtl/>
        </w:rPr>
        <w:t xml:space="preserve"> </w:t>
      </w:r>
      <w:r w:rsidR="006F7BEA">
        <w:rPr>
          <w:rFonts w:cs="B Nazanin"/>
          <w:sz w:val="28"/>
          <w:rtl/>
        </w:rPr>
        <w:t>به‌آسان</w:t>
      </w:r>
      <w:r w:rsidR="006F7BEA">
        <w:rPr>
          <w:rFonts w:cs="B Nazanin" w:hint="cs"/>
          <w:sz w:val="28"/>
          <w:rtl/>
        </w:rPr>
        <w:t>ی</w:t>
      </w:r>
      <w:r w:rsidRPr="000E57FF">
        <w:rPr>
          <w:rFonts w:cs="B Nazanin"/>
          <w:sz w:val="28"/>
          <w:rtl/>
        </w:rPr>
        <w:t xml:space="preserve"> اتفاق می‌افتد. </w:t>
      </w:r>
      <w:r w:rsidRPr="00613EF5">
        <w:rPr>
          <w:rFonts w:cs="B Nazanin"/>
          <w:sz w:val="28"/>
          <w:highlight w:val="yellow"/>
          <w:rtl/>
        </w:rPr>
        <w:t>برخلاف رسانه‌های سنتی که اغلب به دنبال انتقال اطلاعات هستند،</w:t>
      </w:r>
      <w:r w:rsidR="005840C7" w:rsidRPr="00613EF5">
        <w:rPr>
          <w:rFonts w:cs="B Nazanin"/>
          <w:sz w:val="28"/>
          <w:highlight w:val="yellow"/>
          <w:rtl/>
        </w:rPr>
        <w:t xml:space="preserve"> هیأت </w:t>
      </w:r>
      <w:r w:rsidRPr="00613EF5">
        <w:rPr>
          <w:rFonts w:cs="B Nazanin"/>
          <w:sz w:val="28"/>
          <w:highlight w:val="yellow"/>
          <w:rtl/>
        </w:rPr>
        <w:t>بر ایجاد ارتباط عاطفی و احساسی تمرکز دارد و از طریق نمادها، آیین‌ها و مراسم، پیام خود را به عمق جان مخاطب می‌رساند</w:t>
      </w:r>
      <w:r w:rsidRPr="00613EF5">
        <w:rPr>
          <w:rFonts w:cs="B Nazanin" w:hint="cs"/>
          <w:sz w:val="28"/>
          <w:highlight w:val="yellow"/>
          <w:rtl/>
        </w:rPr>
        <w:t>.</w:t>
      </w:r>
    </w:p>
    <w:p w14:paraId="4D7F99B1" w14:textId="2EF0B746" w:rsidR="00713EBA" w:rsidRDefault="00713EBA" w:rsidP="00713EBA">
      <w:pPr>
        <w:spacing w:before="240"/>
        <w:rPr>
          <w:rFonts w:cs="B Nazanin"/>
          <w:sz w:val="28"/>
          <w:rtl/>
        </w:rPr>
      </w:pPr>
      <w:r w:rsidRPr="00713EBA">
        <w:rPr>
          <w:rFonts w:cs="B Nazanin"/>
          <w:sz w:val="28"/>
          <w:rtl/>
        </w:rPr>
        <w:t xml:space="preserve">رسانه وظیفه دارد تا تجربه‌های زیستی جدیدی را برای ما رقم بزند. یک تصویر هم می‌تواند یک رسانه باشد؛ رسانه‌ای که ما در آن غرق می‌شویم و تجربه‌ای </w:t>
      </w:r>
      <w:r w:rsidR="00530933">
        <w:rPr>
          <w:rFonts w:cs="B Nazanin"/>
          <w:sz w:val="28"/>
          <w:rtl/>
        </w:rPr>
        <w:t>منحصربه‌فرد</w:t>
      </w:r>
      <w:r w:rsidRPr="00713EBA">
        <w:rPr>
          <w:rFonts w:cs="B Nazanin"/>
          <w:sz w:val="28"/>
          <w:rtl/>
        </w:rPr>
        <w:t xml:space="preserve"> را از آن می‌گیریم. گاهی اوقات ما از رسانه فاصله می‌گیریم و خودمان را جدا از آن می‌بینیم، اما برخی رسانه‌ها </w:t>
      </w:r>
      <w:r w:rsidR="006F7BEA">
        <w:rPr>
          <w:rFonts w:cs="B Nazanin"/>
          <w:sz w:val="28"/>
          <w:rtl/>
        </w:rPr>
        <w:t>آن‌قدر</w:t>
      </w:r>
      <w:r w:rsidRPr="00713EBA">
        <w:rPr>
          <w:rFonts w:cs="B Nazanin"/>
          <w:sz w:val="28"/>
          <w:rtl/>
        </w:rPr>
        <w:t xml:space="preserve"> قدرتمند هستند که ما را در خود حل می‌کنند. در </w:t>
      </w:r>
      <w:r w:rsidR="000D7D34">
        <w:rPr>
          <w:rFonts w:cs="B Nazanin"/>
          <w:sz w:val="28"/>
          <w:rtl/>
        </w:rPr>
        <w:t>هیأت</w:t>
      </w:r>
      <w:r w:rsidRPr="00713EBA">
        <w:rPr>
          <w:rFonts w:cs="B Nazanin"/>
          <w:sz w:val="28"/>
          <w:rtl/>
        </w:rPr>
        <w:t>، برای مثال، ما خودمان را بخشی از آن می‌بینیم؛ گویی خودمان هستیم که در دل این تجربه غوطه‌ور شده‌ایم. این همان چیزی است که اکنون در حال تجربه آن هستیم</w:t>
      </w:r>
      <w:r w:rsidRPr="00713EBA">
        <w:rPr>
          <w:rFonts w:cs="B Nazanin"/>
          <w:sz w:val="28"/>
        </w:rPr>
        <w:t>.</w:t>
      </w:r>
    </w:p>
    <w:p w14:paraId="78BBD158" w14:textId="101585CC" w:rsidR="00713EBA" w:rsidRPr="00713EBA" w:rsidRDefault="00713EBA" w:rsidP="00713EBA">
      <w:pPr>
        <w:spacing w:before="240"/>
        <w:rPr>
          <w:rFonts w:cs="B Nazanin"/>
          <w:sz w:val="28"/>
        </w:rPr>
      </w:pPr>
      <w:r w:rsidRPr="00713EBA">
        <w:rPr>
          <w:rFonts w:cs="B Nazanin"/>
          <w:sz w:val="28"/>
          <w:rtl/>
        </w:rPr>
        <w:t xml:space="preserve">می‌گویند اوج تأثیرگذاری رسانه‌ها را امروزه در بازی‌های کامپیوتری </w:t>
      </w:r>
      <w:r w:rsidR="006F7BEA">
        <w:rPr>
          <w:rFonts w:cs="B Nazanin"/>
          <w:sz w:val="28"/>
          <w:rtl/>
        </w:rPr>
        <w:t>پرطرف‌دار</w:t>
      </w:r>
      <w:r w:rsidRPr="00713EBA">
        <w:rPr>
          <w:rFonts w:cs="B Nazanin"/>
          <w:sz w:val="28"/>
          <w:rtl/>
        </w:rPr>
        <w:t xml:space="preserve"> می‌بینیم. تا حالا شده کسی را ببینید که </w:t>
      </w:r>
      <w:r w:rsidR="006F7BEA">
        <w:rPr>
          <w:rFonts w:cs="B Nazanin"/>
          <w:sz w:val="28"/>
          <w:rtl/>
        </w:rPr>
        <w:t>آن‌قدر</w:t>
      </w:r>
      <w:r w:rsidRPr="00713EBA">
        <w:rPr>
          <w:rFonts w:cs="B Nazanin"/>
          <w:sz w:val="28"/>
          <w:rtl/>
        </w:rPr>
        <w:t xml:space="preserve"> در بازی غرق شده باشد که صدایتان را نشنود؟ انگار تمام وجودش به آن دنیا منتقل شده است. ه</w:t>
      </w:r>
      <w:r w:rsidR="00273307">
        <w:rPr>
          <w:rFonts w:cs="B Nazanin" w:hint="cs"/>
          <w:sz w:val="28"/>
          <w:rtl/>
        </w:rPr>
        <w:t>ر چه</w:t>
      </w:r>
      <w:r w:rsidRPr="00713EBA">
        <w:rPr>
          <w:rFonts w:cs="B Nazanin"/>
          <w:sz w:val="28"/>
          <w:rtl/>
        </w:rPr>
        <w:t xml:space="preserve"> صدایش می‌زنی، اما </w:t>
      </w:r>
      <w:r w:rsidR="006F7BEA">
        <w:rPr>
          <w:rFonts w:cs="B Nazanin"/>
          <w:sz w:val="28"/>
          <w:rtl/>
        </w:rPr>
        <w:t>انگارنه‌انگار</w:t>
      </w:r>
      <w:r w:rsidRPr="00713EBA">
        <w:rPr>
          <w:rFonts w:cs="B Nazanin"/>
          <w:sz w:val="28"/>
          <w:rtl/>
        </w:rPr>
        <w:t>! این نشان می‌دهد که این نوع رسانه‌ها چقدر می‌توانند ما را در خود غرق کنند</w:t>
      </w:r>
      <w:r>
        <w:rPr>
          <w:rFonts w:cs="B Nazanin" w:hint="cs"/>
          <w:sz w:val="28"/>
          <w:rtl/>
        </w:rPr>
        <w:t>.</w:t>
      </w:r>
    </w:p>
    <w:p w14:paraId="585B17C6" w14:textId="5CCB9819" w:rsidR="00713EBA" w:rsidRDefault="00713EBA" w:rsidP="00713EBA">
      <w:pPr>
        <w:spacing w:before="240"/>
        <w:rPr>
          <w:rFonts w:cs="B Nazanin"/>
          <w:sz w:val="28"/>
          <w:rtl/>
        </w:rPr>
      </w:pPr>
      <w:r w:rsidRPr="00713EBA">
        <w:rPr>
          <w:rFonts w:cs="B Nazanin"/>
          <w:sz w:val="28"/>
          <w:rtl/>
        </w:rPr>
        <w:t>حالا</w:t>
      </w:r>
      <w:r w:rsidR="005840C7">
        <w:rPr>
          <w:rFonts w:cs="B Nazanin"/>
          <w:sz w:val="28"/>
          <w:rtl/>
        </w:rPr>
        <w:t xml:space="preserve"> هیأت </w:t>
      </w:r>
      <w:r w:rsidRPr="00713EBA">
        <w:rPr>
          <w:rFonts w:cs="B Nazanin"/>
          <w:sz w:val="28"/>
          <w:rtl/>
        </w:rPr>
        <w:t>را در نظر بگیرید. آیا</w:t>
      </w:r>
      <w:r w:rsidR="005840C7">
        <w:rPr>
          <w:rFonts w:cs="B Nazanin"/>
          <w:sz w:val="28"/>
          <w:rtl/>
        </w:rPr>
        <w:t xml:space="preserve"> هیأت</w:t>
      </w:r>
      <w:r w:rsidRPr="00713EBA">
        <w:rPr>
          <w:rFonts w:cs="B Nazanin"/>
          <w:sz w:val="28"/>
          <w:rtl/>
        </w:rPr>
        <w:t xml:space="preserve"> به </w:t>
      </w:r>
      <w:r w:rsidR="006F7BEA">
        <w:rPr>
          <w:rFonts w:cs="B Nazanin"/>
          <w:sz w:val="28"/>
          <w:rtl/>
        </w:rPr>
        <w:t>اندازة</w:t>
      </w:r>
      <w:r w:rsidRPr="00713EBA">
        <w:rPr>
          <w:rFonts w:cs="B Nazanin"/>
          <w:sz w:val="28"/>
          <w:rtl/>
        </w:rPr>
        <w:t xml:space="preserve"> این بازی‌ها تأثیرگذار نیست؟ وقتی در</w:t>
      </w:r>
      <w:r w:rsidR="005840C7">
        <w:rPr>
          <w:rFonts w:cs="B Nazanin"/>
          <w:sz w:val="28"/>
          <w:rtl/>
        </w:rPr>
        <w:t xml:space="preserve"> هیأت </w:t>
      </w:r>
      <w:r w:rsidRPr="00713EBA">
        <w:rPr>
          <w:rFonts w:cs="B Nazanin"/>
          <w:sz w:val="28"/>
          <w:rtl/>
        </w:rPr>
        <w:t xml:space="preserve">شرکت می‌کنیم، تمام وجودمان را وقف آن می‌کنیم. درست مثل کسی که در بازی غرق </w:t>
      </w:r>
      <w:r w:rsidR="00530933">
        <w:rPr>
          <w:rFonts w:cs="B Nazanin"/>
          <w:sz w:val="28"/>
          <w:rtl/>
        </w:rPr>
        <w:t>می‌شود</w:t>
      </w:r>
      <w:r w:rsidRPr="00713EBA">
        <w:rPr>
          <w:rFonts w:cs="B Nazanin"/>
          <w:sz w:val="28"/>
          <w:rtl/>
        </w:rPr>
        <w:t>، ما هم در فضای معنوی</w:t>
      </w:r>
      <w:r w:rsidR="005840C7">
        <w:rPr>
          <w:rFonts w:cs="B Nazanin"/>
          <w:sz w:val="28"/>
          <w:rtl/>
        </w:rPr>
        <w:t xml:space="preserve"> هیأت </w:t>
      </w:r>
      <w:r w:rsidRPr="00713EBA">
        <w:rPr>
          <w:rFonts w:cs="B Nazanin"/>
          <w:sz w:val="28"/>
          <w:rtl/>
        </w:rPr>
        <w:t>غرق می‌شویم. بالاترین مرتبه وفاداری در یک سازمان، ایثار است. در</w:t>
      </w:r>
      <w:r w:rsidR="005840C7">
        <w:rPr>
          <w:rFonts w:cs="B Nazanin"/>
          <w:sz w:val="28"/>
          <w:rtl/>
        </w:rPr>
        <w:t xml:space="preserve"> هیأت </w:t>
      </w:r>
      <w:r w:rsidRPr="00713EBA">
        <w:rPr>
          <w:rFonts w:cs="B Nazanin"/>
          <w:sz w:val="28"/>
          <w:rtl/>
        </w:rPr>
        <w:t xml:space="preserve">هم </w:t>
      </w:r>
      <w:r w:rsidR="006F7BEA">
        <w:rPr>
          <w:rFonts w:cs="B Nazanin"/>
          <w:sz w:val="28"/>
          <w:rtl/>
        </w:rPr>
        <w:t>هم</w:t>
      </w:r>
      <w:r w:rsidR="006F7BEA">
        <w:rPr>
          <w:rFonts w:cs="B Nazanin" w:hint="cs"/>
          <w:sz w:val="28"/>
          <w:rtl/>
        </w:rPr>
        <w:t>ی</w:t>
      </w:r>
      <w:r w:rsidR="006F7BEA">
        <w:rPr>
          <w:rFonts w:cs="B Nazanin" w:hint="eastAsia"/>
          <w:sz w:val="28"/>
          <w:rtl/>
        </w:rPr>
        <w:t>ن‌طور</w:t>
      </w:r>
      <w:r w:rsidRPr="00713EBA">
        <w:rPr>
          <w:rFonts w:cs="B Nazanin"/>
          <w:sz w:val="28"/>
          <w:rtl/>
        </w:rPr>
        <w:t xml:space="preserve"> است. ما </w:t>
      </w:r>
      <w:r w:rsidR="006F7BEA">
        <w:rPr>
          <w:rFonts w:cs="B Nazanin"/>
          <w:sz w:val="28"/>
          <w:rtl/>
        </w:rPr>
        <w:t>نه‌تنها</w:t>
      </w:r>
      <w:r w:rsidRPr="00713EBA">
        <w:rPr>
          <w:rFonts w:cs="B Nazanin"/>
          <w:sz w:val="28"/>
          <w:rtl/>
        </w:rPr>
        <w:t xml:space="preserve"> به آن وفاداریم، بلکه برای آن از خودمان مایه می‌گذاریم. این یعنی</w:t>
      </w:r>
      <w:r w:rsidR="005840C7">
        <w:rPr>
          <w:rFonts w:cs="B Nazanin"/>
          <w:sz w:val="28"/>
          <w:rtl/>
        </w:rPr>
        <w:t xml:space="preserve"> هیأت </w:t>
      </w:r>
      <w:r w:rsidRPr="00713EBA">
        <w:rPr>
          <w:rFonts w:cs="B Nazanin"/>
          <w:sz w:val="28"/>
          <w:rtl/>
        </w:rPr>
        <w:t xml:space="preserve">یک </w:t>
      </w:r>
      <w:r w:rsidR="006F7BEA">
        <w:rPr>
          <w:rFonts w:cs="B Nazanin"/>
          <w:sz w:val="28"/>
          <w:rtl/>
        </w:rPr>
        <w:t>رسانة</w:t>
      </w:r>
      <w:r w:rsidRPr="00713EBA">
        <w:rPr>
          <w:rFonts w:cs="B Nazanin"/>
          <w:sz w:val="28"/>
          <w:rtl/>
        </w:rPr>
        <w:t xml:space="preserve"> فوق‌العاده قدرتمند است، حتی قدرتمندتر از بازی‌های کامپیوتری</w:t>
      </w:r>
      <w:r w:rsidR="00AA133B">
        <w:rPr>
          <w:rFonts w:cs="B Nazanin" w:hint="cs"/>
          <w:sz w:val="28"/>
          <w:rtl/>
        </w:rPr>
        <w:t>.</w:t>
      </w:r>
    </w:p>
    <w:p w14:paraId="7E23CE00" w14:textId="77777777" w:rsidR="00273307" w:rsidRDefault="00273307">
      <w:pPr>
        <w:bidi w:val="0"/>
        <w:spacing w:after="160" w:line="259" w:lineRule="auto"/>
        <w:jc w:val="left"/>
        <w:rPr>
          <w:rFonts w:cs="B Nazanin"/>
          <w:sz w:val="28"/>
        </w:rPr>
      </w:pPr>
      <w:r>
        <w:rPr>
          <w:rFonts w:cs="B Nazanin"/>
          <w:sz w:val="28"/>
          <w:rtl/>
        </w:rPr>
        <w:br w:type="page"/>
      </w:r>
    </w:p>
    <w:p w14:paraId="0F60408D" w14:textId="322799F0" w:rsidR="00273307" w:rsidRPr="00273307" w:rsidRDefault="00273307" w:rsidP="00465E5E">
      <w:pPr>
        <w:spacing w:before="240"/>
        <w:rPr>
          <w:rFonts w:cs="B Titr"/>
          <w:sz w:val="28"/>
          <w:rtl/>
        </w:rPr>
      </w:pPr>
      <w:r w:rsidRPr="00273307">
        <w:rPr>
          <w:rFonts w:cs="B Titr" w:hint="cs"/>
          <w:sz w:val="28"/>
          <w:rtl/>
        </w:rPr>
        <w:lastRenderedPageBreak/>
        <w:t>الزامات رسانه سنتی</w:t>
      </w:r>
    </w:p>
    <w:p w14:paraId="2AB38CCE" w14:textId="6BE6C6A9" w:rsidR="00AA133B" w:rsidRDefault="00465E5E" w:rsidP="00465E5E">
      <w:pPr>
        <w:spacing w:before="240"/>
        <w:rPr>
          <w:rFonts w:cs="B Nazanin"/>
          <w:sz w:val="28"/>
          <w:rtl/>
        </w:rPr>
      </w:pPr>
      <w:r w:rsidRPr="00465E5E">
        <w:rPr>
          <w:rFonts w:cs="B Nazanin"/>
          <w:sz w:val="28"/>
          <w:rtl/>
        </w:rPr>
        <w:t xml:space="preserve">منظور از رسانه در این عبارت، وسیله‌ای است که برای انتقال مفاهیم، احساسات و تجربیات استفاده </w:t>
      </w:r>
      <w:r w:rsidR="00530933">
        <w:rPr>
          <w:rFonts w:cs="B Nazanin"/>
          <w:sz w:val="28"/>
          <w:rtl/>
        </w:rPr>
        <w:t>می‌شود</w:t>
      </w:r>
      <w:r w:rsidRPr="00465E5E">
        <w:rPr>
          <w:rFonts w:cs="B Nazanin"/>
          <w:sz w:val="28"/>
          <w:rtl/>
        </w:rPr>
        <w:t>. حال سؤال اینجاست که الزامات یک رسانه سنتی در</w:t>
      </w:r>
      <w:r w:rsidR="005840C7">
        <w:rPr>
          <w:rFonts w:cs="B Nazanin"/>
          <w:sz w:val="28"/>
          <w:rtl/>
        </w:rPr>
        <w:t xml:space="preserve"> هیأت </w:t>
      </w:r>
      <w:r w:rsidRPr="00465E5E">
        <w:rPr>
          <w:rFonts w:cs="B Nazanin"/>
          <w:sz w:val="28"/>
          <w:rtl/>
        </w:rPr>
        <w:t>چیست؟</w:t>
      </w:r>
      <w:r>
        <w:rPr>
          <w:rFonts w:cs="B Nazanin" w:hint="cs"/>
          <w:sz w:val="28"/>
          <w:rtl/>
        </w:rPr>
        <w:t xml:space="preserve"> </w:t>
      </w:r>
      <w:r w:rsidRPr="00465E5E">
        <w:rPr>
          <w:rFonts w:cs="B Nazanin"/>
          <w:sz w:val="28"/>
          <w:rtl/>
        </w:rPr>
        <w:t xml:space="preserve">در این فضا، همیشه بحثی بر سر تفاوت رسانه سنتی و مدرن وجود دارد. برخی بر این باورند که این تفاوت بر اساس زمان شکل می‌گیرد، یعنی هرچه قدیمی‌تر باشد سنتی‌تر است. اما این تعریف همیشه دقیق نیست. </w:t>
      </w:r>
      <w:r w:rsidRPr="00273307">
        <w:rPr>
          <w:rFonts w:cs="B Nazanin"/>
          <w:sz w:val="28"/>
          <w:highlight w:val="yellow"/>
          <w:rtl/>
        </w:rPr>
        <w:t>گاهی اوقات، سنتی بودن به معنای پایبندی به اصول و ارزش‌های گذشته است، حتی اگر این اصول در قالب‌های جدید بازتولید شوند</w:t>
      </w:r>
      <w:r w:rsidR="00FD10CA" w:rsidRPr="00273307">
        <w:rPr>
          <w:rFonts w:cs="B Nazanin" w:hint="cs"/>
          <w:sz w:val="28"/>
          <w:highlight w:val="yellow"/>
          <w:rtl/>
        </w:rPr>
        <w:t>.</w:t>
      </w:r>
    </w:p>
    <w:p w14:paraId="53CC7008" w14:textId="118BAFCB" w:rsidR="00FD10CA" w:rsidRDefault="003A4811" w:rsidP="009835B3">
      <w:pPr>
        <w:spacing w:before="240"/>
        <w:rPr>
          <w:rFonts w:cs="B Nazanin"/>
          <w:sz w:val="28"/>
          <w:rtl/>
        </w:rPr>
      </w:pPr>
      <w:r>
        <w:rPr>
          <w:rFonts w:cs="B Nazanin" w:hint="cs"/>
          <w:sz w:val="28"/>
          <w:rtl/>
        </w:rPr>
        <w:t xml:space="preserve">رسانه هیأت، </w:t>
      </w:r>
      <w:r w:rsidR="009835B3" w:rsidRPr="009835B3">
        <w:rPr>
          <w:rFonts w:cs="B Nazanin"/>
          <w:sz w:val="28"/>
          <w:rtl/>
        </w:rPr>
        <w:t xml:space="preserve">مبتنی بر سنت‌های ماست، دقیق‌ترین سنت‌ها را دارد و پیوسته در حال بازتولید است. برای همه ما، حضور فیزیکی و مکانی در این مراسم بسیار مهم است. همان‌طور که در آیه شریفه آمده: </w:t>
      </w:r>
      <w:r w:rsidR="007B5DB0" w:rsidRPr="00297017">
        <w:rPr>
          <w:rFonts w:ascii="Tahoma" w:hAnsi="Tahoma" w:cs="B Nazanin" w:hint="cs"/>
          <w:sz w:val="28"/>
          <w:rtl/>
          <w:lang w:bidi="fa-IR"/>
        </w:rPr>
        <w:t>«ثُمَّ</w:t>
      </w:r>
      <w:r w:rsidR="007B5DB0" w:rsidRPr="00297017">
        <w:rPr>
          <w:rFonts w:ascii="Tahoma" w:hAnsi="Tahoma" w:cs="B Nazanin"/>
          <w:sz w:val="28"/>
          <w:rtl/>
          <w:lang w:bidi="fa-IR"/>
        </w:rPr>
        <w:t xml:space="preserve"> </w:t>
      </w:r>
      <w:r w:rsidR="007B5DB0" w:rsidRPr="00297017">
        <w:rPr>
          <w:rFonts w:ascii="Tahoma" w:hAnsi="Tahoma" w:cs="B Nazanin" w:hint="cs"/>
          <w:sz w:val="28"/>
          <w:rtl/>
          <w:lang w:bidi="fa-IR"/>
        </w:rPr>
        <w:t>أَفِيضُوا</w:t>
      </w:r>
      <w:r w:rsidR="007B5DB0" w:rsidRPr="00297017">
        <w:rPr>
          <w:rFonts w:ascii="Tahoma" w:hAnsi="Tahoma" w:cs="B Nazanin"/>
          <w:sz w:val="28"/>
          <w:rtl/>
          <w:lang w:bidi="fa-IR"/>
        </w:rPr>
        <w:t xml:space="preserve"> </w:t>
      </w:r>
      <w:r w:rsidR="007B5DB0" w:rsidRPr="00297017">
        <w:rPr>
          <w:rFonts w:ascii="Tahoma" w:hAnsi="Tahoma" w:cs="B Nazanin" w:hint="cs"/>
          <w:sz w:val="28"/>
          <w:rtl/>
          <w:lang w:bidi="fa-IR"/>
        </w:rPr>
        <w:t>مِنْ</w:t>
      </w:r>
      <w:r w:rsidR="007B5DB0" w:rsidRPr="00297017">
        <w:rPr>
          <w:rFonts w:ascii="Tahoma" w:hAnsi="Tahoma" w:cs="B Nazanin"/>
          <w:sz w:val="28"/>
          <w:rtl/>
          <w:lang w:bidi="fa-IR"/>
        </w:rPr>
        <w:t xml:space="preserve"> </w:t>
      </w:r>
      <w:r w:rsidR="007B5DB0" w:rsidRPr="00297017">
        <w:rPr>
          <w:rFonts w:ascii="Tahoma" w:hAnsi="Tahoma" w:cs="B Nazanin" w:hint="cs"/>
          <w:sz w:val="28"/>
          <w:rtl/>
          <w:lang w:bidi="fa-IR"/>
        </w:rPr>
        <w:t>حَيْثُ</w:t>
      </w:r>
      <w:r w:rsidR="007B5DB0" w:rsidRPr="00297017">
        <w:rPr>
          <w:rFonts w:ascii="Tahoma" w:hAnsi="Tahoma" w:cs="B Nazanin"/>
          <w:sz w:val="28"/>
          <w:rtl/>
          <w:lang w:bidi="fa-IR"/>
        </w:rPr>
        <w:t xml:space="preserve"> </w:t>
      </w:r>
      <w:r w:rsidR="007B5DB0" w:rsidRPr="00297017">
        <w:rPr>
          <w:rFonts w:ascii="Tahoma" w:hAnsi="Tahoma" w:cs="B Nazanin" w:hint="cs"/>
          <w:sz w:val="28"/>
          <w:rtl/>
          <w:lang w:bidi="fa-IR"/>
        </w:rPr>
        <w:t>أَفَاضَ</w:t>
      </w:r>
      <w:r w:rsidR="007B5DB0" w:rsidRPr="00297017">
        <w:rPr>
          <w:rFonts w:ascii="Tahoma" w:hAnsi="Tahoma" w:cs="B Nazanin"/>
          <w:sz w:val="28"/>
          <w:rtl/>
          <w:lang w:bidi="fa-IR"/>
        </w:rPr>
        <w:t xml:space="preserve"> </w:t>
      </w:r>
      <w:r w:rsidR="007B5DB0" w:rsidRPr="00297017">
        <w:rPr>
          <w:rFonts w:ascii="Tahoma" w:hAnsi="Tahoma" w:cs="B Nazanin" w:hint="cs"/>
          <w:sz w:val="28"/>
          <w:rtl/>
          <w:lang w:bidi="fa-IR"/>
        </w:rPr>
        <w:t>النَّاسُ»</w:t>
      </w:r>
      <w:r w:rsidR="007B5DB0">
        <w:rPr>
          <w:rStyle w:val="FootnoteReference"/>
          <w:rFonts w:ascii="Tahoma" w:hAnsi="Tahoma" w:cs="B Nazanin"/>
          <w:sz w:val="28"/>
          <w:rtl/>
          <w:lang w:bidi="fa-IR"/>
        </w:rPr>
        <w:footnoteReference w:id="1"/>
      </w:r>
      <w:r w:rsidR="00273307">
        <w:rPr>
          <w:rFonts w:ascii="Tahoma" w:hAnsi="Tahoma" w:cs="B Nazanin" w:hint="cs"/>
          <w:sz w:val="28"/>
          <w:rtl/>
          <w:lang w:bidi="fa-IR"/>
        </w:rPr>
        <w:t>؛</w:t>
      </w:r>
      <w:r w:rsidR="009835B3" w:rsidRPr="009835B3">
        <w:rPr>
          <w:rFonts w:cs="B Nazanin"/>
          <w:sz w:val="28"/>
          <w:rtl/>
        </w:rPr>
        <w:t xml:space="preserve"> روایات بسیاری نیز بر اهمیت حضور در این مجالس </w:t>
      </w:r>
      <w:r w:rsidR="006F7BEA">
        <w:rPr>
          <w:rFonts w:cs="B Nazanin"/>
          <w:sz w:val="28"/>
          <w:rtl/>
        </w:rPr>
        <w:t>تأکید</w:t>
      </w:r>
      <w:r w:rsidR="009835B3" w:rsidRPr="009835B3">
        <w:rPr>
          <w:rFonts w:cs="B Nazanin"/>
          <w:sz w:val="28"/>
          <w:rtl/>
        </w:rPr>
        <w:t xml:space="preserve"> دارند. البته، امروزه امکان بهره‌گیری از رسانه‌های دیجیتال و مشاهده مراسم از راه دور وجود دارد؛ اما تجربه حضور در</w:t>
      </w:r>
      <w:r w:rsidR="005840C7">
        <w:rPr>
          <w:rFonts w:cs="B Nazanin"/>
          <w:sz w:val="28"/>
          <w:rtl/>
        </w:rPr>
        <w:t xml:space="preserve"> هیأت </w:t>
      </w:r>
      <w:r w:rsidR="009835B3" w:rsidRPr="009835B3">
        <w:rPr>
          <w:rFonts w:cs="B Nazanin"/>
          <w:sz w:val="28"/>
          <w:rtl/>
        </w:rPr>
        <w:t>و شرکت در مراسم، تأثیرگذاری بسیار بیشتری دارد. کسی که</w:t>
      </w:r>
      <w:r w:rsidR="005840C7">
        <w:rPr>
          <w:rFonts w:cs="B Nazanin"/>
          <w:sz w:val="28"/>
          <w:rtl/>
        </w:rPr>
        <w:t xml:space="preserve"> هیأت </w:t>
      </w:r>
      <w:r w:rsidR="009835B3" w:rsidRPr="009835B3">
        <w:rPr>
          <w:rFonts w:cs="B Nazanin"/>
          <w:sz w:val="28"/>
          <w:rtl/>
        </w:rPr>
        <w:t xml:space="preserve">را تجربه نکرده، </w:t>
      </w:r>
      <w:r w:rsidR="00530933">
        <w:rPr>
          <w:rFonts w:cs="B Nazanin"/>
          <w:sz w:val="28"/>
          <w:rtl/>
        </w:rPr>
        <w:t>نمی‌تواند</w:t>
      </w:r>
      <w:r w:rsidR="009835B3" w:rsidRPr="009835B3">
        <w:rPr>
          <w:rFonts w:cs="B Nazanin"/>
          <w:sz w:val="28"/>
          <w:rtl/>
        </w:rPr>
        <w:t xml:space="preserve"> عمق این تجربه را درک کند. بسیاری از افرادی که </w:t>
      </w:r>
      <w:r w:rsidR="006F7BEA">
        <w:rPr>
          <w:rFonts w:cs="B Nazanin" w:hint="cs"/>
          <w:sz w:val="28"/>
          <w:rtl/>
        </w:rPr>
        <w:t>ی</w:t>
      </w:r>
      <w:r w:rsidR="006F7BEA">
        <w:rPr>
          <w:rFonts w:cs="B Nazanin" w:hint="eastAsia"/>
          <w:sz w:val="28"/>
          <w:rtl/>
        </w:rPr>
        <w:t>ک‌بار</w:t>
      </w:r>
      <w:r w:rsidR="009835B3" w:rsidRPr="009835B3">
        <w:rPr>
          <w:rFonts w:cs="B Nazanin"/>
          <w:sz w:val="28"/>
          <w:rtl/>
        </w:rPr>
        <w:t xml:space="preserve"> در</w:t>
      </w:r>
      <w:r w:rsidR="005840C7">
        <w:rPr>
          <w:rFonts w:cs="B Nazanin"/>
          <w:sz w:val="28"/>
          <w:rtl/>
        </w:rPr>
        <w:t xml:space="preserve"> هیأت </w:t>
      </w:r>
      <w:r w:rsidR="009835B3" w:rsidRPr="009835B3">
        <w:rPr>
          <w:rFonts w:cs="B Nazanin"/>
          <w:sz w:val="28"/>
          <w:rtl/>
        </w:rPr>
        <w:t>شرکت کرده‌اند، به طور خودکار به سمت این فضا جذب می‌شوند</w:t>
      </w:r>
      <w:r w:rsidR="009835B3">
        <w:rPr>
          <w:rFonts w:cs="B Nazanin" w:hint="cs"/>
          <w:sz w:val="28"/>
          <w:rtl/>
        </w:rPr>
        <w:t>.</w:t>
      </w:r>
    </w:p>
    <w:p w14:paraId="3DE83D7D" w14:textId="77777777" w:rsidR="00273307" w:rsidRDefault="00273307">
      <w:pPr>
        <w:bidi w:val="0"/>
        <w:spacing w:after="160" w:line="259" w:lineRule="auto"/>
        <w:jc w:val="left"/>
        <w:rPr>
          <w:rFonts w:ascii="B Titr" w:eastAsiaTheme="majorEastAsia" w:hAnsi="B Titr" w:cs="B Titr"/>
          <w:bCs/>
          <w:color w:val="000000" w:themeColor="text1"/>
          <w:kern w:val="2"/>
          <w:sz w:val="28"/>
          <w:rtl/>
          <w14:ligatures w14:val="standardContextual"/>
        </w:rPr>
      </w:pPr>
      <w:r>
        <w:rPr>
          <w:rtl/>
        </w:rPr>
        <w:br w:type="page"/>
      </w:r>
    </w:p>
    <w:p w14:paraId="2D44B871" w14:textId="12BC54B0" w:rsidR="001F4021" w:rsidRDefault="00273307" w:rsidP="001F4021">
      <w:pPr>
        <w:pStyle w:val="Heading1"/>
        <w:rPr>
          <w:rtl/>
        </w:rPr>
      </w:pPr>
      <w:r>
        <w:rPr>
          <w:rFonts w:hint="cs"/>
          <w:rtl/>
        </w:rPr>
        <w:lastRenderedPageBreak/>
        <w:t>توجه به اقتضائات رسانه</w:t>
      </w:r>
      <w:r w:rsidR="002148C2">
        <w:rPr>
          <w:rtl/>
        </w:rPr>
        <w:softHyphen/>
      </w:r>
      <w:r w:rsidR="002148C2">
        <w:rPr>
          <w:rFonts w:hint="cs"/>
          <w:rtl/>
        </w:rPr>
        <w:t>ای</w:t>
      </w:r>
      <w:r>
        <w:rPr>
          <w:rFonts w:hint="cs"/>
          <w:rtl/>
        </w:rPr>
        <w:t xml:space="preserve"> هیأت</w:t>
      </w:r>
    </w:p>
    <w:p w14:paraId="3B88F793" w14:textId="32D56FEE" w:rsidR="001F4021" w:rsidRPr="00713EBA" w:rsidRDefault="00E54517" w:rsidP="00E54517">
      <w:pPr>
        <w:spacing w:before="240"/>
        <w:rPr>
          <w:rFonts w:cs="B Nazanin"/>
          <w:sz w:val="28"/>
        </w:rPr>
      </w:pPr>
      <w:r w:rsidRPr="00E54517">
        <w:rPr>
          <w:rFonts w:cs="B Nazanin"/>
          <w:sz w:val="28"/>
          <w:rtl/>
        </w:rPr>
        <w:t>در استفاده از</w:t>
      </w:r>
      <w:r w:rsidR="005840C7">
        <w:rPr>
          <w:rFonts w:cs="B Nazanin"/>
          <w:sz w:val="28"/>
          <w:rtl/>
        </w:rPr>
        <w:t xml:space="preserve"> هیأت </w:t>
      </w:r>
      <w:r w:rsidRPr="00E54517">
        <w:rPr>
          <w:rFonts w:cs="B Nazanin"/>
          <w:sz w:val="28"/>
          <w:rtl/>
        </w:rPr>
        <w:t xml:space="preserve">و رسانه، </w:t>
      </w:r>
      <w:r w:rsidR="006F7BEA">
        <w:rPr>
          <w:rFonts w:cs="B Nazanin"/>
          <w:sz w:val="28"/>
          <w:rtl/>
        </w:rPr>
        <w:t>افراط‌وتفریط</w:t>
      </w:r>
      <w:r w:rsidRPr="00E54517">
        <w:rPr>
          <w:rFonts w:cs="B Nazanin"/>
          <w:sz w:val="28"/>
          <w:rtl/>
        </w:rPr>
        <w:t xml:space="preserve"> هر دو مضر است. باید تعادلی بین این دو برقرار کرد. گاهی اوقات، ما شاهد این هستیم که رسانه‌هایی مانند اینستاگرام از نمایش زندگی به زندگیِ نمایشی تبدیل شده‌اند. این دو مفهوم کاملاً متفاوت هستند</w:t>
      </w:r>
      <w:r>
        <w:rPr>
          <w:rFonts w:cs="B Nazanin" w:hint="cs"/>
          <w:sz w:val="28"/>
          <w:rtl/>
        </w:rPr>
        <w:t>.</w:t>
      </w:r>
    </w:p>
    <w:p w14:paraId="1BDCFC89" w14:textId="3CB8F149" w:rsidR="00EF7B6E" w:rsidRPr="00EF7B6E" w:rsidRDefault="00EF7B6E" w:rsidP="00EF7B6E">
      <w:pPr>
        <w:spacing w:before="240"/>
        <w:rPr>
          <w:rFonts w:cs="B Nazanin"/>
          <w:sz w:val="28"/>
          <w:lang w:bidi="fa-IR"/>
        </w:rPr>
      </w:pPr>
      <w:r w:rsidRPr="00EF7B6E">
        <w:rPr>
          <w:rFonts w:cs="B Nazanin"/>
          <w:sz w:val="28"/>
          <w:rtl/>
        </w:rPr>
        <w:t xml:space="preserve">رسانه‌های اجتماعی امروزه تأثیر بسیار زیادی بر افکار عمومی دارند. اگر ما </w:t>
      </w:r>
      <w:r w:rsidR="00530933">
        <w:rPr>
          <w:rFonts w:cs="B Nazanin"/>
          <w:sz w:val="28"/>
          <w:rtl/>
        </w:rPr>
        <w:t>به‌درستی</w:t>
      </w:r>
      <w:r w:rsidRPr="00EF7B6E">
        <w:rPr>
          <w:rFonts w:cs="B Nazanin"/>
          <w:sz w:val="28"/>
          <w:rtl/>
        </w:rPr>
        <w:t xml:space="preserve"> از این فضا استفاده نکنیم، دیگران </w:t>
      </w:r>
      <w:r w:rsidR="00530933">
        <w:rPr>
          <w:rFonts w:cs="B Nazanin"/>
          <w:sz w:val="28"/>
          <w:rtl/>
        </w:rPr>
        <w:t>به‌جای</w:t>
      </w:r>
      <w:r w:rsidRPr="00EF7B6E">
        <w:rPr>
          <w:rFonts w:cs="B Nazanin"/>
          <w:sz w:val="28"/>
          <w:rtl/>
        </w:rPr>
        <w:t xml:space="preserve"> ما از آن بهره‌برداری خواهند کرد. خوشبختانه در سال‌های اخیر، رسانه‌های اجتماعی کمک کرده‌اند تا برخی از برداشت‌های نادرست درباره مراسم ما اصلاح شود. اما هنوز هم جا برای </w:t>
      </w:r>
      <w:r w:rsidR="006F7BEA">
        <w:rPr>
          <w:rFonts w:cs="B Nazanin"/>
          <w:sz w:val="28"/>
          <w:rtl/>
        </w:rPr>
        <w:t>بهترشدن</w:t>
      </w:r>
      <w:r w:rsidRPr="00EF7B6E">
        <w:rPr>
          <w:rFonts w:cs="B Nazanin"/>
          <w:sz w:val="28"/>
          <w:rtl/>
        </w:rPr>
        <w:t xml:space="preserve"> وجود دارد</w:t>
      </w:r>
      <w:r>
        <w:rPr>
          <w:rFonts w:cs="B Nazanin" w:hint="cs"/>
          <w:sz w:val="28"/>
          <w:rtl/>
        </w:rPr>
        <w:t xml:space="preserve">. </w:t>
      </w:r>
      <w:r w:rsidRPr="00EF7B6E">
        <w:rPr>
          <w:rFonts w:cs="B Nazanin"/>
          <w:sz w:val="28"/>
          <w:rtl/>
        </w:rPr>
        <w:t xml:space="preserve">من معتقدم که ما باید هم </w:t>
      </w:r>
      <w:r w:rsidR="00530933">
        <w:rPr>
          <w:rFonts w:cs="B Nazanin"/>
          <w:sz w:val="28"/>
          <w:rtl/>
        </w:rPr>
        <w:t>به‌صورت</w:t>
      </w:r>
      <w:r w:rsidRPr="00EF7B6E">
        <w:rPr>
          <w:rFonts w:cs="B Nazanin"/>
          <w:sz w:val="28"/>
          <w:rtl/>
        </w:rPr>
        <w:t xml:space="preserve"> عمومی و هم </w:t>
      </w:r>
      <w:r w:rsidR="00530933">
        <w:rPr>
          <w:rFonts w:cs="B Nazanin"/>
          <w:sz w:val="28"/>
          <w:rtl/>
        </w:rPr>
        <w:t>به‌صورت</w:t>
      </w:r>
      <w:r w:rsidRPr="00EF7B6E">
        <w:rPr>
          <w:rFonts w:cs="B Nazanin"/>
          <w:sz w:val="28"/>
          <w:rtl/>
        </w:rPr>
        <w:t xml:space="preserve"> تخصصی روی استفاده از رسانه کار کنیم. رسانه باید </w:t>
      </w:r>
      <w:r w:rsidR="00530933">
        <w:rPr>
          <w:rFonts w:cs="B Nazanin"/>
          <w:sz w:val="28"/>
          <w:rtl/>
        </w:rPr>
        <w:t>به‌عنوان</w:t>
      </w:r>
      <w:r w:rsidRPr="00EF7B6E">
        <w:rPr>
          <w:rFonts w:cs="B Nazanin"/>
          <w:sz w:val="28"/>
          <w:rtl/>
        </w:rPr>
        <w:t xml:space="preserve"> ابزاری مکمل برای ترویج ارزش‌هایمان باشد. در این مسیر، استفاده از افراد متخصص بسیار مهم است</w:t>
      </w:r>
      <w:r>
        <w:rPr>
          <w:rFonts w:cs="B Nazanin" w:hint="cs"/>
          <w:sz w:val="28"/>
          <w:rtl/>
          <w:lang w:bidi="fa-IR"/>
        </w:rPr>
        <w:t>.</w:t>
      </w:r>
    </w:p>
    <w:p w14:paraId="5A6B0B13" w14:textId="17C810A1" w:rsidR="00733DE0" w:rsidRDefault="00EF7B6E" w:rsidP="00733DE0">
      <w:pPr>
        <w:spacing w:before="240"/>
        <w:rPr>
          <w:rFonts w:cs="B Nazanin"/>
          <w:sz w:val="28"/>
          <w:rtl/>
        </w:rPr>
      </w:pPr>
      <w:r w:rsidRPr="00EF7B6E">
        <w:rPr>
          <w:rFonts w:cs="B Nazanin"/>
          <w:sz w:val="28"/>
          <w:rtl/>
        </w:rPr>
        <w:t xml:space="preserve">مثلاً </w:t>
      </w:r>
      <w:r w:rsidRPr="00273307">
        <w:rPr>
          <w:rFonts w:cs="B Nazanin"/>
          <w:sz w:val="28"/>
          <w:highlight w:val="yellow"/>
          <w:rtl/>
        </w:rPr>
        <w:t xml:space="preserve">در مراسم مذهبی، کیفیت </w:t>
      </w:r>
      <w:r w:rsidR="006F7BEA" w:rsidRPr="00273307">
        <w:rPr>
          <w:rFonts w:cs="B Nazanin"/>
          <w:sz w:val="28"/>
          <w:highlight w:val="yellow"/>
          <w:rtl/>
        </w:rPr>
        <w:t>ف</w:t>
      </w:r>
      <w:r w:rsidR="006F7BEA" w:rsidRPr="00273307">
        <w:rPr>
          <w:rFonts w:cs="B Nazanin" w:hint="cs"/>
          <w:sz w:val="28"/>
          <w:highlight w:val="yellow"/>
          <w:rtl/>
        </w:rPr>
        <w:t>ی</w:t>
      </w:r>
      <w:r w:rsidR="006F7BEA" w:rsidRPr="00273307">
        <w:rPr>
          <w:rFonts w:cs="B Nazanin" w:hint="eastAsia"/>
          <w:sz w:val="28"/>
          <w:highlight w:val="yellow"/>
          <w:rtl/>
        </w:rPr>
        <w:t>لم‌بردار</w:t>
      </w:r>
      <w:r w:rsidR="006F7BEA" w:rsidRPr="00273307">
        <w:rPr>
          <w:rFonts w:cs="B Nazanin" w:hint="cs"/>
          <w:sz w:val="28"/>
          <w:highlight w:val="yellow"/>
          <w:rtl/>
        </w:rPr>
        <w:t>ی</w:t>
      </w:r>
      <w:r w:rsidRPr="00273307">
        <w:rPr>
          <w:rFonts w:cs="B Nazanin"/>
          <w:sz w:val="28"/>
          <w:highlight w:val="yellow"/>
          <w:rtl/>
        </w:rPr>
        <w:t xml:space="preserve"> و عکاسی بسیار مهم است. باید از تجهیزات حرفه‌ای و افراد متخصص استفاده کنیم. گاهی اوقات در پخش زنده مراسم، شاهد برخی مشکلات هستیم که ممکن است برداشت‌های نادرستی را ایجاد کند.</w:t>
      </w:r>
      <w:r w:rsidRPr="00EF7B6E">
        <w:rPr>
          <w:rFonts w:cs="B Nazanin"/>
          <w:sz w:val="28"/>
          <w:rtl/>
        </w:rPr>
        <w:t xml:space="preserve"> مثلاً </w:t>
      </w:r>
      <w:r w:rsidR="006F7BEA">
        <w:rPr>
          <w:rFonts w:cs="B Nazanin"/>
          <w:sz w:val="28"/>
          <w:rtl/>
        </w:rPr>
        <w:t>خاموش‌کردن</w:t>
      </w:r>
      <w:r w:rsidRPr="00EF7B6E">
        <w:rPr>
          <w:rFonts w:cs="B Nazanin"/>
          <w:sz w:val="28"/>
          <w:rtl/>
        </w:rPr>
        <w:t xml:space="preserve"> ناگهانی چراغ‌ها در مراسم</w:t>
      </w:r>
      <w:r w:rsidR="006F7BEA">
        <w:rPr>
          <w:rFonts w:cs="B Nazanin"/>
          <w:sz w:val="28"/>
          <w:rtl/>
        </w:rPr>
        <w:t xml:space="preserve"> که </w:t>
      </w:r>
      <w:r w:rsidRPr="00EF7B6E">
        <w:rPr>
          <w:rFonts w:cs="B Nazanin"/>
          <w:sz w:val="28"/>
          <w:rtl/>
        </w:rPr>
        <w:t xml:space="preserve">در فضای واقعی ایجاد حس معنویت </w:t>
      </w:r>
      <w:r w:rsidR="00530933">
        <w:rPr>
          <w:rFonts w:cs="B Nazanin"/>
          <w:sz w:val="28"/>
          <w:rtl/>
        </w:rPr>
        <w:t>می‌کند</w:t>
      </w:r>
      <w:r w:rsidRPr="00EF7B6E">
        <w:rPr>
          <w:rFonts w:cs="B Nazanin"/>
          <w:sz w:val="28"/>
          <w:rtl/>
        </w:rPr>
        <w:t xml:space="preserve">، در فضای مجازی ممکن است </w:t>
      </w:r>
      <w:r w:rsidR="00530933">
        <w:rPr>
          <w:rFonts w:cs="B Nazanin"/>
          <w:sz w:val="28"/>
          <w:rtl/>
        </w:rPr>
        <w:t>به‌صورت</w:t>
      </w:r>
      <w:r w:rsidRPr="00EF7B6E">
        <w:rPr>
          <w:rFonts w:cs="B Nazanin"/>
          <w:sz w:val="28"/>
          <w:rtl/>
        </w:rPr>
        <w:t xml:space="preserve"> دیگری تفسیر شود</w:t>
      </w:r>
      <w:r>
        <w:rPr>
          <w:rFonts w:cs="B Nazanin" w:hint="cs"/>
          <w:sz w:val="28"/>
          <w:rtl/>
          <w:lang w:bidi="fa-IR"/>
        </w:rPr>
        <w:t>.</w:t>
      </w:r>
      <w:r w:rsidR="00833BEA">
        <w:rPr>
          <w:rFonts w:cs="B Nazanin" w:hint="cs"/>
          <w:sz w:val="28"/>
          <w:rtl/>
          <w:lang w:bidi="fa-IR"/>
        </w:rPr>
        <w:t xml:space="preserve"> </w:t>
      </w:r>
      <w:r w:rsidRPr="00EF7B6E">
        <w:rPr>
          <w:rFonts w:cs="B Nazanin"/>
          <w:sz w:val="28"/>
          <w:rtl/>
        </w:rPr>
        <w:t xml:space="preserve">در نهایت، برای استفاده </w:t>
      </w:r>
      <w:r w:rsidR="006F7BEA">
        <w:rPr>
          <w:rFonts w:cs="B Nazanin"/>
          <w:sz w:val="28"/>
          <w:rtl/>
        </w:rPr>
        <w:t>مؤثر</w:t>
      </w:r>
      <w:r w:rsidRPr="00EF7B6E">
        <w:rPr>
          <w:rFonts w:cs="B Nazanin"/>
          <w:sz w:val="28"/>
          <w:rtl/>
        </w:rPr>
        <w:t xml:space="preserve"> از رسانه‌های اجتماعی، همگی باید تلاش کنیم تا تصویر درستی از خودمان ارائه دهیم</w:t>
      </w:r>
      <w:r w:rsidR="00833BEA">
        <w:rPr>
          <w:rFonts w:cs="B Nazanin" w:hint="cs"/>
          <w:sz w:val="28"/>
          <w:rtl/>
        </w:rPr>
        <w:t>.</w:t>
      </w:r>
    </w:p>
    <w:p w14:paraId="5F1F7004" w14:textId="0F30E5DA" w:rsidR="00733DE0" w:rsidRPr="00733DE0" w:rsidRDefault="00733DE0" w:rsidP="004F7A0C">
      <w:pPr>
        <w:spacing w:before="240"/>
        <w:rPr>
          <w:rFonts w:cs="B Nazanin"/>
          <w:sz w:val="28"/>
          <w:lang w:bidi="fa-IR"/>
        </w:rPr>
      </w:pPr>
      <w:r w:rsidRPr="00733DE0">
        <w:rPr>
          <w:rFonts w:cs="B Nazanin"/>
          <w:sz w:val="28"/>
          <w:rtl/>
        </w:rPr>
        <w:t xml:space="preserve">هر رسانه‌ای اقتضائات خاص خود را دارد. منبر، محفل، مجلس و کلاس درس نیز از این قاعده مستثنی نیستند. هرکدام از این فضاها، ارزش‌ها، نقاط قوت و ضعف خاص خود را دارند. در حوزه دانش ارتباطات، ما </w:t>
      </w:r>
      <w:r w:rsidR="006F7BEA">
        <w:rPr>
          <w:rFonts w:cs="B Nazanin"/>
          <w:sz w:val="28"/>
          <w:rtl/>
        </w:rPr>
        <w:t>به‌راحتی</w:t>
      </w:r>
      <w:r w:rsidRPr="00733DE0">
        <w:rPr>
          <w:rFonts w:cs="B Nazanin"/>
          <w:sz w:val="28"/>
          <w:rtl/>
        </w:rPr>
        <w:t xml:space="preserve"> نمی‌توانیم بپذیریم که دوره یک رسانه به طور کامل به پایان رسیده است</w:t>
      </w:r>
      <w:r>
        <w:rPr>
          <w:rFonts w:cs="B Nazanin" w:hint="cs"/>
          <w:sz w:val="28"/>
          <w:rtl/>
          <w:lang w:bidi="fa-IR"/>
        </w:rPr>
        <w:t>.</w:t>
      </w:r>
      <w:r w:rsidR="004F7A0C">
        <w:rPr>
          <w:rFonts w:cs="B Nazanin" w:hint="cs"/>
          <w:sz w:val="28"/>
          <w:rtl/>
          <w:lang w:bidi="fa-IR"/>
        </w:rPr>
        <w:t xml:space="preserve"> </w:t>
      </w:r>
      <w:r w:rsidRPr="00733DE0">
        <w:rPr>
          <w:rFonts w:cs="B Nazanin"/>
          <w:sz w:val="28"/>
          <w:rtl/>
        </w:rPr>
        <w:t xml:space="preserve">مثلاً در مورد کتاب، بسیاری معتقدند که با ظهور کتاب‌های صوتی و فیلم‌ها، دیگر نیازی به کتاب‌های چاپی نیست. اما واقعیت این است که هر رسانه‌ای جایگاه خاص خود را دارد و </w:t>
      </w:r>
      <w:r w:rsidR="00530933">
        <w:rPr>
          <w:rFonts w:cs="B Nazanin"/>
          <w:sz w:val="28"/>
          <w:rtl/>
        </w:rPr>
        <w:t>نمی‌تواند</w:t>
      </w:r>
      <w:r w:rsidRPr="00733DE0">
        <w:rPr>
          <w:rFonts w:cs="B Nazanin"/>
          <w:sz w:val="28"/>
          <w:rtl/>
        </w:rPr>
        <w:t xml:space="preserve"> جایگزین کاملی برای رسانه دیگر باشد. البته، ابزارهایی که صرفاً کارکرد ابزاری دارند، ممکن است </w:t>
      </w:r>
      <w:r w:rsidR="006F7BEA">
        <w:rPr>
          <w:rFonts w:cs="B Nazanin"/>
          <w:sz w:val="28"/>
          <w:rtl/>
        </w:rPr>
        <w:t>به‌مرورزمان</w:t>
      </w:r>
      <w:r w:rsidRPr="00733DE0">
        <w:rPr>
          <w:rFonts w:cs="B Nazanin"/>
          <w:sz w:val="28"/>
          <w:rtl/>
        </w:rPr>
        <w:t xml:space="preserve"> منسوخ شوند. مثل نوار کاست که امروزه با دستگاه‌های دیجیتال جایگزین شده است</w:t>
      </w:r>
      <w:r w:rsidR="004F7A0C">
        <w:rPr>
          <w:rFonts w:cs="B Nazanin" w:hint="cs"/>
          <w:sz w:val="28"/>
          <w:rtl/>
          <w:lang w:bidi="fa-IR"/>
        </w:rPr>
        <w:t>.</w:t>
      </w:r>
    </w:p>
    <w:p w14:paraId="66880218" w14:textId="0C05CCFB" w:rsidR="00733DE0" w:rsidRDefault="00733DE0" w:rsidP="00BC1F90">
      <w:pPr>
        <w:spacing w:before="240"/>
        <w:rPr>
          <w:rFonts w:cs="B Nazanin"/>
          <w:sz w:val="28"/>
          <w:rtl/>
        </w:rPr>
      </w:pPr>
      <w:r w:rsidRPr="00733DE0">
        <w:rPr>
          <w:rFonts w:cs="B Nazanin"/>
          <w:sz w:val="28"/>
          <w:rtl/>
        </w:rPr>
        <w:t xml:space="preserve">اما رسانه‌هایی که برای ارتباطات انسانی ضروری هستند، مانند مکالمه یا مکاتبه، همیشه وجود خواهند داشت. تنها شکل آن‌ها ممکن است تغییر کند. مثلاً امروزه بیشتر مکاتبات ما </w:t>
      </w:r>
      <w:r w:rsidR="00530933">
        <w:rPr>
          <w:rFonts w:cs="B Nazanin"/>
          <w:sz w:val="28"/>
          <w:rtl/>
        </w:rPr>
        <w:t>به‌صورت</w:t>
      </w:r>
      <w:r w:rsidRPr="00733DE0">
        <w:rPr>
          <w:rFonts w:cs="B Nazanin"/>
          <w:sz w:val="28"/>
          <w:rtl/>
        </w:rPr>
        <w:t xml:space="preserve"> الکترونیکی انجام </w:t>
      </w:r>
      <w:r w:rsidR="00530933">
        <w:rPr>
          <w:rFonts w:cs="B Nazanin"/>
          <w:sz w:val="28"/>
          <w:rtl/>
        </w:rPr>
        <w:t>می‌شود</w:t>
      </w:r>
      <w:r w:rsidRPr="00733DE0">
        <w:rPr>
          <w:rFonts w:cs="B Nazanin"/>
          <w:sz w:val="28"/>
          <w:rtl/>
        </w:rPr>
        <w:t xml:space="preserve">. </w:t>
      </w:r>
      <w:r w:rsidR="006F7BEA">
        <w:rPr>
          <w:rFonts w:cs="B Nazanin"/>
          <w:sz w:val="28"/>
          <w:rtl/>
        </w:rPr>
        <w:t>بااین‌حال</w:t>
      </w:r>
      <w:r w:rsidRPr="00733DE0">
        <w:rPr>
          <w:rFonts w:cs="B Nazanin"/>
          <w:sz w:val="28"/>
          <w:rtl/>
        </w:rPr>
        <w:t>، این بدان معنا نیست که دیگر نیازی به کلاس‌های درس حضوری نداریم</w:t>
      </w:r>
      <w:r w:rsidR="00BC1F90">
        <w:rPr>
          <w:rFonts w:cs="B Nazanin" w:hint="cs"/>
          <w:sz w:val="28"/>
          <w:rtl/>
        </w:rPr>
        <w:t xml:space="preserve">. </w:t>
      </w:r>
      <w:r w:rsidRPr="00733DE0">
        <w:rPr>
          <w:rFonts w:cs="B Nazanin"/>
          <w:sz w:val="28"/>
          <w:rtl/>
        </w:rPr>
        <w:t>دوره کرونا نشان داد که اگرچه کلاس‌های آنلاین می‌توانند جایگزین مناسبی برای کلاس‌های حضوری باشند، اما نمی‌توانند به طور کامل جای آن‌ها را بگیرند</w:t>
      </w:r>
      <w:r w:rsidR="00BC1F90">
        <w:rPr>
          <w:rFonts w:cs="B Nazanin" w:hint="cs"/>
          <w:sz w:val="28"/>
          <w:rtl/>
        </w:rPr>
        <w:t>.</w:t>
      </w:r>
    </w:p>
    <w:p w14:paraId="17D67124" w14:textId="037FB02D" w:rsidR="006C730E" w:rsidRDefault="006C730E" w:rsidP="00416D3B">
      <w:pPr>
        <w:spacing w:before="240"/>
        <w:rPr>
          <w:rFonts w:cs="B Nazanin"/>
          <w:sz w:val="28"/>
          <w:rtl/>
        </w:rPr>
      </w:pPr>
      <w:r w:rsidRPr="006C730E">
        <w:rPr>
          <w:rFonts w:cs="B Nazanin"/>
          <w:sz w:val="28"/>
          <w:rtl/>
        </w:rPr>
        <w:t>هنوز بسیاری از انواع این</w:t>
      </w:r>
      <w:r>
        <w:rPr>
          <w:rFonts w:cs="B Nazanin" w:hint="cs"/>
          <w:sz w:val="28"/>
          <w:rtl/>
        </w:rPr>
        <w:t xml:space="preserve">ها </w:t>
      </w:r>
      <w:r w:rsidRPr="006C730E">
        <w:rPr>
          <w:rFonts w:cs="B Nazanin"/>
          <w:sz w:val="28"/>
          <w:rtl/>
        </w:rPr>
        <w:t xml:space="preserve">در تمام رسانه‌های دنیا مخاطب دارند. حتی پیشرفته‌ترین و آوانگاردترین رسانه‌های دنیا نیز از سخنرانی، گفتگو و یا ارائه محتوا </w:t>
      </w:r>
      <w:r w:rsidR="00530933">
        <w:rPr>
          <w:rFonts w:cs="B Nazanin"/>
          <w:sz w:val="28"/>
          <w:rtl/>
        </w:rPr>
        <w:t>به‌صورت</w:t>
      </w:r>
      <w:r w:rsidRPr="006C730E">
        <w:rPr>
          <w:rFonts w:cs="B Nazanin"/>
          <w:sz w:val="28"/>
          <w:rtl/>
        </w:rPr>
        <w:t xml:space="preserve"> کلامی استفاده می‌کنند. کسانی که می‌گویند دوران این نوع محتوا </w:t>
      </w:r>
      <w:r w:rsidRPr="006C730E">
        <w:rPr>
          <w:rFonts w:cs="B Nazanin"/>
          <w:sz w:val="28"/>
          <w:rtl/>
        </w:rPr>
        <w:lastRenderedPageBreak/>
        <w:t>گذشته است، بهتر است یک رسانه را مثال بزنند که به طور کامل از این نوع محتوا بی‌بهره باشد. من اطمینان دارم که چنین رسانه‌ای وجود ندارد</w:t>
      </w:r>
      <w:r w:rsidR="00483FD3">
        <w:rPr>
          <w:rFonts w:cs="B Nazanin" w:hint="cs"/>
          <w:sz w:val="28"/>
          <w:rtl/>
        </w:rPr>
        <w:t xml:space="preserve">. </w:t>
      </w:r>
      <w:r w:rsidRPr="00273307">
        <w:rPr>
          <w:rFonts w:cs="B Nazanin"/>
          <w:sz w:val="28"/>
          <w:highlight w:val="yellow"/>
          <w:rtl/>
        </w:rPr>
        <w:t xml:space="preserve">صرف‌نظر از ساختار و محتوای منبر، </w:t>
      </w:r>
      <w:r w:rsidR="00530933" w:rsidRPr="00273307">
        <w:rPr>
          <w:rFonts w:cs="B Nazanin"/>
          <w:sz w:val="28"/>
          <w:highlight w:val="yellow"/>
          <w:rtl/>
        </w:rPr>
        <w:t>به‌عنوان</w:t>
      </w:r>
      <w:r w:rsidRPr="00273307">
        <w:rPr>
          <w:rFonts w:cs="B Nazanin"/>
          <w:sz w:val="28"/>
          <w:highlight w:val="yellow"/>
          <w:rtl/>
        </w:rPr>
        <w:t xml:space="preserve"> یک مثال، تمامی رسانه‌های اجتماعی از ویدئوهای کوتاه، پادکست‌ها و لایوهایی استفاده می‌کنند که در واقع همان سخنرانی و ارائه محتوا </w:t>
      </w:r>
      <w:r w:rsidR="00530933" w:rsidRPr="00273307">
        <w:rPr>
          <w:rFonts w:cs="B Nazanin"/>
          <w:sz w:val="28"/>
          <w:highlight w:val="yellow"/>
          <w:rtl/>
        </w:rPr>
        <w:t>به‌صورت</w:t>
      </w:r>
      <w:r w:rsidRPr="00273307">
        <w:rPr>
          <w:rFonts w:cs="B Nazanin"/>
          <w:sz w:val="28"/>
          <w:highlight w:val="yellow"/>
          <w:rtl/>
        </w:rPr>
        <w:t xml:space="preserve"> کلامی هستند.</w:t>
      </w:r>
      <w:r w:rsidRPr="006C730E">
        <w:rPr>
          <w:rFonts w:cs="B Nazanin"/>
          <w:sz w:val="28"/>
          <w:rtl/>
        </w:rPr>
        <w:t xml:space="preserve"> حتی در فیلم‌ها و سریال‌ها نیز بخش </w:t>
      </w:r>
      <w:r w:rsidR="006F7BEA">
        <w:rPr>
          <w:rFonts w:cs="B Nazanin"/>
          <w:sz w:val="28"/>
          <w:rtl/>
        </w:rPr>
        <w:t>قابل‌توجهی</w:t>
      </w:r>
      <w:r w:rsidRPr="006C730E">
        <w:rPr>
          <w:rFonts w:cs="B Nazanin"/>
          <w:sz w:val="28"/>
          <w:rtl/>
        </w:rPr>
        <w:t xml:space="preserve"> از زمان به گفتگو و دیالوگ اختصاص داده </w:t>
      </w:r>
      <w:r w:rsidR="00530933">
        <w:rPr>
          <w:rFonts w:cs="B Nazanin"/>
          <w:sz w:val="28"/>
          <w:rtl/>
        </w:rPr>
        <w:t>می‌شود</w:t>
      </w:r>
      <w:r w:rsidR="006F7BEA">
        <w:rPr>
          <w:rFonts w:cs="B Nazanin"/>
          <w:sz w:val="28"/>
          <w:rtl/>
          <w:lang w:bidi="fa-IR"/>
        </w:rPr>
        <w:t>؛ بنابرا</w:t>
      </w:r>
      <w:r w:rsidR="006F7BEA">
        <w:rPr>
          <w:rFonts w:cs="B Nazanin" w:hint="cs"/>
          <w:sz w:val="28"/>
          <w:rtl/>
          <w:lang w:bidi="fa-IR"/>
        </w:rPr>
        <w:t>ی</w:t>
      </w:r>
      <w:r w:rsidR="006F7BEA">
        <w:rPr>
          <w:rFonts w:cs="B Nazanin" w:hint="eastAsia"/>
          <w:sz w:val="28"/>
          <w:rtl/>
          <w:lang w:bidi="fa-IR"/>
        </w:rPr>
        <w:t>ن</w:t>
      </w:r>
      <w:r w:rsidRPr="006C730E">
        <w:rPr>
          <w:rFonts w:cs="B Nazanin"/>
          <w:sz w:val="28"/>
          <w:rtl/>
        </w:rPr>
        <w:t xml:space="preserve"> ادعای پایان دوران سخنرانی و محتواهای کلامی، ادعایی بی‌اساس است</w:t>
      </w:r>
      <w:r w:rsidR="00416D3B">
        <w:rPr>
          <w:rFonts w:cs="B Nazanin" w:hint="cs"/>
          <w:sz w:val="28"/>
          <w:rtl/>
        </w:rPr>
        <w:t>.</w:t>
      </w:r>
    </w:p>
    <w:p w14:paraId="3047B796" w14:textId="77777777" w:rsidR="002148C2" w:rsidRPr="00D32A17" w:rsidRDefault="002148C2">
      <w:pPr>
        <w:bidi w:val="0"/>
        <w:spacing w:after="160" w:line="259" w:lineRule="auto"/>
        <w:jc w:val="left"/>
        <w:rPr>
          <w:rFonts w:eastAsiaTheme="majorEastAsia" w:cs="B Titr"/>
          <w:bCs/>
          <w:color w:val="000000" w:themeColor="text1"/>
          <w:kern w:val="2"/>
          <w:sz w:val="28"/>
          <w14:ligatures w14:val="standardContextual"/>
        </w:rPr>
      </w:pPr>
      <w:r>
        <w:rPr>
          <w:rtl/>
        </w:rPr>
        <w:br w:type="page"/>
      </w:r>
    </w:p>
    <w:p w14:paraId="19D2F69F" w14:textId="5E09928B" w:rsidR="0071034E" w:rsidRDefault="0071034E" w:rsidP="0071034E">
      <w:pPr>
        <w:pStyle w:val="Heading1"/>
        <w:rPr>
          <w:rtl/>
        </w:rPr>
      </w:pPr>
      <w:r>
        <w:rPr>
          <w:rFonts w:hint="cs"/>
          <w:rtl/>
        </w:rPr>
        <w:lastRenderedPageBreak/>
        <w:t>استودیوخوانی</w:t>
      </w:r>
    </w:p>
    <w:p w14:paraId="6D4EB83F" w14:textId="182AD40C" w:rsidR="00DA1716" w:rsidRPr="006C730E" w:rsidRDefault="00500A19" w:rsidP="00500A19">
      <w:pPr>
        <w:spacing w:before="240"/>
        <w:rPr>
          <w:rFonts w:cs="B Nazanin"/>
          <w:sz w:val="28"/>
          <w:lang w:bidi="fa-IR"/>
        </w:rPr>
      </w:pPr>
      <w:r w:rsidRPr="00500A19">
        <w:rPr>
          <w:rFonts w:cs="B Nazanin"/>
          <w:sz w:val="28"/>
          <w:rtl/>
        </w:rPr>
        <w:t xml:space="preserve">پیام همبرگری </w:t>
      </w:r>
      <w:r w:rsidR="006F7BEA">
        <w:rPr>
          <w:rFonts w:cs="B Nazanin"/>
          <w:sz w:val="28"/>
          <w:rtl/>
        </w:rPr>
        <w:t>سه‌لا</w:t>
      </w:r>
      <w:r w:rsidR="006F7BEA">
        <w:rPr>
          <w:rFonts w:cs="B Nazanin" w:hint="cs"/>
          <w:sz w:val="28"/>
          <w:rtl/>
        </w:rPr>
        <w:t>ی</w:t>
      </w:r>
      <w:r w:rsidR="006F7BEA">
        <w:rPr>
          <w:rFonts w:cs="B Nazanin" w:hint="eastAsia"/>
          <w:sz w:val="28"/>
          <w:rtl/>
        </w:rPr>
        <w:t>ه</w:t>
      </w:r>
      <w:r w:rsidRPr="00500A19">
        <w:rPr>
          <w:rFonts w:cs="B Nazanin"/>
          <w:sz w:val="28"/>
          <w:rtl/>
        </w:rPr>
        <w:t xml:space="preserve"> دارد: زیرمتن، متن و فرامتن. زیرمتن، همانند نانی که در زیر همبرگر قرار دارد، پیام پنهان و اغلب ناخودآگاه است که سازنده اثر در ذهن دارد. متن، همان بخش اصلی و آشکار پیام است که همه مخاطبان آن را درک می‌کنند و شبیه به گوشت وسط همبرگر است. فرامتن، همانند نانی که روی همبرگر قرار دارد، برداشت و تفسیر مخاطب از پیام است که می‌تواند </w:t>
      </w:r>
      <w:r w:rsidR="00494FB2">
        <w:rPr>
          <w:rFonts w:cs="B Nazanin"/>
          <w:sz w:val="28"/>
          <w:rtl/>
        </w:rPr>
        <w:t>بامنظور</w:t>
      </w:r>
      <w:r w:rsidRPr="00500A19">
        <w:rPr>
          <w:rFonts w:cs="B Nazanin"/>
          <w:sz w:val="28"/>
          <w:rtl/>
        </w:rPr>
        <w:t xml:space="preserve"> سازنده متفاوت باشد</w:t>
      </w:r>
      <w:r>
        <w:rPr>
          <w:rFonts w:cs="B Nazanin" w:hint="cs"/>
          <w:sz w:val="28"/>
          <w:rtl/>
        </w:rPr>
        <w:t>.</w:t>
      </w:r>
    </w:p>
    <w:p w14:paraId="57EB3D35" w14:textId="35516558" w:rsidR="003622B4" w:rsidRDefault="003622B4" w:rsidP="003622B4">
      <w:pPr>
        <w:spacing w:before="240"/>
        <w:rPr>
          <w:rFonts w:cs="B Nazanin"/>
          <w:sz w:val="28"/>
          <w:rtl/>
          <w:lang w:bidi="fa-IR"/>
        </w:rPr>
      </w:pPr>
      <w:r w:rsidRPr="003622B4">
        <w:rPr>
          <w:rFonts w:cs="B Nazanin"/>
          <w:sz w:val="28"/>
          <w:rtl/>
        </w:rPr>
        <w:t xml:space="preserve">بسیاری از جلسات برگزار شده، از کارکرد اصلی خود دور شده‌اند. </w:t>
      </w:r>
      <w:r w:rsidR="00530933">
        <w:rPr>
          <w:rFonts w:cs="B Nazanin"/>
          <w:sz w:val="28"/>
          <w:rtl/>
        </w:rPr>
        <w:t>به‌جای</w:t>
      </w:r>
      <w:r w:rsidRPr="003622B4">
        <w:rPr>
          <w:rFonts w:cs="B Nazanin"/>
          <w:sz w:val="28"/>
          <w:rtl/>
        </w:rPr>
        <w:t xml:space="preserve"> آنکه فضایی برای تعامل، یادگیری و نزدیکی فراهم آورند، به محافلی برای اثبات نظر و اقناع دیگران تبدیل شده‌اند</w:t>
      </w:r>
      <w:r>
        <w:rPr>
          <w:rFonts w:cs="B Nazanin" w:hint="cs"/>
          <w:sz w:val="28"/>
          <w:rtl/>
        </w:rPr>
        <w:t xml:space="preserve">. </w:t>
      </w:r>
      <w:r w:rsidRPr="003622B4">
        <w:rPr>
          <w:rFonts w:cs="B Nazanin"/>
          <w:sz w:val="28"/>
          <w:rtl/>
        </w:rPr>
        <w:t>استودیوخوانی را می‌توان در دو قالب بررسی کرد: نخست، حضور گروهی اعضای</w:t>
      </w:r>
      <w:r w:rsidR="005840C7">
        <w:rPr>
          <w:rFonts w:cs="B Nazanin"/>
          <w:sz w:val="28"/>
          <w:rtl/>
        </w:rPr>
        <w:t xml:space="preserve"> هیأت </w:t>
      </w:r>
      <w:r w:rsidRPr="003622B4">
        <w:rPr>
          <w:rFonts w:cs="B Nazanin"/>
          <w:sz w:val="28"/>
          <w:rtl/>
        </w:rPr>
        <w:t>در استودیو و دوم، حضور انفرادی مداح. این دو حالت، پیامدهای متفاوتی دارند</w:t>
      </w:r>
      <w:r>
        <w:rPr>
          <w:rFonts w:cs="B Nazanin" w:hint="cs"/>
          <w:sz w:val="28"/>
          <w:rtl/>
        </w:rPr>
        <w:t xml:space="preserve">. </w:t>
      </w:r>
      <w:r w:rsidRPr="002148C2">
        <w:rPr>
          <w:rFonts w:cs="B Nazanin"/>
          <w:sz w:val="28"/>
          <w:highlight w:val="yellow"/>
          <w:rtl/>
        </w:rPr>
        <w:t xml:space="preserve">در برخی موارد، جلسات </w:t>
      </w:r>
      <w:r w:rsidR="002148C2" w:rsidRPr="002148C2">
        <w:rPr>
          <w:rFonts w:cs="B Nazanin" w:hint="cs"/>
          <w:sz w:val="28"/>
          <w:highlight w:val="yellow"/>
          <w:rtl/>
        </w:rPr>
        <w:t xml:space="preserve">استودیی، </w:t>
      </w:r>
      <w:r w:rsidRPr="002148C2">
        <w:rPr>
          <w:rFonts w:cs="B Nazanin"/>
          <w:sz w:val="28"/>
          <w:highlight w:val="yellow"/>
          <w:rtl/>
        </w:rPr>
        <w:t xml:space="preserve">ماهیت مذهبی خود را </w:t>
      </w:r>
      <w:r w:rsidR="00494FB2" w:rsidRPr="002148C2">
        <w:rPr>
          <w:rFonts w:cs="B Nazanin"/>
          <w:sz w:val="28"/>
          <w:highlight w:val="yellow"/>
          <w:rtl/>
        </w:rPr>
        <w:t>ازدست‌داده</w:t>
      </w:r>
      <w:r w:rsidRPr="002148C2">
        <w:rPr>
          <w:rFonts w:cs="B Nazanin"/>
          <w:sz w:val="28"/>
          <w:highlight w:val="yellow"/>
          <w:rtl/>
        </w:rPr>
        <w:t xml:space="preserve"> و به نمایش‌هایی شبیه شده‌اند که در آن‌ها، جنبه‌های نمایشی و رقابت‌جویانه بر محتوا و معنویت غلبه یافته است. </w:t>
      </w:r>
      <w:r w:rsidRPr="002148C2">
        <w:rPr>
          <w:rFonts w:cs="B Nazanin"/>
          <w:sz w:val="28"/>
          <w:rtl/>
        </w:rPr>
        <w:t xml:space="preserve">این رویکرد، </w:t>
      </w:r>
      <w:r w:rsidR="006F7BEA" w:rsidRPr="002148C2">
        <w:rPr>
          <w:rFonts w:cs="B Nazanin"/>
          <w:sz w:val="28"/>
          <w:rtl/>
        </w:rPr>
        <w:t>به‌مرورزمان</w:t>
      </w:r>
      <w:r w:rsidRPr="002148C2">
        <w:rPr>
          <w:rFonts w:cs="B Nazanin"/>
          <w:sz w:val="28"/>
          <w:rtl/>
        </w:rPr>
        <w:t xml:space="preserve"> موجب تضعیف جایگاه و معنویت جلسات مذهبی </w:t>
      </w:r>
      <w:r w:rsidR="00530933" w:rsidRPr="002148C2">
        <w:rPr>
          <w:rFonts w:cs="B Nazanin"/>
          <w:sz w:val="28"/>
          <w:rtl/>
        </w:rPr>
        <w:t>می‌شود</w:t>
      </w:r>
      <w:r w:rsidR="00737617" w:rsidRPr="002148C2">
        <w:rPr>
          <w:rFonts w:cs="B Nazanin" w:hint="cs"/>
          <w:sz w:val="28"/>
          <w:rtl/>
          <w:lang w:bidi="fa-IR"/>
        </w:rPr>
        <w:t>.</w:t>
      </w:r>
    </w:p>
    <w:p w14:paraId="4F1E11E4" w14:textId="1C68774D" w:rsidR="007C26A4" w:rsidRPr="007C26A4" w:rsidRDefault="007C26A4" w:rsidP="002148C2">
      <w:pPr>
        <w:spacing w:before="240"/>
        <w:rPr>
          <w:rFonts w:cs="B Nazanin"/>
          <w:sz w:val="28"/>
        </w:rPr>
      </w:pPr>
      <w:r w:rsidRPr="007C26A4">
        <w:rPr>
          <w:rFonts w:cs="B Nazanin"/>
          <w:sz w:val="28"/>
          <w:rtl/>
        </w:rPr>
        <w:t xml:space="preserve">مداحان امروزه به واسطه فعالیت‌های استودیویی، ابعاد متنوعی از شخصیت خود را به نمایش می‌گذارند. برخی از مداحان در کنار فعالیت‌های </w:t>
      </w:r>
      <w:r w:rsidR="000D7D34">
        <w:rPr>
          <w:rFonts w:cs="B Nazanin"/>
          <w:sz w:val="28"/>
          <w:rtl/>
        </w:rPr>
        <w:t>هیأت</w:t>
      </w:r>
      <w:r w:rsidRPr="007C26A4">
        <w:rPr>
          <w:rFonts w:cs="B Nazanin"/>
          <w:sz w:val="28"/>
          <w:rtl/>
        </w:rPr>
        <w:t>ی، به مشاغلی چون کارمندی، تدریس، یا کسب‌وکار شخصی مشغول هستند. این امر نشان می‌دهد که مداحان نیز مانند سایر افراد جامعه، دارای نقش‌های اجتماعی مختلفی هستند</w:t>
      </w:r>
      <w:r>
        <w:rPr>
          <w:rFonts w:cs="B Nazanin" w:hint="cs"/>
          <w:sz w:val="28"/>
          <w:rtl/>
        </w:rPr>
        <w:t>.</w:t>
      </w:r>
      <w:r w:rsidR="002148C2">
        <w:rPr>
          <w:rFonts w:cs="B Nazanin" w:hint="cs"/>
          <w:sz w:val="28"/>
          <w:rtl/>
        </w:rPr>
        <w:t xml:space="preserve"> </w:t>
      </w:r>
      <w:r w:rsidRPr="007C26A4">
        <w:rPr>
          <w:rFonts w:cs="B Nazanin"/>
          <w:sz w:val="28"/>
          <w:rtl/>
        </w:rPr>
        <w:t xml:space="preserve">اما فعالیت استودیویی مداحان، </w:t>
      </w:r>
      <w:r w:rsidR="00494FB2">
        <w:rPr>
          <w:rFonts w:cs="B Nazanin"/>
          <w:sz w:val="28"/>
          <w:rtl/>
        </w:rPr>
        <w:t>به‌و</w:t>
      </w:r>
      <w:r w:rsidR="00494FB2">
        <w:rPr>
          <w:rFonts w:cs="B Nazanin" w:hint="cs"/>
          <w:sz w:val="28"/>
          <w:rtl/>
        </w:rPr>
        <w:t>ی</w:t>
      </w:r>
      <w:r w:rsidR="00494FB2">
        <w:rPr>
          <w:rFonts w:cs="B Nazanin" w:hint="eastAsia"/>
          <w:sz w:val="28"/>
          <w:rtl/>
        </w:rPr>
        <w:t>ژه</w:t>
      </w:r>
      <w:r w:rsidRPr="007C26A4">
        <w:rPr>
          <w:rFonts w:cs="B Nazanin"/>
          <w:sz w:val="28"/>
          <w:rtl/>
        </w:rPr>
        <w:t xml:space="preserve"> زمانی که از ابزارآلات موسیقی استفاده </w:t>
      </w:r>
      <w:r w:rsidR="00530933">
        <w:rPr>
          <w:rFonts w:cs="B Nazanin"/>
          <w:sz w:val="28"/>
          <w:rtl/>
        </w:rPr>
        <w:t>می‌شود</w:t>
      </w:r>
      <w:r w:rsidRPr="007C26A4">
        <w:rPr>
          <w:rFonts w:cs="B Nazanin"/>
          <w:sz w:val="28"/>
          <w:rtl/>
        </w:rPr>
        <w:t xml:space="preserve"> و در فضایی غیر از</w:t>
      </w:r>
      <w:r w:rsidR="005840C7">
        <w:rPr>
          <w:rFonts w:cs="B Nazanin"/>
          <w:sz w:val="28"/>
          <w:rtl/>
        </w:rPr>
        <w:t xml:space="preserve"> هیأت </w:t>
      </w:r>
      <w:r w:rsidRPr="007C26A4">
        <w:rPr>
          <w:rFonts w:cs="B Nazanin"/>
          <w:sz w:val="28"/>
          <w:rtl/>
        </w:rPr>
        <w:t>رخ می‌دهد، با فعالیت‌های معمول آن‌ها تفاوت دارد. این نوع فعالیت‌ها، ابعاد دیگری از شخصیت مداح را به نمایش می‌گذارد که ممکن است با هویت سنتی مداحی در تعارض باشد. برخی مداحان نیز به فعالیت‌های اجتماعی و سیاسی می‌پردازند که این امر می‌تواند بر نوع فعالیت‌های استودیویی آن‌ها تأثیر بگذار</w:t>
      </w:r>
      <w:r>
        <w:rPr>
          <w:rFonts w:cs="B Nazanin" w:hint="cs"/>
          <w:sz w:val="28"/>
          <w:rtl/>
        </w:rPr>
        <w:t>د.</w:t>
      </w:r>
    </w:p>
    <w:p w14:paraId="19FD32AA" w14:textId="3E36C83C" w:rsidR="007B5BC7" w:rsidRDefault="007B5BC7" w:rsidP="007B5BC7">
      <w:pPr>
        <w:spacing w:before="240"/>
        <w:rPr>
          <w:rFonts w:cs="B Nazanin"/>
          <w:sz w:val="28"/>
          <w:rtl/>
        </w:rPr>
      </w:pPr>
      <w:r w:rsidRPr="007B5BC7">
        <w:rPr>
          <w:rFonts w:cs="B Nazanin"/>
          <w:sz w:val="28"/>
          <w:rtl/>
        </w:rPr>
        <w:t xml:space="preserve">به نظر </w:t>
      </w:r>
      <w:r w:rsidR="00530933">
        <w:rPr>
          <w:rFonts w:cs="B Nazanin"/>
          <w:sz w:val="28"/>
          <w:rtl/>
        </w:rPr>
        <w:t>می‌رسد</w:t>
      </w:r>
      <w:r w:rsidRPr="007B5BC7">
        <w:rPr>
          <w:rFonts w:cs="B Nazanin"/>
          <w:sz w:val="28"/>
          <w:rtl/>
        </w:rPr>
        <w:t xml:space="preserve"> مرز میان مداحی و خوانندگی معنوی بسیار سیال و دارای طیف گسترده‌ای باشد. در برخی موارد، این دو سبک کاملاً از یکدیگر متمایز هستند، اما در بسیاری از موارد، آمیخته با یکدیگر شده و شکل‌های متنوعی به خود می‌گیرند</w:t>
      </w:r>
      <w:r>
        <w:rPr>
          <w:rFonts w:cs="B Nazanin" w:hint="cs"/>
          <w:sz w:val="28"/>
          <w:rtl/>
        </w:rPr>
        <w:t xml:space="preserve">. </w:t>
      </w:r>
      <w:r w:rsidRPr="007B5BC7">
        <w:rPr>
          <w:rFonts w:cs="B Nazanin"/>
          <w:sz w:val="28"/>
          <w:rtl/>
        </w:rPr>
        <w:t xml:space="preserve">از سوی دیگر، برخی از مداحان مخاطبان گسترده‌تری را هدف قرار می‌دهند. </w:t>
      </w:r>
      <w:r w:rsidR="00494FB2">
        <w:rPr>
          <w:rFonts w:cs="B Nazanin"/>
          <w:sz w:val="28"/>
          <w:rtl/>
        </w:rPr>
        <w:t>به‌عبارت‌دیگر</w:t>
      </w:r>
      <w:r w:rsidRPr="007B5BC7">
        <w:rPr>
          <w:rFonts w:cs="B Nazanin"/>
          <w:sz w:val="28"/>
          <w:rtl/>
        </w:rPr>
        <w:t xml:space="preserve">، برخی از آن‌ها تنها به مخاطبان سنتی و مذهبی محدود نمی‌شوند و سعی دارند جوانان و افرادی را که </w:t>
      </w:r>
      <w:r w:rsidR="00530933">
        <w:rPr>
          <w:rFonts w:cs="B Nazanin"/>
          <w:sz w:val="28"/>
          <w:rtl/>
        </w:rPr>
        <w:t>به‌صورت</w:t>
      </w:r>
      <w:r w:rsidRPr="007B5BC7">
        <w:rPr>
          <w:rFonts w:cs="B Nazanin"/>
          <w:sz w:val="28"/>
          <w:rtl/>
        </w:rPr>
        <w:t xml:space="preserve"> مرتب به</w:t>
      </w:r>
      <w:r w:rsidR="009E245A">
        <w:rPr>
          <w:rFonts w:cs="B Nazanin"/>
          <w:sz w:val="28"/>
          <w:rtl/>
        </w:rPr>
        <w:t xml:space="preserve"> هیأت‌ها </w:t>
      </w:r>
      <w:r w:rsidRPr="007B5BC7">
        <w:rPr>
          <w:rFonts w:cs="B Nazanin"/>
          <w:sz w:val="28"/>
          <w:rtl/>
        </w:rPr>
        <w:t xml:space="preserve">مراجعه نمی‌کنند نیز جذب کنند. این امر تا حدودی </w:t>
      </w:r>
      <w:r w:rsidR="00494FB2">
        <w:rPr>
          <w:rFonts w:cs="B Nazanin"/>
          <w:sz w:val="28"/>
          <w:rtl/>
        </w:rPr>
        <w:t>قابل‌درک</w:t>
      </w:r>
      <w:r w:rsidRPr="007B5BC7">
        <w:rPr>
          <w:rFonts w:cs="B Nazanin"/>
          <w:sz w:val="28"/>
          <w:rtl/>
        </w:rPr>
        <w:t xml:space="preserve"> است، زیرا بسیاری از افراد به این نوع از موسیقی علاقه‌مند هستند</w:t>
      </w:r>
      <w:r>
        <w:rPr>
          <w:rFonts w:cs="B Nazanin" w:hint="cs"/>
          <w:sz w:val="28"/>
          <w:rtl/>
        </w:rPr>
        <w:t>.</w:t>
      </w:r>
    </w:p>
    <w:p w14:paraId="564FA483" w14:textId="15DFF92D" w:rsidR="007B5BC7" w:rsidRDefault="006F7BEA" w:rsidP="007B5BC7">
      <w:pPr>
        <w:spacing w:before="240"/>
        <w:rPr>
          <w:rFonts w:cs="B Nazanin"/>
          <w:sz w:val="28"/>
          <w:rtl/>
        </w:rPr>
      </w:pPr>
      <w:r>
        <w:rPr>
          <w:rFonts w:cs="B Nazanin"/>
          <w:sz w:val="28"/>
          <w:rtl/>
        </w:rPr>
        <w:t>بااین‌حال</w:t>
      </w:r>
      <w:r w:rsidR="007B5BC7" w:rsidRPr="007B5BC7">
        <w:rPr>
          <w:rFonts w:cs="B Nazanin"/>
          <w:sz w:val="28"/>
          <w:rtl/>
        </w:rPr>
        <w:t xml:space="preserve">، </w:t>
      </w:r>
      <w:r w:rsidR="007B5BC7" w:rsidRPr="001072A4">
        <w:rPr>
          <w:rFonts w:cs="B Nazanin"/>
          <w:sz w:val="28"/>
          <w:highlight w:val="yellow"/>
          <w:rtl/>
        </w:rPr>
        <w:t xml:space="preserve">باید توجه داشت که مداحی، مانند هر حرفه دیگری، دارای مسئولیت‌ها و انتظارات اجتماعی خاصی است. مداحان </w:t>
      </w:r>
      <w:r w:rsidR="00530933" w:rsidRPr="001072A4">
        <w:rPr>
          <w:rFonts w:cs="B Nazanin"/>
          <w:sz w:val="28"/>
          <w:highlight w:val="yellow"/>
          <w:rtl/>
        </w:rPr>
        <w:t>به‌عنوان</w:t>
      </w:r>
      <w:r w:rsidR="007B5BC7" w:rsidRPr="001072A4">
        <w:rPr>
          <w:rFonts w:cs="B Nazanin"/>
          <w:sz w:val="28"/>
          <w:highlight w:val="yellow"/>
          <w:rtl/>
        </w:rPr>
        <w:t xml:space="preserve"> افرادی که تأثیر </w:t>
      </w:r>
      <w:r w:rsidRPr="001072A4">
        <w:rPr>
          <w:rFonts w:cs="B Nazanin"/>
          <w:sz w:val="28"/>
          <w:highlight w:val="yellow"/>
          <w:rtl/>
        </w:rPr>
        <w:t>قابل‌توجهی</w:t>
      </w:r>
      <w:r w:rsidR="007B5BC7" w:rsidRPr="001072A4">
        <w:rPr>
          <w:rFonts w:cs="B Nazanin"/>
          <w:sz w:val="28"/>
          <w:highlight w:val="yellow"/>
          <w:rtl/>
        </w:rPr>
        <w:t xml:space="preserve"> بر مخاطبان خود دارند، باید به این نکته توجه کنند که رفتار و گفتار </w:t>
      </w:r>
      <w:r w:rsidR="007B5BC7" w:rsidRPr="001072A4">
        <w:rPr>
          <w:rFonts w:cs="B Nazanin"/>
          <w:sz w:val="28"/>
          <w:highlight w:val="yellow"/>
          <w:rtl/>
        </w:rPr>
        <w:lastRenderedPageBreak/>
        <w:t>آن‌ها می‌تواند الگویی برای دیگران باشد</w:t>
      </w:r>
      <w:r w:rsidR="007B5BC7" w:rsidRPr="001072A4">
        <w:rPr>
          <w:rFonts w:cs="B Nazanin" w:hint="cs"/>
          <w:sz w:val="28"/>
          <w:highlight w:val="yellow"/>
          <w:rtl/>
        </w:rPr>
        <w:t>.</w:t>
      </w:r>
      <w:r w:rsidR="007B5BC7">
        <w:rPr>
          <w:rFonts w:cs="B Nazanin" w:hint="cs"/>
          <w:sz w:val="28"/>
          <w:rtl/>
        </w:rPr>
        <w:t xml:space="preserve"> </w:t>
      </w:r>
      <w:r w:rsidR="00494FB2">
        <w:rPr>
          <w:rFonts w:cs="B Nazanin"/>
          <w:sz w:val="28"/>
          <w:rtl/>
        </w:rPr>
        <w:t>به‌عنوان‌مثال</w:t>
      </w:r>
      <w:r w:rsidR="007B5BC7" w:rsidRPr="007B5BC7">
        <w:rPr>
          <w:rFonts w:cs="B Nazanin"/>
          <w:sz w:val="28"/>
          <w:rtl/>
        </w:rPr>
        <w:t xml:space="preserve">، می‌توان به مقایسه مداحان با روحانیون پرداخت. یک روحانی، حتی خارج از محیط مسجد یا حوزه علمیه، انتظار می‌رود </w:t>
      </w:r>
      <w:r w:rsidR="00530933">
        <w:rPr>
          <w:rFonts w:cs="B Nazanin"/>
          <w:sz w:val="28"/>
          <w:rtl/>
        </w:rPr>
        <w:t>به‌عنوان</w:t>
      </w:r>
      <w:r w:rsidR="007B5BC7" w:rsidRPr="007B5BC7">
        <w:rPr>
          <w:rFonts w:cs="B Nazanin"/>
          <w:sz w:val="28"/>
          <w:rtl/>
        </w:rPr>
        <w:t xml:space="preserve"> یک الگو عمل کند و به ارزش‌های اخلاقی پایبند باشد. به همین ترتیب، یک مداح نیز باید در تمامی ابعاد زندگی شخصی و حرفه‌ای خود، به ارزش‌های دینی و اخلاقی پایبند باشد</w:t>
      </w:r>
      <w:r w:rsidR="007B5BC7">
        <w:rPr>
          <w:rFonts w:cs="B Nazanin" w:hint="cs"/>
          <w:sz w:val="28"/>
          <w:rtl/>
        </w:rPr>
        <w:t xml:space="preserve">. </w:t>
      </w:r>
      <w:r w:rsidR="007B5BC7" w:rsidRPr="007B5BC7">
        <w:rPr>
          <w:rFonts w:cs="B Nazanin"/>
          <w:sz w:val="28"/>
          <w:rtl/>
        </w:rPr>
        <w:t xml:space="preserve">در نتیجه، می‌توان گفت که اگرچه مداحی و خوانندگی معنوی دارای مرزهای مبهمی هستند، اما مداحان </w:t>
      </w:r>
      <w:r w:rsidR="00530933">
        <w:rPr>
          <w:rFonts w:cs="B Nazanin"/>
          <w:sz w:val="28"/>
          <w:rtl/>
        </w:rPr>
        <w:t>به‌عنوان</w:t>
      </w:r>
      <w:r w:rsidR="007B5BC7" w:rsidRPr="007B5BC7">
        <w:rPr>
          <w:rFonts w:cs="B Nazanin"/>
          <w:sz w:val="28"/>
          <w:rtl/>
        </w:rPr>
        <w:t xml:space="preserve"> افرادی که در حوزه دین و معنویت فعالیت می‌کنند، باید به مسئولیت‌های اجتماعی خود</w:t>
      </w:r>
      <w:r w:rsidR="00494FB2">
        <w:rPr>
          <w:rFonts w:cs="B Nazanin" w:hint="cs"/>
          <w:sz w:val="28"/>
          <w:rtl/>
        </w:rPr>
        <w:t>،</w:t>
      </w:r>
      <w:r w:rsidR="007B5BC7" w:rsidRPr="007B5BC7">
        <w:rPr>
          <w:rFonts w:cs="B Nazanin"/>
          <w:sz w:val="28"/>
          <w:rtl/>
        </w:rPr>
        <w:t xml:space="preserve"> آگاه باشند و در جهت ارتقای فرهنگ و ارزش‌های اسلامی تلاش کنند</w:t>
      </w:r>
      <w:r w:rsidR="007B5BC7">
        <w:rPr>
          <w:rFonts w:cs="B Nazanin" w:hint="cs"/>
          <w:sz w:val="28"/>
          <w:rtl/>
        </w:rPr>
        <w:t>.</w:t>
      </w:r>
    </w:p>
    <w:p w14:paraId="16A7BC01" w14:textId="77777777" w:rsidR="006B1E1D" w:rsidRPr="00D32A17" w:rsidRDefault="006B1E1D">
      <w:pPr>
        <w:bidi w:val="0"/>
        <w:spacing w:after="160" w:line="259" w:lineRule="auto"/>
        <w:jc w:val="left"/>
        <w:rPr>
          <w:rFonts w:eastAsiaTheme="majorEastAsia" w:cs="B Titr"/>
          <w:bCs/>
          <w:color w:val="000000" w:themeColor="text1"/>
          <w:kern w:val="2"/>
          <w:sz w:val="28"/>
          <w14:ligatures w14:val="standardContextual"/>
        </w:rPr>
      </w:pPr>
      <w:r>
        <w:rPr>
          <w:rtl/>
        </w:rPr>
        <w:br w:type="page"/>
      </w:r>
    </w:p>
    <w:p w14:paraId="6AA9050F" w14:textId="1CB4346E" w:rsidR="007B5BC7" w:rsidRDefault="005F2EDC" w:rsidP="005F2EDC">
      <w:pPr>
        <w:pStyle w:val="Heading1"/>
        <w:rPr>
          <w:rtl/>
        </w:rPr>
      </w:pPr>
      <w:r>
        <w:rPr>
          <w:rFonts w:hint="cs"/>
          <w:rtl/>
        </w:rPr>
        <w:lastRenderedPageBreak/>
        <w:t>رسانه</w:t>
      </w:r>
      <w:r w:rsidR="006B3F48">
        <w:rPr>
          <w:rFonts w:hint="cs"/>
          <w:rtl/>
        </w:rPr>
        <w:t>، ابزار</w:t>
      </w:r>
      <w:r w:rsidR="00141C44">
        <w:rPr>
          <w:rFonts w:hint="cs"/>
          <w:rtl/>
        </w:rPr>
        <w:t xml:space="preserve"> تبیین</w:t>
      </w:r>
      <w:r w:rsidR="006B3F48">
        <w:rPr>
          <w:rFonts w:hint="cs"/>
          <w:rtl/>
        </w:rPr>
        <w:t xml:space="preserve"> جبهه حق</w:t>
      </w:r>
    </w:p>
    <w:p w14:paraId="4E765937" w14:textId="72E7145F" w:rsidR="00844780" w:rsidRDefault="00844780" w:rsidP="00844780">
      <w:pPr>
        <w:spacing w:before="240"/>
        <w:rPr>
          <w:rFonts w:cs="B Nazanin"/>
          <w:sz w:val="28"/>
          <w:rtl/>
        </w:rPr>
      </w:pPr>
      <w:r w:rsidRPr="00844780">
        <w:rPr>
          <w:rFonts w:cs="B Nazanin"/>
          <w:sz w:val="28"/>
          <w:rtl/>
        </w:rPr>
        <w:t>گاهی اوقات رسانه و اخلاص با هم در تضاد قرار می‌گیرند، اما می‌توان راهی برای هم‌سو کردن آن‌ها پیدا کرد. رسیدن به این نقطه تعادل کار ساده‌ای نیست، اما وظیفه ماست</w:t>
      </w:r>
      <w:r>
        <w:rPr>
          <w:rFonts w:cs="B Nazanin" w:hint="cs"/>
          <w:sz w:val="28"/>
          <w:rtl/>
        </w:rPr>
        <w:t xml:space="preserve">. </w:t>
      </w:r>
      <w:r w:rsidRPr="00844780">
        <w:rPr>
          <w:rFonts w:cs="B Nazanin"/>
          <w:sz w:val="28"/>
          <w:rtl/>
        </w:rPr>
        <w:t xml:space="preserve">علامه طباطبایی در تفسیر آیه «لا يُكَلِّفُ اللَّهُ نَفْسًا إِلَّا وُسْعَهَا» دیدگاه جالبی دارند. ایشان معتقدند که این آیه به معنای </w:t>
      </w:r>
      <w:r w:rsidR="00494FB2">
        <w:rPr>
          <w:rFonts w:cs="B Nazanin"/>
          <w:sz w:val="28"/>
          <w:rtl/>
        </w:rPr>
        <w:t>محدودکردن</w:t>
      </w:r>
      <w:r w:rsidRPr="00844780">
        <w:rPr>
          <w:rFonts w:cs="B Nazanin"/>
          <w:sz w:val="28"/>
          <w:rtl/>
        </w:rPr>
        <w:t xml:space="preserve"> تلاش ما نیست، بلکه به معنای تطابق تکلیف الهی با توانایی‌های هر فرد است. </w:t>
      </w:r>
      <w:r w:rsidR="00494FB2">
        <w:rPr>
          <w:rFonts w:cs="B Nazanin"/>
          <w:sz w:val="28"/>
          <w:rtl/>
        </w:rPr>
        <w:t>به‌عبارت‌دیگر</w:t>
      </w:r>
      <w:r w:rsidRPr="00844780">
        <w:rPr>
          <w:rFonts w:cs="B Nazanin"/>
          <w:sz w:val="28"/>
          <w:rtl/>
        </w:rPr>
        <w:t xml:space="preserve">، خداوند از هر کسی </w:t>
      </w:r>
      <w:r w:rsidR="00494FB2">
        <w:rPr>
          <w:rFonts w:cs="B Nazanin"/>
          <w:sz w:val="28"/>
          <w:rtl/>
        </w:rPr>
        <w:t>به‌اندازه</w:t>
      </w:r>
      <w:r w:rsidRPr="00844780">
        <w:rPr>
          <w:rFonts w:cs="B Nazanin"/>
          <w:sz w:val="28"/>
          <w:rtl/>
        </w:rPr>
        <w:t xml:space="preserve"> توانایی او انتظار دارد</w:t>
      </w:r>
      <w:r>
        <w:rPr>
          <w:rFonts w:cs="B Nazanin" w:hint="cs"/>
          <w:sz w:val="28"/>
          <w:rtl/>
        </w:rPr>
        <w:t xml:space="preserve">. </w:t>
      </w:r>
      <w:r w:rsidRPr="00844780">
        <w:rPr>
          <w:rFonts w:cs="B Nazanin"/>
          <w:sz w:val="28"/>
          <w:rtl/>
        </w:rPr>
        <w:t>اگر ما روی رشد معنوی خود کار کنیم، می‌توانیم از رسانه برای نشر پیام‌های الهی استفاده کنیم. حضرت زینب</w:t>
      </w:r>
      <w:bookmarkStart w:id="2" w:name="_Hlk81148626"/>
      <w:r w:rsidR="00FB4A00" w:rsidRPr="009347A0">
        <w:rPr>
          <w:rFonts w:ascii="Abo-thar" w:hAnsi="Abo-thar"/>
          <w:sz w:val="28"/>
          <w:lang w:bidi="fa-IR"/>
        </w:rPr>
        <w:t></w:t>
      </w:r>
      <w:bookmarkEnd w:id="2"/>
      <w:r w:rsidRPr="00844780">
        <w:rPr>
          <w:rFonts w:cs="B Nazanin"/>
          <w:sz w:val="28"/>
          <w:rtl/>
        </w:rPr>
        <w:t xml:space="preserve"> نمونه بارزی از شخصیتی است که از رسانه برای رساندن پیام حق استفاده کرد. ایشان در شرایط بسیار سخت، با استفاده از کلمات و بیان خود، به افشای جنایات دشمنان پرداختند و الگویی برای همیشه تاریخ شدند</w:t>
      </w:r>
      <w:r>
        <w:rPr>
          <w:rFonts w:cs="B Nazanin" w:hint="cs"/>
          <w:sz w:val="28"/>
          <w:rtl/>
        </w:rPr>
        <w:t>.</w:t>
      </w:r>
    </w:p>
    <w:p w14:paraId="1C87054E" w14:textId="5458FDD1" w:rsidR="006B3F48" w:rsidRDefault="006B3F48" w:rsidP="006B3F48">
      <w:pPr>
        <w:spacing w:before="240"/>
        <w:rPr>
          <w:rFonts w:cs="B Nazanin"/>
          <w:sz w:val="28"/>
          <w:rtl/>
        </w:rPr>
      </w:pPr>
      <w:r w:rsidRPr="005B67FA">
        <w:rPr>
          <w:rFonts w:cs="B Nazanin"/>
          <w:sz w:val="28"/>
          <w:highlight w:val="yellow"/>
          <w:rtl/>
        </w:rPr>
        <w:t xml:space="preserve">رسانه باید ابزاری در دست جبهه حق باشد و ما باید یاد بگیریم که از آن </w:t>
      </w:r>
      <w:r w:rsidR="00530933" w:rsidRPr="005B67FA">
        <w:rPr>
          <w:rFonts w:cs="B Nazanin"/>
          <w:sz w:val="28"/>
          <w:highlight w:val="yellow"/>
          <w:rtl/>
        </w:rPr>
        <w:t>به‌درستی</w:t>
      </w:r>
      <w:r w:rsidRPr="005B67FA">
        <w:rPr>
          <w:rFonts w:cs="B Nazanin"/>
          <w:sz w:val="28"/>
          <w:highlight w:val="yellow"/>
          <w:rtl/>
        </w:rPr>
        <w:t xml:space="preserve"> استفاده کنیم</w:t>
      </w:r>
      <w:r w:rsidRPr="005B67FA">
        <w:rPr>
          <w:rFonts w:cs="B Nazanin" w:hint="cs"/>
          <w:sz w:val="28"/>
          <w:highlight w:val="yellow"/>
          <w:rtl/>
        </w:rPr>
        <w:t>.</w:t>
      </w:r>
      <w:r>
        <w:rPr>
          <w:rFonts w:cs="B Nazanin" w:hint="cs"/>
          <w:sz w:val="28"/>
          <w:rtl/>
        </w:rPr>
        <w:t xml:space="preserve"> </w:t>
      </w:r>
      <w:r w:rsidRPr="006B3F48">
        <w:rPr>
          <w:rFonts w:cs="B Nazanin"/>
          <w:sz w:val="28"/>
          <w:rtl/>
        </w:rPr>
        <w:t xml:space="preserve">حضرت آقا در سال 83 فرمودند: «حوزه هنر و رسانه تنگه احد انقلاب اسلامی است.» این جمله عمیقی است. ایشان در ادامه توضیح دادند که منظور از تنگه احد، پیروزی‌ای است که به دلیل عدم روایت صحیح، به شکست تبدیل </w:t>
      </w:r>
      <w:r w:rsidR="00530933">
        <w:rPr>
          <w:rFonts w:cs="B Nazanin"/>
          <w:sz w:val="28"/>
          <w:rtl/>
        </w:rPr>
        <w:t>می‌شود</w:t>
      </w:r>
      <w:r w:rsidRPr="006B3F48">
        <w:rPr>
          <w:rFonts w:cs="B Nazanin"/>
          <w:sz w:val="28"/>
          <w:rtl/>
        </w:rPr>
        <w:t xml:space="preserve">. حتی اگر در جبهه‌ای پیروز شویم، اما نتوانیم آن را </w:t>
      </w:r>
      <w:r w:rsidR="00530933">
        <w:rPr>
          <w:rFonts w:cs="B Nazanin"/>
          <w:sz w:val="28"/>
          <w:rtl/>
        </w:rPr>
        <w:t>به‌درستی</w:t>
      </w:r>
      <w:r w:rsidRPr="006B3F48">
        <w:rPr>
          <w:rFonts w:cs="B Nazanin"/>
          <w:sz w:val="28"/>
          <w:rtl/>
        </w:rPr>
        <w:t xml:space="preserve"> روایت کنیم، در واقع شکست خورده‌ایم</w:t>
      </w:r>
      <w:r>
        <w:rPr>
          <w:rFonts w:cs="B Nazanin" w:hint="cs"/>
          <w:sz w:val="28"/>
          <w:rtl/>
        </w:rPr>
        <w:t xml:space="preserve">. </w:t>
      </w:r>
      <w:r w:rsidRPr="006B3F48">
        <w:rPr>
          <w:rFonts w:cs="B Nazanin"/>
          <w:sz w:val="28"/>
          <w:rtl/>
        </w:rPr>
        <w:t xml:space="preserve">ایشان در دیدار با بچه‌های جهادی نیز بر اهمیت روایتگری </w:t>
      </w:r>
      <w:r w:rsidR="006F7BEA">
        <w:rPr>
          <w:rFonts w:cs="B Nazanin"/>
          <w:sz w:val="28"/>
          <w:rtl/>
        </w:rPr>
        <w:t>تأکید</w:t>
      </w:r>
      <w:r w:rsidRPr="006B3F48">
        <w:rPr>
          <w:rFonts w:cs="B Nazanin"/>
          <w:sz w:val="28"/>
          <w:rtl/>
        </w:rPr>
        <w:t xml:space="preserve"> کردند و فرمودند: «در این مملکت خدمت کم انجام نمی‌شود، اما روایت خدمت خیلی کم انجام </w:t>
      </w:r>
      <w:r w:rsidR="00530933">
        <w:rPr>
          <w:rFonts w:cs="B Nazanin"/>
          <w:sz w:val="28"/>
          <w:rtl/>
        </w:rPr>
        <w:t>می‌شود</w:t>
      </w:r>
      <w:r w:rsidRPr="006B3F48">
        <w:rPr>
          <w:rFonts w:cs="B Nazanin"/>
          <w:sz w:val="28"/>
          <w:rtl/>
        </w:rPr>
        <w:t xml:space="preserve">.» حضرت آقا همچنین به شهید آوینی اشاره کردند و گفتند که </w:t>
      </w:r>
      <w:r w:rsidRPr="00141C44">
        <w:rPr>
          <w:rFonts w:cs="B Nazanin"/>
          <w:sz w:val="28"/>
          <w:highlight w:val="yellow"/>
          <w:rtl/>
        </w:rPr>
        <w:t>ما نیازمند روایتگری به سبک شهید آوینی هستیم. روایتگری</w:t>
      </w:r>
      <w:r w:rsidR="009E245A" w:rsidRPr="00141C44">
        <w:rPr>
          <w:rFonts w:cs="B Nazanin"/>
          <w:sz w:val="28"/>
          <w:highlight w:val="yellow"/>
          <w:rtl/>
        </w:rPr>
        <w:t xml:space="preserve"> هیأت‌ها </w:t>
      </w:r>
      <w:r w:rsidRPr="00141C44">
        <w:rPr>
          <w:rFonts w:cs="B Nazanin"/>
          <w:sz w:val="28"/>
          <w:highlight w:val="yellow"/>
          <w:rtl/>
        </w:rPr>
        <w:t>نیز از اهمیت بالایی برخوردار است و</w:t>
      </w:r>
      <w:r w:rsidR="009E245A" w:rsidRPr="00141C44">
        <w:rPr>
          <w:rFonts w:cs="B Nazanin"/>
          <w:sz w:val="28"/>
          <w:highlight w:val="yellow"/>
          <w:rtl/>
        </w:rPr>
        <w:t xml:space="preserve"> هیأت‌ها </w:t>
      </w:r>
      <w:r w:rsidRPr="00141C44">
        <w:rPr>
          <w:rFonts w:cs="B Nazanin"/>
          <w:sz w:val="28"/>
          <w:highlight w:val="yellow"/>
          <w:rtl/>
        </w:rPr>
        <w:t xml:space="preserve">باید </w:t>
      </w:r>
      <w:r w:rsidR="00530933" w:rsidRPr="00141C44">
        <w:rPr>
          <w:rFonts w:cs="B Nazanin"/>
          <w:sz w:val="28"/>
          <w:highlight w:val="yellow"/>
          <w:rtl/>
        </w:rPr>
        <w:t>به‌عنوان</w:t>
      </w:r>
      <w:r w:rsidRPr="00141C44">
        <w:rPr>
          <w:rFonts w:cs="B Nazanin"/>
          <w:sz w:val="28"/>
          <w:highlight w:val="yellow"/>
          <w:rtl/>
        </w:rPr>
        <w:t xml:space="preserve"> مراکز فرهنگی و روایت‌ساز عمل کنند</w:t>
      </w:r>
      <w:r w:rsidRPr="00141C44">
        <w:rPr>
          <w:rFonts w:cs="B Nazanin" w:hint="cs"/>
          <w:sz w:val="28"/>
          <w:highlight w:val="yellow"/>
          <w:rtl/>
        </w:rPr>
        <w:t>.</w:t>
      </w:r>
    </w:p>
    <w:p w14:paraId="24938F68" w14:textId="79F2F3C9" w:rsidR="00333696" w:rsidRDefault="00C04903" w:rsidP="00C04903">
      <w:pPr>
        <w:spacing w:before="240"/>
        <w:rPr>
          <w:rFonts w:cs="B Nazanin"/>
          <w:sz w:val="28"/>
          <w:rtl/>
        </w:rPr>
      </w:pPr>
      <w:r w:rsidRPr="00C04903">
        <w:rPr>
          <w:rFonts w:cs="B Nazanin"/>
          <w:sz w:val="28"/>
          <w:rtl/>
        </w:rPr>
        <w:t>اگر می‌خواهم دوربین به</w:t>
      </w:r>
      <w:r w:rsidR="005840C7">
        <w:rPr>
          <w:rFonts w:cs="B Nazanin"/>
          <w:sz w:val="28"/>
          <w:rtl/>
        </w:rPr>
        <w:t xml:space="preserve"> هیأت </w:t>
      </w:r>
      <w:r w:rsidRPr="00C04903">
        <w:rPr>
          <w:rFonts w:cs="B Nazanin"/>
          <w:sz w:val="28"/>
          <w:rtl/>
        </w:rPr>
        <w:t>بیاورم، باید دقت کنم که هد‌فم از این کار چیست. اگر برای خدمت به</w:t>
      </w:r>
      <w:r w:rsidR="005840C7">
        <w:rPr>
          <w:rFonts w:cs="B Nazanin"/>
          <w:sz w:val="28"/>
          <w:rtl/>
        </w:rPr>
        <w:t xml:space="preserve"> هیأت </w:t>
      </w:r>
      <w:r w:rsidRPr="00C04903">
        <w:rPr>
          <w:rFonts w:cs="B Nazanin"/>
          <w:sz w:val="28"/>
          <w:rtl/>
        </w:rPr>
        <w:t xml:space="preserve">و </w:t>
      </w:r>
      <w:r w:rsidR="00147BBD">
        <w:rPr>
          <w:rFonts w:cs="B Nazanin"/>
          <w:sz w:val="28"/>
          <w:rtl/>
        </w:rPr>
        <w:t>ارتقا</w:t>
      </w:r>
      <w:r w:rsidR="00147BBD">
        <w:rPr>
          <w:rFonts w:cs="B Nazanin" w:hint="cs"/>
          <w:sz w:val="28"/>
          <w:rtl/>
        </w:rPr>
        <w:t>ی</w:t>
      </w:r>
      <w:r w:rsidRPr="00C04903">
        <w:rPr>
          <w:rFonts w:cs="B Nazanin"/>
          <w:sz w:val="28"/>
          <w:rtl/>
        </w:rPr>
        <w:t xml:space="preserve"> جایگاه آن است، پس باید با دقت و مسئولیت‌پذیری این کار را انجام دهم. همان‌طور که آیت‌الله مهدوی کنی می‌فرمودند، وقتی مسئولیتی بر دوشمان گذاشته </w:t>
      </w:r>
      <w:r w:rsidR="00530933">
        <w:rPr>
          <w:rFonts w:cs="B Nazanin"/>
          <w:sz w:val="28"/>
          <w:rtl/>
        </w:rPr>
        <w:t>می‌شود</w:t>
      </w:r>
      <w:r w:rsidRPr="00C04903">
        <w:rPr>
          <w:rFonts w:cs="B Nazanin"/>
          <w:sz w:val="28"/>
          <w:rtl/>
        </w:rPr>
        <w:t>، حتی اگر در دورترین نقطه دنیا باشد، باید به آن عمل کنیم. در انقلاب اسلامی، هر یک از ما مسئول هستیم و نمی‌توانیم از وظایفمان شانه خالی کنیم. اما این مسئولیت، ما را از انجام دقیق‌تر و بهتر وظایف فردی و عبادتی‌مان باز نمی‌دارد. بلکه باید تلاش کنیم تا هم در مسئولیت‌های اجتماعی‌مان موفق باشیم و هم به عبادات و ارتباطمان با خدا بیشتر اهمیت دهیم</w:t>
      </w:r>
      <w:r>
        <w:rPr>
          <w:rFonts w:cs="B Nazanin" w:hint="cs"/>
          <w:sz w:val="28"/>
          <w:rtl/>
        </w:rPr>
        <w:t>.</w:t>
      </w:r>
    </w:p>
    <w:p w14:paraId="2B1F2F84" w14:textId="77777777" w:rsidR="00141C44" w:rsidRDefault="00141C44">
      <w:pPr>
        <w:bidi w:val="0"/>
        <w:spacing w:after="160" w:line="259" w:lineRule="auto"/>
        <w:jc w:val="left"/>
        <w:rPr>
          <w:rFonts w:ascii="B Titr" w:eastAsiaTheme="majorEastAsia" w:hAnsi="B Titr" w:cs="B Titr"/>
          <w:bCs/>
          <w:color w:val="000000" w:themeColor="text1"/>
          <w:kern w:val="2"/>
          <w:sz w:val="28"/>
          <w:rtl/>
          <w14:ligatures w14:val="standardContextual"/>
        </w:rPr>
      </w:pPr>
      <w:r>
        <w:rPr>
          <w:rtl/>
        </w:rPr>
        <w:br w:type="page"/>
      </w:r>
    </w:p>
    <w:p w14:paraId="1BD555BA" w14:textId="484C1DC7" w:rsidR="00C04903" w:rsidRDefault="005618AE" w:rsidP="005618AE">
      <w:pPr>
        <w:pStyle w:val="Heading1"/>
        <w:rPr>
          <w:rtl/>
        </w:rPr>
      </w:pPr>
      <w:r>
        <w:rPr>
          <w:rFonts w:hint="cs"/>
          <w:rtl/>
        </w:rPr>
        <w:lastRenderedPageBreak/>
        <w:t xml:space="preserve">اصول جذابیت </w:t>
      </w:r>
      <w:r w:rsidR="00530933">
        <w:rPr>
          <w:rFonts w:hint="cs"/>
          <w:rtl/>
        </w:rPr>
        <w:t>رسانه‌ای</w:t>
      </w:r>
      <w:r>
        <w:rPr>
          <w:rFonts w:hint="cs"/>
          <w:rtl/>
        </w:rPr>
        <w:t xml:space="preserve"> هیأت</w:t>
      </w:r>
    </w:p>
    <w:p w14:paraId="32B87F93" w14:textId="632A4970" w:rsidR="006B3F48" w:rsidRDefault="009A23C5" w:rsidP="005E57F0">
      <w:pPr>
        <w:spacing w:before="240"/>
        <w:rPr>
          <w:rFonts w:cs="B Nazanin"/>
          <w:sz w:val="28"/>
          <w:rtl/>
        </w:rPr>
      </w:pPr>
      <w:r w:rsidRPr="00BD1936">
        <w:rPr>
          <w:rFonts w:cs="B Nazanin"/>
          <w:sz w:val="28"/>
          <w:highlight w:val="yellow"/>
          <w:rtl/>
        </w:rPr>
        <w:t>در حوزه ارتباطات، چه در مداح</w:t>
      </w:r>
      <w:r w:rsidRPr="00BD1936">
        <w:rPr>
          <w:rFonts w:cs="B Nazanin" w:hint="cs"/>
          <w:sz w:val="28"/>
          <w:highlight w:val="yellow"/>
          <w:rtl/>
        </w:rPr>
        <w:t>ی</w:t>
      </w:r>
      <w:r w:rsidRPr="00BD1936">
        <w:rPr>
          <w:rFonts w:cs="B Nazanin"/>
          <w:sz w:val="28"/>
          <w:highlight w:val="yellow"/>
          <w:rtl/>
        </w:rPr>
        <w:t xml:space="preserve"> و سخنران</w:t>
      </w:r>
      <w:r w:rsidRPr="00BD1936">
        <w:rPr>
          <w:rFonts w:cs="B Nazanin" w:hint="cs"/>
          <w:sz w:val="28"/>
          <w:highlight w:val="yellow"/>
          <w:rtl/>
        </w:rPr>
        <w:t>ی</w:t>
      </w:r>
      <w:r w:rsidRPr="00BD1936">
        <w:rPr>
          <w:rFonts w:cs="B Nazanin"/>
          <w:sz w:val="28"/>
          <w:highlight w:val="yellow"/>
          <w:rtl/>
        </w:rPr>
        <w:t xml:space="preserve"> و چه در فضا</w:t>
      </w:r>
      <w:r w:rsidRPr="00BD1936">
        <w:rPr>
          <w:rFonts w:cs="B Nazanin" w:hint="cs"/>
          <w:sz w:val="28"/>
          <w:highlight w:val="yellow"/>
          <w:rtl/>
        </w:rPr>
        <w:t>ی</w:t>
      </w:r>
      <w:r w:rsidRPr="00BD1936">
        <w:rPr>
          <w:rFonts w:cs="B Nazanin"/>
          <w:sz w:val="28"/>
          <w:highlight w:val="yellow"/>
          <w:rtl/>
        </w:rPr>
        <w:t xml:space="preserve"> مجاز</w:t>
      </w:r>
      <w:r w:rsidRPr="00BD1936">
        <w:rPr>
          <w:rFonts w:cs="B Nazanin" w:hint="cs"/>
          <w:sz w:val="28"/>
          <w:highlight w:val="yellow"/>
          <w:rtl/>
        </w:rPr>
        <w:t>ی</w:t>
      </w:r>
      <w:r w:rsidRPr="00BD1936">
        <w:rPr>
          <w:rFonts w:cs="B Nazanin" w:hint="eastAsia"/>
          <w:sz w:val="28"/>
          <w:highlight w:val="yellow"/>
          <w:rtl/>
        </w:rPr>
        <w:t>،</w:t>
      </w:r>
      <w:r w:rsidRPr="00BD1936">
        <w:rPr>
          <w:rFonts w:cs="B Nazanin"/>
          <w:sz w:val="28"/>
          <w:highlight w:val="yellow"/>
          <w:rtl/>
        </w:rPr>
        <w:t xml:space="preserve"> اصل </w:t>
      </w:r>
      <w:r w:rsidRPr="00BD1936">
        <w:rPr>
          <w:rFonts w:cs="B Nazanin"/>
          <w:sz w:val="28"/>
          <w:highlight w:val="yellow"/>
          <w:rtl/>
          <w:lang w:bidi="fa-IR"/>
        </w:rPr>
        <w:t>۴</w:t>
      </w:r>
      <w:r w:rsidRPr="00BD1936">
        <w:rPr>
          <w:rFonts w:cs="B Nazanin"/>
          <w:sz w:val="28"/>
          <w:highlight w:val="yellow"/>
        </w:rPr>
        <w:t>S</w:t>
      </w:r>
      <w:r w:rsidRPr="00BD1936">
        <w:rPr>
          <w:rFonts w:cs="B Nazanin"/>
          <w:sz w:val="28"/>
          <w:highlight w:val="yellow"/>
          <w:rtl/>
        </w:rPr>
        <w:t xml:space="preserve"> بس</w:t>
      </w:r>
      <w:r w:rsidRPr="00BD1936">
        <w:rPr>
          <w:rFonts w:cs="B Nazanin" w:hint="cs"/>
          <w:sz w:val="28"/>
          <w:highlight w:val="yellow"/>
          <w:rtl/>
        </w:rPr>
        <w:t>ی</w:t>
      </w:r>
      <w:r w:rsidRPr="00BD1936">
        <w:rPr>
          <w:rFonts w:cs="B Nazanin" w:hint="eastAsia"/>
          <w:sz w:val="28"/>
          <w:highlight w:val="yellow"/>
          <w:rtl/>
        </w:rPr>
        <w:t>ار</w:t>
      </w:r>
      <w:r w:rsidRPr="00BD1936">
        <w:rPr>
          <w:rFonts w:cs="B Nazanin"/>
          <w:sz w:val="28"/>
          <w:highlight w:val="yellow"/>
          <w:rtl/>
        </w:rPr>
        <w:t xml:space="preserve"> اهم</w:t>
      </w:r>
      <w:r w:rsidRPr="00BD1936">
        <w:rPr>
          <w:rFonts w:cs="B Nazanin" w:hint="cs"/>
          <w:sz w:val="28"/>
          <w:highlight w:val="yellow"/>
          <w:rtl/>
        </w:rPr>
        <w:t>ی</w:t>
      </w:r>
      <w:r w:rsidRPr="00BD1936">
        <w:rPr>
          <w:rFonts w:cs="B Nazanin" w:hint="eastAsia"/>
          <w:sz w:val="28"/>
          <w:highlight w:val="yellow"/>
          <w:rtl/>
        </w:rPr>
        <w:t>ت</w:t>
      </w:r>
      <w:r w:rsidRPr="00BD1936">
        <w:rPr>
          <w:rFonts w:cs="B Nazanin"/>
          <w:sz w:val="28"/>
          <w:highlight w:val="yellow"/>
          <w:rtl/>
        </w:rPr>
        <w:t xml:space="preserve"> دارد. ا</w:t>
      </w:r>
      <w:r w:rsidRPr="00BD1936">
        <w:rPr>
          <w:rFonts w:cs="B Nazanin" w:hint="cs"/>
          <w:sz w:val="28"/>
          <w:highlight w:val="yellow"/>
          <w:rtl/>
        </w:rPr>
        <w:t>ی</w:t>
      </w:r>
      <w:r w:rsidRPr="00BD1936">
        <w:rPr>
          <w:rFonts w:cs="B Nazanin" w:hint="eastAsia"/>
          <w:sz w:val="28"/>
          <w:highlight w:val="yellow"/>
          <w:rtl/>
        </w:rPr>
        <w:t>ن</w:t>
      </w:r>
      <w:r w:rsidRPr="00BD1936">
        <w:rPr>
          <w:rFonts w:cs="B Nazanin"/>
          <w:sz w:val="28"/>
          <w:highlight w:val="yellow"/>
          <w:rtl/>
        </w:rPr>
        <w:t xml:space="preserve"> اصل به </w:t>
      </w:r>
      <w:r w:rsidR="00147BBD" w:rsidRPr="00BD1936">
        <w:rPr>
          <w:rFonts w:cs="B Nazanin"/>
          <w:sz w:val="28"/>
          <w:highlight w:val="yellow"/>
          <w:rtl/>
        </w:rPr>
        <w:t>چهاراصل</w:t>
      </w:r>
      <w:r w:rsidRPr="00BD1936">
        <w:rPr>
          <w:rFonts w:cs="B Nazanin"/>
          <w:sz w:val="28"/>
          <w:highlight w:val="yellow"/>
          <w:rtl/>
        </w:rPr>
        <w:t xml:space="preserve"> کوتاه، ش</w:t>
      </w:r>
      <w:r w:rsidRPr="00BD1936">
        <w:rPr>
          <w:rFonts w:cs="B Nazanin" w:hint="cs"/>
          <w:sz w:val="28"/>
          <w:highlight w:val="yellow"/>
          <w:rtl/>
        </w:rPr>
        <w:t>ی</w:t>
      </w:r>
      <w:r w:rsidRPr="00BD1936">
        <w:rPr>
          <w:rFonts w:cs="B Nazanin" w:hint="eastAsia"/>
          <w:sz w:val="28"/>
          <w:highlight w:val="yellow"/>
          <w:rtl/>
        </w:rPr>
        <w:t>ر</w:t>
      </w:r>
      <w:r w:rsidRPr="00BD1936">
        <w:rPr>
          <w:rFonts w:cs="B Nazanin" w:hint="cs"/>
          <w:sz w:val="28"/>
          <w:highlight w:val="yellow"/>
          <w:rtl/>
        </w:rPr>
        <w:t>ی</w:t>
      </w:r>
      <w:r w:rsidRPr="00BD1936">
        <w:rPr>
          <w:rFonts w:cs="B Nazanin" w:hint="eastAsia"/>
          <w:sz w:val="28"/>
          <w:highlight w:val="yellow"/>
          <w:rtl/>
        </w:rPr>
        <w:t>ن،</w:t>
      </w:r>
      <w:r w:rsidRPr="00BD1936">
        <w:rPr>
          <w:rFonts w:cs="B Nazanin"/>
          <w:sz w:val="28"/>
          <w:highlight w:val="yellow"/>
          <w:rtl/>
        </w:rPr>
        <w:t xml:space="preserve"> ساده و سر</w:t>
      </w:r>
      <w:r w:rsidRPr="00BD1936">
        <w:rPr>
          <w:rFonts w:cs="B Nazanin" w:hint="cs"/>
          <w:sz w:val="28"/>
          <w:highlight w:val="yellow"/>
          <w:rtl/>
        </w:rPr>
        <w:t>ی</w:t>
      </w:r>
      <w:r w:rsidRPr="00BD1936">
        <w:rPr>
          <w:rFonts w:cs="B Nazanin" w:hint="eastAsia"/>
          <w:sz w:val="28"/>
          <w:highlight w:val="yellow"/>
          <w:rtl/>
        </w:rPr>
        <w:t>ع</w:t>
      </w:r>
      <w:r w:rsidRPr="00BD1936">
        <w:rPr>
          <w:rFonts w:cs="B Nazanin"/>
          <w:sz w:val="28"/>
          <w:highlight w:val="yellow"/>
          <w:rtl/>
        </w:rPr>
        <w:t xml:space="preserve"> اشاره دارد</w:t>
      </w:r>
      <w:r>
        <w:rPr>
          <w:rFonts w:cs="B Nazanin" w:hint="cs"/>
          <w:sz w:val="28"/>
          <w:rtl/>
        </w:rPr>
        <w:t>:</w:t>
      </w:r>
      <w:r w:rsidR="009C6662" w:rsidRPr="009C6662">
        <w:rPr>
          <w:rFonts w:ascii="Tahoma" w:hAnsi="Tahoma" w:cs="B Nazanin" w:hint="cs"/>
          <w:sz w:val="28"/>
          <w:rtl/>
          <w:lang w:bidi="fa-IR"/>
        </w:rPr>
        <w:t xml:space="preserve"> </w:t>
      </w:r>
      <w:r w:rsidR="009C6662" w:rsidRPr="00297017">
        <w:rPr>
          <w:rFonts w:ascii="Tahoma" w:hAnsi="Tahoma" w:cs="B Nazanin" w:hint="cs"/>
          <w:sz w:val="28"/>
          <w:rtl/>
          <w:lang w:bidi="fa-IR"/>
        </w:rPr>
        <w:t>اس. شورت، سوئیت، سون، سینپل</w:t>
      </w:r>
      <w:r w:rsidR="009C6662">
        <w:rPr>
          <w:rFonts w:ascii="Tahoma" w:hAnsi="Tahoma" w:cs="B Nazanin" w:hint="cs"/>
          <w:sz w:val="28"/>
          <w:rtl/>
          <w:lang w:bidi="fa-IR"/>
        </w:rPr>
        <w:t>.</w:t>
      </w:r>
      <w:r w:rsidRPr="009A23C5">
        <w:rPr>
          <w:rFonts w:cs="B Nazanin"/>
          <w:sz w:val="28"/>
          <w:rtl/>
        </w:rPr>
        <w:t xml:space="preserve"> برا</w:t>
      </w:r>
      <w:r w:rsidRPr="009A23C5">
        <w:rPr>
          <w:rFonts w:cs="B Nazanin" w:hint="cs"/>
          <w:sz w:val="28"/>
          <w:rtl/>
        </w:rPr>
        <w:t>ی</w:t>
      </w:r>
      <w:r w:rsidRPr="009A23C5">
        <w:rPr>
          <w:rFonts w:cs="B Nazanin"/>
          <w:sz w:val="28"/>
          <w:rtl/>
        </w:rPr>
        <w:t xml:space="preserve"> ا</w:t>
      </w:r>
      <w:r w:rsidRPr="009A23C5">
        <w:rPr>
          <w:rFonts w:cs="B Nazanin" w:hint="cs"/>
          <w:sz w:val="28"/>
          <w:rtl/>
        </w:rPr>
        <w:t>ی</w:t>
      </w:r>
      <w:r w:rsidRPr="009A23C5">
        <w:rPr>
          <w:rFonts w:cs="B Nazanin" w:hint="eastAsia"/>
          <w:sz w:val="28"/>
          <w:rtl/>
        </w:rPr>
        <w:t>نکه</w:t>
      </w:r>
      <w:r w:rsidRPr="009A23C5">
        <w:rPr>
          <w:rFonts w:cs="B Nazanin"/>
          <w:sz w:val="28"/>
          <w:rtl/>
        </w:rPr>
        <w:t xml:space="preserve"> مخاطب را جذب و پ</w:t>
      </w:r>
      <w:r w:rsidRPr="009A23C5">
        <w:rPr>
          <w:rFonts w:cs="B Nazanin" w:hint="cs"/>
          <w:sz w:val="28"/>
          <w:rtl/>
        </w:rPr>
        <w:t>ی</w:t>
      </w:r>
      <w:r w:rsidRPr="009A23C5">
        <w:rPr>
          <w:rFonts w:cs="B Nazanin" w:hint="eastAsia"/>
          <w:sz w:val="28"/>
          <w:rtl/>
        </w:rPr>
        <w:t>ام</w:t>
      </w:r>
      <w:r w:rsidRPr="009A23C5">
        <w:rPr>
          <w:rFonts w:cs="B Nazanin"/>
          <w:sz w:val="28"/>
          <w:rtl/>
        </w:rPr>
        <w:t xml:space="preserve"> خود را به او برسان</w:t>
      </w:r>
      <w:r w:rsidRPr="009A23C5">
        <w:rPr>
          <w:rFonts w:cs="B Nazanin" w:hint="cs"/>
          <w:sz w:val="28"/>
          <w:rtl/>
        </w:rPr>
        <w:t>ی</w:t>
      </w:r>
      <w:r w:rsidRPr="009A23C5">
        <w:rPr>
          <w:rFonts w:cs="B Nazanin" w:hint="eastAsia"/>
          <w:sz w:val="28"/>
          <w:rtl/>
        </w:rPr>
        <w:t>م،</w:t>
      </w:r>
      <w:r w:rsidRPr="009A23C5">
        <w:rPr>
          <w:rFonts w:cs="B Nazanin"/>
          <w:sz w:val="28"/>
          <w:rtl/>
        </w:rPr>
        <w:t xml:space="preserve"> با</w:t>
      </w:r>
      <w:r w:rsidRPr="009A23C5">
        <w:rPr>
          <w:rFonts w:cs="B Nazanin" w:hint="cs"/>
          <w:sz w:val="28"/>
          <w:rtl/>
        </w:rPr>
        <w:t>ی</w:t>
      </w:r>
      <w:r w:rsidRPr="009A23C5">
        <w:rPr>
          <w:rFonts w:cs="B Nazanin" w:hint="eastAsia"/>
          <w:sz w:val="28"/>
          <w:rtl/>
        </w:rPr>
        <w:t>د</w:t>
      </w:r>
      <w:r w:rsidRPr="009A23C5">
        <w:rPr>
          <w:rFonts w:cs="B Nazanin"/>
          <w:sz w:val="28"/>
          <w:rtl/>
        </w:rPr>
        <w:t xml:space="preserve"> </w:t>
      </w:r>
      <w:r w:rsidR="009C6662">
        <w:rPr>
          <w:rFonts w:cs="B Nazanin" w:hint="cs"/>
          <w:sz w:val="28"/>
          <w:rtl/>
        </w:rPr>
        <w:t xml:space="preserve">در وهله اول، </w:t>
      </w:r>
      <w:r w:rsidRPr="009A23C5">
        <w:rPr>
          <w:rFonts w:cs="B Nazanin"/>
          <w:sz w:val="28"/>
          <w:rtl/>
        </w:rPr>
        <w:t>مطالب را کوتاه و مختصر کن</w:t>
      </w:r>
      <w:r w:rsidRPr="009A23C5">
        <w:rPr>
          <w:rFonts w:cs="B Nazanin" w:hint="cs"/>
          <w:sz w:val="28"/>
          <w:rtl/>
        </w:rPr>
        <w:t>ی</w:t>
      </w:r>
      <w:r w:rsidRPr="009A23C5">
        <w:rPr>
          <w:rFonts w:cs="B Nazanin" w:hint="eastAsia"/>
          <w:sz w:val="28"/>
          <w:rtl/>
        </w:rPr>
        <w:t>م،</w:t>
      </w:r>
      <w:r w:rsidRPr="009A23C5">
        <w:rPr>
          <w:rFonts w:cs="B Nazanin"/>
          <w:sz w:val="28"/>
          <w:rtl/>
        </w:rPr>
        <w:t xml:space="preserve"> ش</w:t>
      </w:r>
      <w:r w:rsidRPr="009A23C5">
        <w:rPr>
          <w:rFonts w:cs="B Nazanin" w:hint="cs"/>
          <w:sz w:val="28"/>
          <w:rtl/>
        </w:rPr>
        <w:t>ی</w:t>
      </w:r>
      <w:r w:rsidRPr="009A23C5">
        <w:rPr>
          <w:rFonts w:cs="B Nazanin" w:hint="eastAsia"/>
          <w:sz w:val="28"/>
          <w:rtl/>
        </w:rPr>
        <w:t>ر</w:t>
      </w:r>
      <w:r w:rsidRPr="009A23C5">
        <w:rPr>
          <w:rFonts w:cs="B Nazanin" w:hint="cs"/>
          <w:sz w:val="28"/>
          <w:rtl/>
        </w:rPr>
        <w:t>ی</w:t>
      </w:r>
      <w:r w:rsidRPr="009A23C5">
        <w:rPr>
          <w:rFonts w:cs="B Nazanin" w:hint="eastAsia"/>
          <w:sz w:val="28"/>
          <w:rtl/>
        </w:rPr>
        <w:t>ن</w:t>
      </w:r>
      <w:r w:rsidRPr="009A23C5">
        <w:rPr>
          <w:rFonts w:cs="B Nazanin"/>
          <w:sz w:val="28"/>
          <w:rtl/>
        </w:rPr>
        <w:t xml:space="preserve"> و جذا</w:t>
      </w:r>
      <w:r w:rsidRPr="009A23C5">
        <w:rPr>
          <w:rFonts w:cs="B Nazanin" w:hint="eastAsia"/>
          <w:sz w:val="28"/>
          <w:rtl/>
        </w:rPr>
        <w:t>ب</w:t>
      </w:r>
      <w:r w:rsidRPr="009A23C5">
        <w:rPr>
          <w:rFonts w:cs="B Nazanin"/>
          <w:sz w:val="28"/>
          <w:rtl/>
        </w:rPr>
        <w:t xml:space="preserve"> ب</w:t>
      </w:r>
      <w:r w:rsidRPr="009A23C5">
        <w:rPr>
          <w:rFonts w:cs="B Nazanin" w:hint="cs"/>
          <w:sz w:val="28"/>
          <w:rtl/>
        </w:rPr>
        <w:t>ی</w:t>
      </w:r>
      <w:r w:rsidRPr="009A23C5">
        <w:rPr>
          <w:rFonts w:cs="B Nazanin" w:hint="eastAsia"/>
          <w:sz w:val="28"/>
          <w:rtl/>
        </w:rPr>
        <w:t>ان</w:t>
      </w:r>
      <w:r w:rsidRPr="009A23C5">
        <w:rPr>
          <w:rFonts w:cs="B Nazanin"/>
          <w:sz w:val="28"/>
          <w:rtl/>
        </w:rPr>
        <w:t xml:space="preserve"> کن</w:t>
      </w:r>
      <w:r w:rsidRPr="009A23C5">
        <w:rPr>
          <w:rFonts w:cs="B Nazanin" w:hint="cs"/>
          <w:sz w:val="28"/>
          <w:rtl/>
        </w:rPr>
        <w:t>ی</w:t>
      </w:r>
      <w:r w:rsidRPr="009A23C5">
        <w:rPr>
          <w:rFonts w:cs="B Nazanin" w:hint="eastAsia"/>
          <w:sz w:val="28"/>
          <w:rtl/>
        </w:rPr>
        <w:t>م،</w:t>
      </w:r>
      <w:r w:rsidRPr="009A23C5">
        <w:rPr>
          <w:rFonts w:cs="B Nazanin"/>
          <w:sz w:val="28"/>
          <w:rtl/>
        </w:rPr>
        <w:t xml:space="preserve"> از واژه‌ها</w:t>
      </w:r>
      <w:r w:rsidRPr="009A23C5">
        <w:rPr>
          <w:rFonts w:cs="B Nazanin" w:hint="cs"/>
          <w:sz w:val="28"/>
          <w:rtl/>
        </w:rPr>
        <w:t>ی</w:t>
      </w:r>
      <w:r w:rsidRPr="009A23C5">
        <w:rPr>
          <w:rFonts w:cs="B Nazanin"/>
          <w:sz w:val="28"/>
          <w:rtl/>
        </w:rPr>
        <w:t xml:space="preserve"> ساده استفاده کن</w:t>
      </w:r>
      <w:r w:rsidRPr="009A23C5">
        <w:rPr>
          <w:rFonts w:cs="B Nazanin" w:hint="cs"/>
          <w:sz w:val="28"/>
          <w:rtl/>
        </w:rPr>
        <w:t>ی</w:t>
      </w:r>
      <w:r w:rsidRPr="009A23C5">
        <w:rPr>
          <w:rFonts w:cs="B Nazanin" w:hint="eastAsia"/>
          <w:sz w:val="28"/>
          <w:rtl/>
        </w:rPr>
        <w:t>م</w:t>
      </w:r>
      <w:r w:rsidRPr="009A23C5">
        <w:rPr>
          <w:rFonts w:cs="B Nazanin"/>
          <w:sz w:val="28"/>
          <w:rtl/>
        </w:rPr>
        <w:t xml:space="preserve"> و </w:t>
      </w:r>
      <w:r w:rsidR="00147BBD">
        <w:rPr>
          <w:rFonts w:cs="B Nazanin"/>
          <w:sz w:val="28"/>
          <w:rtl/>
        </w:rPr>
        <w:t>به‌سرعت</w:t>
      </w:r>
      <w:r w:rsidRPr="009A23C5">
        <w:rPr>
          <w:rFonts w:cs="B Nazanin"/>
          <w:sz w:val="28"/>
          <w:rtl/>
        </w:rPr>
        <w:t xml:space="preserve"> به اصل مطلب بپرداز</w:t>
      </w:r>
      <w:r w:rsidRPr="009A23C5">
        <w:rPr>
          <w:rFonts w:cs="B Nazanin" w:hint="cs"/>
          <w:sz w:val="28"/>
          <w:rtl/>
        </w:rPr>
        <w:t>ی</w:t>
      </w:r>
      <w:r w:rsidRPr="009A23C5">
        <w:rPr>
          <w:rFonts w:cs="B Nazanin" w:hint="eastAsia"/>
          <w:sz w:val="28"/>
          <w:rtl/>
        </w:rPr>
        <w:t>م</w:t>
      </w:r>
      <w:r>
        <w:rPr>
          <w:rFonts w:cs="B Nazanin" w:hint="cs"/>
          <w:sz w:val="28"/>
          <w:rtl/>
        </w:rPr>
        <w:t xml:space="preserve">. </w:t>
      </w:r>
      <w:r w:rsidRPr="009A23C5">
        <w:rPr>
          <w:rFonts w:cs="B Nazanin" w:hint="eastAsia"/>
          <w:sz w:val="28"/>
          <w:rtl/>
        </w:rPr>
        <w:t>استاد</w:t>
      </w:r>
      <w:r w:rsidRPr="009A23C5">
        <w:rPr>
          <w:rFonts w:cs="B Nazanin"/>
          <w:sz w:val="28"/>
          <w:rtl/>
        </w:rPr>
        <w:t xml:space="preserve"> قرائت</w:t>
      </w:r>
      <w:r w:rsidRPr="009A23C5">
        <w:rPr>
          <w:rFonts w:cs="B Nazanin" w:hint="cs"/>
          <w:sz w:val="28"/>
          <w:rtl/>
        </w:rPr>
        <w:t>ی</w:t>
      </w:r>
      <w:r w:rsidRPr="009A23C5">
        <w:rPr>
          <w:rFonts w:cs="B Nazanin"/>
          <w:sz w:val="28"/>
          <w:rtl/>
        </w:rPr>
        <w:t xml:space="preserve"> با منبرها</w:t>
      </w:r>
      <w:r w:rsidRPr="009A23C5">
        <w:rPr>
          <w:rFonts w:cs="B Nazanin" w:hint="cs"/>
          <w:sz w:val="28"/>
          <w:rtl/>
        </w:rPr>
        <w:t>ی</w:t>
      </w:r>
      <w:r w:rsidRPr="009A23C5">
        <w:rPr>
          <w:rFonts w:cs="B Nazanin"/>
          <w:sz w:val="28"/>
          <w:rtl/>
        </w:rPr>
        <w:t xml:space="preserve"> </w:t>
      </w:r>
      <w:r w:rsidR="00147BBD">
        <w:rPr>
          <w:rFonts w:cs="B Nazanin" w:hint="cs"/>
          <w:sz w:val="28"/>
          <w:rtl/>
        </w:rPr>
        <w:t>ی</w:t>
      </w:r>
      <w:r w:rsidR="00147BBD">
        <w:rPr>
          <w:rFonts w:cs="B Nazanin" w:hint="eastAsia"/>
          <w:sz w:val="28"/>
          <w:rtl/>
        </w:rPr>
        <w:t>ک‌دق</w:t>
      </w:r>
      <w:r w:rsidR="00147BBD">
        <w:rPr>
          <w:rFonts w:cs="B Nazanin" w:hint="cs"/>
          <w:sz w:val="28"/>
          <w:rtl/>
        </w:rPr>
        <w:t>ی</w:t>
      </w:r>
      <w:r w:rsidR="00147BBD">
        <w:rPr>
          <w:rFonts w:cs="B Nazanin" w:hint="eastAsia"/>
          <w:sz w:val="28"/>
          <w:rtl/>
        </w:rPr>
        <w:t>قه‌ا</w:t>
      </w:r>
      <w:r w:rsidR="00147BBD">
        <w:rPr>
          <w:rFonts w:cs="B Nazanin" w:hint="cs"/>
          <w:sz w:val="28"/>
          <w:rtl/>
        </w:rPr>
        <w:t>ی</w:t>
      </w:r>
      <w:r w:rsidRPr="009A23C5">
        <w:rPr>
          <w:rFonts w:cs="B Nazanin"/>
          <w:sz w:val="28"/>
          <w:rtl/>
        </w:rPr>
        <w:t xml:space="preserve"> خود ا</w:t>
      </w:r>
      <w:r w:rsidRPr="009A23C5">
        <w:rPr>
          <w:rFonts w:cs="B Nazanin" w:hint="cs"/>
          <w:sz w:val="28"/>
          <w:rtl/>
        </w:rPr>
        <w:t>ی</w:t>
      </w:r>
      <w:r w:rsidRPr="009A23C5">
        <w:rPr>
          <w:rFonts w:cs="B Nazanin" w:hint="eastAsia"/>
          <w:sz w:val="28"/>
          <w:rtl/>
        </w:rPr>
        <w:t>ن</w:t>
      </w:r>
      <w:r w:rsidRPr="009A23C5">
        <w:rPr>
          <w:rFonts w:cs="B Nazanin"/>
          <w:sz w:val="28"/>
          <w:rtl/>
        </w:rPr>
        <w:t xml:space="preserve"> اصل را </w:t>
      </w:r>
      <w:r w:rsidR="00147BBD">
        <w:rPr>
          <w:rFonts w:cs="B Nazanin"/>
          <w:sz w:val="28"/>
          <w:rtl/>
        </w:rPr>
        <w:t>به‌خوب</w:t>
      </w:r>
      <w:r w:rsidR="00147BBD">
        <w:rPr>
          <w:rFonts w:cs="B Nazanin" w:hint="cs"/>
          <w:sz w:val="28"/>
          <w:rtl/>
        </w:rPr>
        <w:t>ی</w:t>
      </w:r>
      <w:r w:rsidRPr="009A23C5">
        <w:rPr>
          <w:rFonts w:cs="B Nazanin"/>
          <w:sz w:val="28"/>
          <w:rtl/>
        </w:rPr>
        <w:t xml:space="preserve"> نشان دادند. امروزه ن</w:t>
      </w:r>
      <w:r w:rsidRPr="009A23C5">
        <w:rPr>
          <w:rFonts w:cs="B Nazanin" w:hint="cs"/>
          <w:sz w:val="28"/>
          <w:rtl/>
        </w:rPr>
        <w:t>ی</w:t>
      </w:r>
      <w:r w:rsidRPr="009A23C5">
        <w:rPr>
          <w:rFonts w:cs="B Nazanin" w:hint="eastAsia"/>
          <w:sz w:val="28"/>
          <w:rtl/>
        </w:rPr>
        <w:t>ز</w:t>
      </w:r>
      <w:r w:rsidRPr="009A23C5">
        <w:rPr>
          <w:rFonts w:cs="B Nazanin"/>
          <w:sz w:val="28"/>
          <w:rtl/>
        </w:rPr>
        <w:t xml:space="preserve"> شبکه‌ها</w:t>
      </w:r>
      <w:r w:rsidRPr="009A23C5">
        <w:rPr>
          <w:rFonts w:cs="B Nazanin" w:hint="cs"/>
          <w:sz w:val="28"/>
          <w:rtl/>
        </w:rPr>
        <w:t>ی</w:t>
      </w:r>
      <w:r w:rsidRPr="009A23C5">
        <w:rPr>
          <w:rFonts w:cs="B Nazanin"/>
          <w:sz w:val="28"/>
          <w:rtl/>
        </w:rPr>
        <w:t xml:space="preserve"> اجتماع</w:t>
      </w:r>
      <w:r w:rsidRPr="009A23C5">
        <w:rPr>
          <w:rFonts w:cs="B Nazanin" w:hint="cs"/>
          <w:sz w:val="28"/>
          <w:rtl/>
        </w:rPr>
        <w:t>ی</w:t>
      </w:r>
      <w:r w:rsidRPr="009A23C5">
        <w:rPr>
          <w:rFonts w:cs="B Nazanin"/>
          <w:sz w:val="28"/>
          <w:rtl/>
        </w:rPr>
        <w:t xml:space="preserve"> مانند ا</w:t>
      </w:r>
      <w:r w:rsidRPr="009A23C5">
        <w:rPr>
          <w:rFonts w:cs="B Nazanin" w:hint="cs"/>
          <w:sz w:val="28"/>
          <w:rtl/>
        </w:rPr>
        <w:t>ی</w:t>
      </w:r>
      <w:r w:rsidRPr="009A23C5">
        <w:rPr>
          <w:rFonts w:cs="B Nazanin" w:hint="eastAsia"/>
          <w:sz w:val="28"/>
          <w:rtl/>
        </w:rPr>
        <w:t>نستاگرام</w:t>
      </w:r>
      <w:r w:rsidRPr="009A23C5">
        <w:rPr>
          <w:rFonts w:cs="B Nazanin"/>
          <w:sz w:val="28"/>
          <w:rtl/>
        </w:rPr>
        <w:t xml:space="preserve"> با </w:t>
      </w:r>
      <w:r w:rsidR="00494FB2">
        <w:rPr>
          <w:rFonts w:cs="B Nazanin"/>
          <w:sz w:val="28"/>
          <w:rtl/>
        </w:rPr>
        <w:t>محدودکردن</w:t>
      </w:r>
      <w:r w:rsidRPr="009A23C5">
        <w:rPr>
          <w:rFonts w:cs="B Nazanin"/>
          <w:sz w:val="28"/>
          <w:rtl/>
        </w:rPr>
        <w:t xml:space="preserve"> زمان و تعداد کاراکترها، ما را به سمت کوتاه‌ساز</w:t>
      </w:r>
      <w:r w:rsidRPr="009A23C5">
        <w:rPr>
          <w:rFonts w:cs="B Nazanin" w:hint="cs"/>
          <w:sz w:val="28"/>
          <w:rtl/>
        </w:rPr>
        <w:t>ی</w:t>
      </w:r>
      <w:r w:rsidRPr="009A23C5">
        <w:rPr>
          <w:rFonts w:cs="B Nazanin"/>
          <w:sz w:val="28"/>
          <w:rtl/>
        </w:rPr>
        <w:t xml:space="preserve"> مطالب سوق م</w:t>
      </w:r>
      <w:r w:rsidRPr="009A23C5">
        <w:rPr>
          <w:rFonts w:cs="B Nazanin" w:hint="cs"/>
          <w:sz w:val="28"/>
          <w:rtl/>
        </w:rPr>
        <w:t>ی‌</w:t>
      </w:r>
      <w:r w:rsidRPr="009A23C5">
        <w:rPr>
          <w:rFonts w:cs="B Nazanin" w:hint="eastAsia"/>
          <w:sz w:val="28"/>
          <w:rtl/>
        </w:rPr>
        <w:t>دهند</w:t>
      </w:r>
      <w:r w:rsidRPr="009A23C5">
        <w:rPr>
          <w:rFonts w:cs="B Nazanin"/>
          <w:sz w:val="28"/>
          <w:rtl/>
        </w:rPr>
        <w:t>. ا</w:t>
      </w:r>
      <w:r w:rsidRPr="009A23C5">
        <w:rPr>
          <w:rFonts w:cs="B Nazanin" w:hint="cs"/>
          <w:sz w:val="28"/>
          <w:rtl/>
        </w:rPr>
        <w:t>ی</w:t>
      </w:r>
      <w:r w:rsidRPr="009A23C5">
        <w:rPr>
          <w:rFonts w:cs="B Nazanin" w:hint="eastAsia"/>
          <w:sz w:val="28"/>
          <w:rtl/>
        </w:rPr>
        <w:t>ن</w:t>
      </w:r>
      <w:r w:rsidRPr="009A23C5">
        <w:rPr>
          <w:rFonts w:cs="B Nazanin"/>
          <w:sz w:val="28"/>
          <w:rtl/>
        </w:rPr>
        <w:t xml:space="preserve"> رو</w:t>
      </w:r>
      <w:r w:rsidRPr="009A23C5">
        <w:rPr>
          <w:rFonts w:cs="B Nazanin" w:hint="cs"/>
          <w:sz w:val="28"/>
          <w:rtl/>
        </w:rPr>
        <w:t>ی</w:t>
      </w:r>
      <w:r w:rsidRPr="009A23C5">
        <w:rPr>
          <w:rFonts w:cs="B Nazanin" w:hint="eastAsia"/>
          <w:sz w:val="28"/>
          <w:rtl/>
        </w:rPr>
        <w:t>کرد</w:t>
      </w:r>
      <w:r w:rsidRPr="009A23C5">
        <w:rPr>
          <w:rFonts w:cs="B Nazanin"/>
          <w:sz w:val="28"/>
          <w:rtl/>
        </w:rPr>
        <w:t xml:space="preserve"> هم به دل</w:t>
      </w:r>
      <w:r w:rsidRPr="009A23C5">
        <w:rPr>
          <w:rFonts w:cs="B Nazanin" w:hint="cs"/>
          <w:sz w:val="28"/>
          <w:rtl/>
        </w:rPr>
        <w:t>ی</w:t>
      </w:r>
      <w:r w:rsidRPr="009A23C5">
        <w:rPr>
          <w:rFonts w:cs="B Nazanin" w:hint="eastAsia"/>
          <w:sz w:val="28"/>
          <w:rtl/>
        </w:rPr>
        <w:t>ل</w:t>
      </w:r>
      <w:r w:rsidRPr="009A23C5">
        <w:rPr>
          <w:rFonts w:cs="B Nazanin"/>
          <w:sz w:val="28"/>
          <w:rtl/>
        </w:rPr>
        <w:t xml:space="preserve"> ماه</w:t>
      </w:r>
      <w:r w:rsidRPr="009A23C5">
        <w:rPr>
          <w:rFonts w:cs="B Nazanin" w:hint="cs"/>
          <w:sz w:val="28"/>
          <w:rtl/>
        </w:rPr>
        <w:t>ی</w:t>
      </w:r>
      <w:r w:rsidRPr="009A23C5">
        <w:rPr>
          <w:rFonts w:cs="B Nazanin" w:hint="eastAsia"/>
          <w:sz w:val="28"/>
          <w:rtl/>
        </w:rPr>
        <w:t>ت</w:t>
      </w:r>
      <w:r w:rsidRPr="009A23C5">
        <w:rPr>
          <w:rFonts w:cs="B Nazanin"/>
          <w:sz w:val="28"/>
          <w:rtl/>
        </w:rPr>
        <w:t xml:space="preserve"> کسب‌وکارها</w:t>
      </w:r>
      <w:r w:rsidRPr="009A23C5">
        <w:rPr>
          <w:rFonts w:cs="B Nazanin" w:hint="cs"/>
          <w:sz w:val="28"/>
          <w:rtl/>
        </w:rPr>
        <w:t>ی</w:t>
      </w:r>
      <w:r w:rsidRPr="009A23C5">
        <w:rPr>
          <w:rFonts w:cs="B Nazanin"/>
          <w:sz w:val="28"/>
          <w:rtl/>
        </w:rPr>
        <w:t xml:space="preserve"> آنلا</w:t>
      </w:r>
      <w:r w:rsidRPr="009A23C5">
        <w:rPr>
          <w:rFonts w:cs="B Nazanin" w:hint="cs"/>
          <w:sz w:val="28"/>
          <w:rtl/>
        </w:rPr>
        <w:t>ی</w:t>
      </w:r>
      <w:r w:rsidRPr="009A23C5">
        <w:rPr>
          <w:rFonts w:cs="B Nazanin" w:hint="eastAsia"/>
          <w:sz w:val="28"/>
          <w:rtl/>
        </w:rPr>
        <w:t>ن</w:t>
      </w:r>
      <w:r w:rsidRPr="009A23C5">
        <w:rPr>
          <w:rFonts w:cs="B Nazanin"/>
          <w:sz w:val="28"/>
          <w:rtl/>
        </w:rPr>
        <w:t xml:space="preserve"> و هم به دل</w:t>
      </w:r>
      <w:r w:rsidRPr="009A23C5">
        <w:rPr>
          <w:rFonts w:cs="B Nazanin" w:hint="cs"/>
          <w:sz w:val="28"/>
          <w:rtl/>
        </w:rPr>
        <w:t>ی</w:t>
      </w:r>
      <w:r w:rsidRPr="009A23C5">
        <w:rPr>
          <w:rFonts w:cs="B Nazanin" w:hint="eastAsia"/>
          <w:sz w:val="28"/>
          <w:rtl/>
        </w:rPr>
        <w:t>ل</w:t>
      </w:r>
      <w:r w:rsidRPr="009A23C5">
        <w:rPr>
          <w:rFonts w:cs="B Nazanin"/>
          <w:sz w:val="28"/>
          <w:rtl/>
        </w:rPr>
        <w:t xml:space="preserve"> </w:t>
      </w:r>
      <w:r w:rsidR="00147BBD">
        <w:rPr>
          <w:rFonts w:cs="B Nazanin"/>
          <w:sz w:val="28"/>
          <w:rtl/>
        </w:rPr>
        <w:t>کوتاه‌شدن</w:t>
      </w:r>
      <w:r w:rsidRPr="009A23C5">
        <w:rPr>
          <w:rFonts w:cs="B Nazanin"/>
          <w:sz w:val="28"/>
          <w:rtl/>
        </w:rPr>
        <w:t xml:space="preserve"> حوصله مخاطبان است. </w:t>
      </w:r>
    </w:p>
    <w:p w14:paraId="47DA3624" w14:textId="1A77BFF0" w:rsidR="005E57F0" w:rsidRDefault="00E56C62" w:rsidP="00E56C62">
      <w:pPr>
        <w:spacing w:before="240"/>
        <w:rPr>
          <w:rFonts w:cs="B Nazanin"/>
          <w:sz w:val="28"/>
          <w:rtl/>
        </w:rPr>
      </w:pPr>
      <w:r w:rsidRPr="00E56C62">
        <w:rPr>
          <w:rFonts w:cs="B Nazanin"/>
          <w:sz w:val="28"/>
          <w:rtl/>
        </w:rPr>
        <w:t xml:space="preserve">برای جذب مخاطب و ایجاد تأثیرگذاری بیشتر، علاوه بر کوتاه و </w:t>
      </w:r>
      <w:r w:rsidR="00147BBD">
        <w:rPr>
          <w:rFonts w:cs="B Nazanin"/>
          <w:sz w:val="28"/>
          <w:rtl/>
        </w:rPr>
        <w:t>ساده‌بودن</w:t>
      </w:r>
      <w:r w:rsidRPr="00E56C62">
        <w:rPr>
          <w:rFonts w:cs="B Nazanin"/>
          <w:sz w:val="28"/>
          <w:rtl/>
        </w:rPr>
        <w:t xml:space="preserve"> پیام، باید به جذابیت آن نیز توجه کنیم. این جذابیت می‌تواند در محتوا، نحوه بیان، ظاهر و حتی نوع پوشش ما نمود پیدا کند. خوشبختانه شاهد تحول چشمگیری در ظاهر و رفتار </w:t>
      </w:r>
      <w:r w:rsidR="000D7D34">
        <w:rPr>
          <w:rFonts w:cs="B Nazanin"/>
          <w:sz w:val="28"/>
          <w:rtl/>
        </w:rPr>
        <w:t>هیأت</w:t>
      </w:r>
      <w:r w:rsidRPr="00E56C62">
        <w:rPr>
          <w:rFonts w:cs="B Nazanin"/>
          <w:sz w:val="28"/>
          <w:rtl/>
        </w:rPr>
        <w:t xml:space="preserve">ی‌ها هستیم. امروزه جوانان </w:t>
      </w:r>
      <w:r w:rsidR="000D7D34">
        <w:rPr>
          <w:rFonts w:cs="B Nazanin"/>
          <w:sz w:val="28"/>
          <w:rtl/>
        </w:rPr>
        <w:t>هیأت</w:t>
      </w:r>
      <w:r w:rsidRPr="00E56C62">
        <w:rPr>
          <w:rFonts w:cs="B Nazanin"/>
          <w:sz w:val="28"/>
          <w:rtl/>
        </w:rPr>
        <w:t xml:space="preserve">ی با پوشش مناسب و آراسته در مجالس حاضر می‌شوند و این اتفاق بسیار مبارکی است. البته باید مراقب باشیم که در این مسیر </w:t>
      </w:r>
      <w:r w:rsidR="006F7BEA">
        <w:rPr>
          <w:rFonts w:cs="B Nazanin"/>
          <w:sz w:val="28"/>
          <w:rtl/>
        </w:rPr>
        <w:t>افراط‌وتفریط</w:t>
      </w:r>
      <w:r w:rsidRPr="00E56C62">
        <w:rPr>
          <w:rFonts w:cs="B Nazanin"/>
          <w:sz w:val="28"/>
          <w:rtl/>
        </w:rPr>
        <w:t xml:space="preserve"> نکنیم و از مدهای نامناسب و غیرمتناسب با فرهنگ اسلامی فاصله بگیریم. در نهایت، هدف ما جذب مخاطب و انتقال پیام به بهترین شکل ممکن است، بنابراین باید به دنبال تعادل بین جذابیت و حفظ ارزش‌ها باشیم</w:t>
      </w:r>
      <w:r>
        <w:rPr>
          <w:rFonts w:cs="B Nazanin" w:hint="cs"/>
          <w:sz w:val="28"/>
          <w:rtl/>
        </w:rPr>
        <w:t>.</w:t>
      </w:r>
    </w:p>
    <w:p w14:paraId="4331BD01" w14:textId="748AB94A" w:rsidR="00DC3576" w:rsidRDefault="00DC3576" w:rsidP="00E56C62">
      <w:pPr>
        <w:spacing w:before="240"/>
        <w:rPr>
          <w:rFonts w:cs="B Nazanin"/>
          <w:sz w:val="28"/>
          <w:rtl/>
        </w:rPr>
      </w:pPr>
      <w:r w:rsidRPr="00DC3576">
        <w:rPr>
          <w:rFonts w:cs="B Nazanin"/>
          <w:sz w:val="28"/>
          <w:rtl/>
        </w:rPr>
        <w:t xml:space="preserve">بخش سوم اصل </w:t>
      </w:r>
      <w:r w:rsidRPr="00DC3576">
        <w:rPr>
          <w:rFonts w:cs="B Nazanin"/>
          <w:sz w:val="28"/>
          <w:rtl/>
          <w:lang w:bidi="fa-IR"/>
        </w:rPr>
        <w:t>۴</w:t>
      </w:r>
      <w:r w:rsidRPr="00DC3576">
        <w:rPr>
          <w:rFonts w:cs="B Nazanin"/>
          <w:sz w:val="28"/>
        </w:rPr>
        <w:t>S</w:t>
      </w:r>
      <w:r w:rsidRPr="00DC3576">
        <w:rPr>
          <w:rFonts w:cs="B Nazanin"/>
          <w:sz w:val="28"/>
          <w:rtl/>
        </w:rPr>
        <w:t xml:space="preserve">، سرعت </w:t>
      </w:r>
      <w:r w:rsidRPr="00DC3576">
        <w:rPr>
          <w:rFonts w:cs="B Nazanin" w:hint="cs"/>
          <w:sz w:val="28"/>
          <w:rtl/>
        </w:rPr>
        <w:t>ی</w:t>
      </w:r>
      <w:r w:rsidRPr="00DC3576">
        <w:rPr>
          <w:rFonts w:cs="B Nazanin" w:hint="eastAsia"/>
          <w:sz w:val="28"/>
          <w:rtl/>
        </w:rPr>
        <w:t>ا</w:t>
      </w:r>
      <w:r w:rsidRPr="00DC3576">
        <w:rPr>
          <w:rFonts w:cs="B Nazanin"/>
          <w:sz w:val="28"/>
          <w:rtl/>
        </w:rPr>
        <w:t xml:space="preserve"> سون، به ا</w:t>
      </w:r>
      <w:r w:rsidRPr="00DC3576">
        <w:rPr>
          <w:rFonts w:cs="B Nazanin" w:hint="cs"/>
          <w:sz w:val="28"/>
          <w:rtl/>
        </w:rPr>
        <w:t>ی</w:t>
      </w:r>
      <w:r w:rsidRPr="00DC3576">
        <w:rPr>
          <w:rFonts w:cs="B Nazanin" w:hint="eastAsia"/>
          <w:sz w:val="28"/>
          <w:rtl/>
        </w:rPr>
        <w:t>ن</w:t>
      </w:r>
      <w:r w:rsidRPr="00DC3576">
        <w:rPr>
          <w:rFonts w:cs="B Nazanin"/>
          <w:sz w:val="28"/>
          <w:rtl/>
        </w:rPr>
        <w:t xml:space="preserve"> اشاره دارد که با</w:t>
      </w:r>
      <w:r w:rsidRPr="00DC3576">
        <w:rPr>
          <w:rFonts w:cs="B Nazanin" w:hint="cs"/>
          <w:sz w:val="28"/>
          <w:rtl/>
        </w:rPr>
        <w:t>ی</w:t>
      </w:r>
      <w:r w:rsidRPr="00DC3576">
        <w:rPr>
          <w:rFonts w:cs="B Nazanin" w:hint="eastAsia"/>
          <w:sz w:val="28"/>
          <w:rtl/>
        </w:rPr>
        <w:t>د</w:t>
      </w:r>
      <w:r w:rsidRPr="00DC3576">
        <w:rPr>
          <w:rFonts w:cs="B Nazanin"/>
          <w:sz w:val="28"/>
          <w:rtl/>
        </w:rPr>
        <w:t xml:space="preserve"> مطالب خود را </w:t>
      </w:r>
      <w:r w:rsidR="00147BBD">
        <w:rPr>
          <w:rFonts w:cs="B Nazanin"/>
          <w:sz w:val="28"/>
          <w:rtl/>
        </w:rPr>
        <w:t>به‌سرعت</w:t>
      </w:r>
      <w:r w:rsidRPr="00DC3576">
        <w:rPr>
          <w:rFonts w:cs="B Nazanin"/>
          <w:sz w:val="28"/>
          <w:rtl/>
        </w:rPr>
        <w:t xml:space="preserve"> و بدون مقدمه‌چ</w:t>
      </w:r>
      <w:r w:rsidRPr="00DC3576">
        <w:rPr>
          <w:rFonts w:cs="B Nazanin" w:hint="cs"/>
          <w:sz w:val="28"/>
          <w:rtl/>
        </w:rPr>
        <w:t>ی</w:t>
      </w:r>
      <w:r w:rsidRPr="00DC3576">
        <w:rPr>
          <w:rFonts w:cs="B Nazanin" w:hint="eastAsia"/>
          <w:sz w:val="28"/>
          <w:rtl/>
        </w:rPr>
        <w:t>ن</w:t>
      </w:r>
      <w:r w:rsidRPr="00DC3576">
        <w:rPr>
          <w:rFonts w:cs="B Nazanin" w:hint="cs"/>
          <w:sz w:val="28"/>
          <w:rtl/>
        </w:rPr>
        <w:t>ی</w:t>
      </w:r>
      <w:r w:rsidRPr="00DC3576">
        <w:rPr>
          <w:rFonts w:cs="B Nazanin"/>
          <w:sz w:val="28"/>
          <w:rtl/>
        </w:rPr>
        <w:t xml:space="preserve"> طولان</w:t>
      </w:r>
      <w:r w:rsidRPr="00DC3576">
        <w:rPr>
          <w:rFonts w:cs="B Nazanin" w:hint="cs"/>
          <w:sz w:val="28"/>
          <w:rtl/>
        </w:rPr>
        <w:t>ی</w:t>
      </w:r>
      <w:r w:rsidRPr="00DC3576">
        <w:rPr>
          <w:rFonts w:cs="B Nazanin"/>
          <w:sz w:val="28"/>
          <w:rtl/>
        </w:rPr>
        <w:t xml:space="preserve"> به مخاطب ارائه کن</w:t>
      </w:r>
      <w:r w:rsidRPr="00DC3576">
        <w:rPr>
          <w:rFonts w:cs="B Nazanin" w:hint="cs"/>
          <w:sz w:val="28"/>
          <w:rtl/>
        </w:rPr>
        <w:t>ی</w:t>
      </w:r>
      <w:r w:rsidRPr="00DC3576">
        <w:rPr>
          <w:rFonts w:cs="B Nazanin" w:hint="eastAsia"/>
          <w:sz w:val="28"/>
          <w:rtl/>
        </w:rPr>
        <w:t>م</w:t>
      </w:r>
      <w:r w:rsidRPr="00DC3576">
        <w:rPr>
          <w:rFonts w:cs="B Nazanin"/>
          <w:sz w:val="28"/>
          <w:rtl/>
        </w:rPr>
        <w:t>. امروزه حوصله مخاطبان بس</w:t>
      </w:r>
      <w:r w:rsidRPr="00DC3576">
        <w:rPr>
          <w:rFonts w:cs="B Nazanin" w:hint="cs"/>
          <w:sz w:val="28"/>
          <w:rtl/>
        </w:rPr>
        <w:t>ی</w:t>
      </w:r>
      <w:r w:rsidRPr="00DC3576">
        <w:rPr>
          <w:rFonts w:cs="B Nazanin" w:hint="eastAsia"/>
          <w:sz w:val="28"/>
          <w:rtl/>
        </w:rPr>
        <w:t>ار</w:t>
      </w:r>
      <w:r w:rsidRPr="00DC3576">
        <w:rPr>
          <w:rFonts w:cs="B Nazanin"/>
          <w:sz w:val="28"/>
          <w:rtl/>
        </w:rPr>
        <w:t xml:space="preserve"> کوتاه شده و آن‌ها ترج</w:t>
      </w:r>
      <w:r w:rsidRPr="00DC3576">
        <w:rPr>
          <w:rFonts w:cs="B Nazanin" w:hint="cs"/>
          <w:sz w:val="28"/>
          <w:rtl/>
        </w:rPr>
        <w:t>ی</w:t>
      </w:r>
      <w:r w:rsidRPr="00DC3576">
        <w:rPr>
          <w:rFonts w:cs="B Nazanin" w:hint="eastAsia"/>
          <w:sz w:val="28"/>
          <w:rtl/>
        </w:rPr>
        <w:t>ح</w:t>
      </w:r>
      <w:r w:rsidRPr="00DC3576">
        <w:rPr>
          <w:rFonts w:cs="B Nazanin"/>
          <w:sz w:val="28"/>
          <w:rtl/>
        </w:rPr>
        <w:t xml:space="preserve"> م</w:t>
      </w:r>
      <w:r w:rsidRPr="00DC3576">
        <w:rPr>
          <w:rFonts w:cs="B Nazanin" w:hint="cs"/>
          <w:sz w:val="28"/>
          <w:rtl/>
        </w:rPr>
        <w:t>ی‌</w:t>
      </w:r>
      <w:r w:rsidRPr="00DC3576">
        <w:rPr>
          <w:rFonts w:cs="B Nazanin" w:hint="eastAsia"/>
          <w:sz w:val="28"/>
          <w:rtl/>
        </w:rPr>
        <w:t>دهند</w:t>
      </w:r>
      <w:r w:rsidRPr="00DC3576">
        <w:rPr>
          <w:rFonts w:cs="B Nazanin"/>
          <w:sz w:val="28"/>
          <w:rtl/>
        </w:rPr>
        <w:t xml:space="preserve"> سر</w:t>
      </w:r>
      <w:r w:rsidRPr="00DC3576">
        <w:rPr>
          <w:rFonts w:cs="B Nazanin" w:hint="cs"/>
          <w:sz w:val="28"/>
          <w:rtl/>
        </w:rPr>
        <w:t>ی</w:t>
      </w:r>
      <w:r w:rsidRPr="00DC3576">
        <w:rPr>
          <w:rFonts w:cs="B Nazanin" w:hint="eastAsia"/>
          <w:sz w:val="28"/>
          <w:rtl/>
        </w:rPr>
        <w:t>ع</w:t>
      </w:r>
      <w:r w:rsidRPr="00DC3576">
        <w:rPr>
          <w:rFonts w:cs="B Nazanin"/>
          <w:sz w:val="28"/>
          <w:rtl/>
        </w:rPr>
        <w:t xml:space="preserve"> به اصل مطلب برسند. در گذشته، موس</w:t>
      </w:r>
      <w:r w:rsidRPr="00DC3576">
        <w:rPr>
          <w:rFonts w:cs="B Nazanin" w:hint="cs"/>
          <w:sz w:val="28"/>
          <w:rtl/>
        </w:rPr>
        <w:t>ی</w:t>
      </w:r>
      <w:r w:rsidRPr="00DC3576">
        <w:rPr>
          <w:rFonts w:cs="B Nazanin" w:hint="eastAsia"/>
          <w:sz w:val="28"/>
          <w:rtl/>
        </w:rPr>
        <w:t>ق</w:t>
      </w:r>
      <w:r w:rsidRPr="00DC3576">
        <w:rPr>
          <w:rFonts w:cs="B Nazanin" w:hint="cs"/>
          <w:sz w:val="28"/>
          <w:rtl/>
        </w:rPr>
        <w:t>ی‌</w:t>
      </w:r>
      <w:r w:rsidRPr="00DC3576">
        <w:rPr>
          <w:rFonts w:cs="B Nazanin" w:hint="eastAsia"/>
          <w:sz w:val="28"/>
          <w:rtl/>
        </w:rPr>
        <w:t>ها</w:t>
      </w:r>
      <w:r w:rsidRPr="00DC3576">
        <w:rPr>
          <w:rFonts w:cs="B Nazanin"/>
          <w:sz w:val="28"/>
          <w:rtl/>
        </w:rPr>
        <w:t xml:space="preserve"> مقدمه‌ها</w:t>
      </w:r>
      <w:r w:rsidRPr="00DC3576">
        <w:rPr>
          <w:rFonts w:cs="B Nazanin" w:hint="cs"/>
          <w:sz w:val="28"/>
          <w:rtl/>
        </w:rPr>
        <w:t>ی</w:t>
      </w:r>
      <w:r w:rsidRPr="00DC3576">
        <w:rPr>
          <w:rFonts w:cs="B Nazanin"/>
          <w:sz w:val="28"/>
          <w:rtl/>
        </w:rPr>
        <w:t xml:space="preserve"> طولان</w:t>
      </w:r>
      <w:r w:rsidRPr="00DC3576">
        <w:rPr>
          <w:rFonts w:cs="B Nazanin" w:hint="cs"/>
          <w:sz w:val="28"/>
          <w:rtl/>
        </w:rPr>
        <w:t>ی</w:t>
      </w:r>
      <w:r w:rsidRPr="00DC3576">
        <w:rPr>
          <w:rFonts w:cs="B Nazanin"/>
          <w:sz w:val="28"/>
          <w:rtl/>
        </w:rPr>
        <w:t xml:space="preserve"> داشتند و ف</w:t>
      </w:r>
      <w:r w:rsidRPr="00DC3576">
        <w:rPr>
          <w:rFonts w:cs="B Nazanin" w:hint="cs"/>
          <w:sz w:val="28"/>
          <w:rtl/>
        </w:rPr>
        <w:t>ی</w:t>
      </w:r>
      <w:r w:rsidRPr="00DC3576">
        <w:rPr>
          <w:rFonts w:cs="B Nazanin" w:hint="eastAsia"/>
          <w:sz w:val="28"/>
          <w:rtl/>
        </w:rPr>
        <w:t>لم‌ها</w:t>
      </w:r>
      <w:r w:rsidRPr="00DC3576">
        <w:rPr>
          <w:rFonts w:cs="B Nazanin"/>
          <w:sz w:val="28"/>
          <w:rtl/>
        </w:rPr>
        <w:t xml:space="preserve"> با صحنه‌ها</w:t>
      </w:r>
      <w:r w:rsidRPr="00DC3576">
        <w:rPr>
          <w:rFonts w:cs="B Nazanin" w:hint="cs"/>
          <w:sz w:val="28"/>
          <w:rtl/>
        </w:rPr>
        <w:t>ی</w:t>
      </w:r>
      <w:r w:rsidRPr="00DC3576">
        <w:rPr>
          <w:rFonts w:cs="B Nazanin"/>
          <w:sz w:val="28"/>
          <w:rtl/>
        </w:rPr>
        <w:t xml:space="preserve"> کم‌اهم</w:t>
      </w:r>
      <w:r w:rsidRPr="00DC3576">
        <w:rPr>
          <w:rFonts w:cs="B Nazanin" w:hint="cs"/>
          <w:sz w:val="28"/>
          <w:rtl/>
        </w:rPr>
        <w:t>ی</w:t>
      </w:r>
      <w:r w:rsidRPr="00DC3576">
        <w:rPr>
          <w:rFonts w:cs="B Nazanin" w:hint="eastAsia"/>
          <w:sz w:val="28"/>
          <w:rtl/>
        </w:rPr>
        <w:t>ت</w:t>
      </w:r>
      <w:r w:rsidRPr="00DC3576">
        <w:rPr>
          <w:rFonts w:cs="B Nazanin"/>
          <w:sz w:val="28"/>
          <w:rtl/>
        </w:rPr>
        <w:t xml:space="preserve"> آغاز م</w:t>
      </w:r>
      <w:r w:rsidRPr="00DC3576">
        <w:rPr>
          <w:rFonts w:cs="B Nazanin" w:hint="cs"/>
          <w:sz w:val="28"/>
          <w:rtl/>
        </w:rPr>
        <w:t>ی‌</w:t>
      </w:r>
      <w:r w:rsidRPr="00DC3576">
        <w:rPr>
          <w:rFonts w:cs="B Nazanin" w:hint="eastAsia"/>
          <w:sz w:val="28"/>
          <w:rtl/>
        </w:rPr>
        <w:t>شدند</w:t>
      </w:r>
      <w:r w:rsidRPr="00DC3576">
        <w:rPr>
          <w:rFonts w:cs="B Nazanin"/>
          <w:sz w:val="28"/>
          <w:rtl/>
        </w:rPr>
        <w:t>. اما امروزه، بهتر</w:t>
      </w:r>
      <w:r w:rsidRPr="00DC3576">
        <w:rPr>
          <w:rFonts w:cs="B Nazanin" w:hint="cs"/>
          <w:sz w:val="28"/>
          <w:rtl/>
        </w:rPr>
        <w:t>ی</w:t>
      </w:r>
      <w:r w:rsidRPr="00DC3576">
        <w:rPr>
          <w:rFonts w:cs="B Nazanin" w:hint="eastAsia"/>
          <w:sz w:val="28"/>
          <w:rtl/>
        </w:rPr>
        <w:t>ن</w:t>
      </w:r>
      <w:r w:rsidRPr="00DC3576">
        <w:rPr>
          <w:rFonts w:cs="B Nazanin"/>
          <w:sz w:val="28"/>
          <w:rtl/>
        </w:rPr>
        <w:t xml:space="preserve"> بخش ف</w:t>
      </w:r>
      <w:r w:rsidRPr="00DC3576">
        <w:rPr>
          <w:rFonts w:cs="B Nazanin" w:hint="cs"/>
          <w:sz w:val="28"/>
          <w:rtl/>
        </w:rPr>
        <w:t>ی</w:t>
      </w:r>
      <w:r w:rsidRPr="00DC3576">
        <w:rPr>
          <w:rFonts w:cs="B Nazanin" w:hint="eastAsia"/>
          <w:sz w:val="28"/>
          <w:rtl/>
        </w:rPr>
        <w:t>لم‌ها</w:t>
      </w:r>
      <w:r w:rsidRPr="00DC3576">
        <w:rPr>
          <w:rFonts w:cs="B Nazanin"/>
          <w:sz w:val="28"/>
          <w:rtl/>
        </w:rPr>
        <w:t xml:space="preserve"> در ابتدا</w:t>
      </w:r>
      <w:r w:rsidRPr="00DC3576">
        <w:rPr>
          <w:rFonts w:cs="B Nazanin" w:hint="cs"/>
          <w:sz w:val="28"/>
          <w:rtl/>
        </w:rPr>
        <w:t>ی</w:t>
      </w:r>
      <w:r w:rsidRPr="00DC3576">
        <w:rPr>
          <w:rFonts w:cs="B Nazanin"/>
          <w:sz w:val="28"/>
          <w:rtl/>
        </w:rPr>
        <w:t xml:space="preserve"> آن قرار م</w:t>
      </w:r>
      <w:r w:rsidRPr="00DC3576">
        <w:rPr>
          <w:rFonts w:cs="B Nazanin" w:hint="cs"/>
          <w:sz w:val="28"/>
          <w:rtl/>
        </w:rPr>
        <w:t>ی‌</w:t>
      </w:r>
      <w:r w:rsidRPr="00DC3576">
        <w:rPr>
          <w:rFonts w:cs="B Nazanin" w:hint="eastAsia"/>
          <w:sz w:val="28"/>
          <w:rtl/>
        </w:rPr>
        <w:t>گ</w:t>
      </w:r>
      <w:r w:rsidRPr="00DC3576">
        <w:rPr>
          <w:rFonts w:cs="B Nazanin" w:hint="cs"/>
          <w:sz w:val="28"/>
          <w:rtl/>
        </w:rPr>
        <w:t>ی</w:t>
      </w:r>
      <w:r w:rsidRPr="00DC3576">
        <w:rPr>
          <w:rFonts w:cs="B Nazanin" w:hint="eastAsia"/>
          <w:sz w:val="28"/>
          <w:rtl/>
        </w:rPr>
        <w:t>رد</w:t>
      </w:r>
      <w:r w:rsidRPr="00DC3576">
        <w:rPr>
          <w:rFonts w:cs="B Nazanin"/>
          <w:sz w:val="28"/>
          <w:rtl/>
        </w:rPr>
        <w:t xml:space="preserve"> تا مخاطب را جذب کند. ا</w:t>
      </w:r>
      <w:r w:rsidRPr="00DC3576">
        <w:rPr>
          <w:rFonts w:cs="B Nazanin" w:hint="cs"/>
          <w:sz w:val="28"/>
          <w:rtl/>
        </w:rPr>
        <w:t>ی</w:t>
      </w:r>
      <w:r w:rsidRPr="00DC3576">
        <w:rPr>
          <w:rFonts w:cs="B Nazanin" w:hint="eastAsia"/>
          <w:sz w:val="28"/>
          <w:rtl/>
        </w:rPr>
        <w:t>ن</w:t>
      </w:r>
      <w:r w:rsidRPr="00DC3576">
        <w:rPr>
          <w:rFonts w:cs="B Nazanin"/>
          <w:sz w:val="28"/>
          <w:rtl/>
        </w:rPr>
        <w:t xml:space="preserve"> تکن</w:t>
      </w:r>
      <w:r w:rsidRPr="00DC3576">
        <w:rPr>
          <w:rFonts w:cs="B Nazanin" w:hint="cs"/>
          <w:sz w:val="28"/>
          <w:rtl/>
        </w:rPr>
        <w:t>ی</w:t>
      </w:r>
      <w:r w:rsidRPr="00DC3576">
        <w:rPr>
          <w:rFonts w:cs="B Nazanin" w:hint="eastAsia"/>
          <w:sz w:val="28"/>
          <w:rtl/>
        </w:rPr>
        <w:t>ک</w:t>
      </w:r>
      <w:r w:rsidRPr="00DC3576">
        <w:rPr>
          <w:rFonts w:cs="B Nazanin"/>
          <w:sz w:val="28"/>
          <w:rtl/>
        </w:rPr>
        <w:t xml:space="preserve"> فلش‌بک </w:t>
      </w:r>
      <w:r w:rsidRPr="00DC3576">
        <w:rPr>
          <w:rFonts w:cs="B Nazanin" w:hint="cs"/>
          <w:sz w:val="28"/>
          <w:rtl/>
        </w:rPr>
        <w:t>ی</w:t>
      </w:r>
      <w:r w:rsidRPr="00DC3576">
        <w:rPr>
          <w:rFonts w:cs="B Nazanin" w:hint="eastAsia"/>
          <w:sz w:val="28"/>
          <w:rtl/>
        </w:rPr>
        <w:t>ا</w:t>
      </w:r>
      <w:r w:rsidRPr="00DC3576">
        <w:rPr>
          <w:rFonts w:cs="B Nazanin"/>
          <w:sz w:val="28"/>
          <w:rtl/>
        </w:rPr>
        <w:t xml:space="preserve"> فوروارد نام دارد و در همه حوزه‌ها، از جمله سخنران</w:t>
      </w:r>
      <w:r w:rsidRPr="00DC3576">
        <w:rPr>
          <w:rFonts w:cs="B Nazanin" w:hint="cs"/>
          <w:sz w:val="28"/>
          <w:rtl/>
        </w:rPr>
        <w:t>ی</w:t>
      </w:r>
      <w:r w:rsidRPr="00DC3576">
        <w:rPr>
          <w:rFonts w:cs="B Nazanin"/>
          <w:sz w:val="28"/>
          <w:rtl/>
        </w:rPr>
        <w:t xml:space="preserve"> و مداح</w:t>
      </w:r>
      <w:r w:rsidRPr="00DC3576">
        <w:rPr>
          <w:rFonts w:cs="B Nazanin" w:hint="cs"/>
          <w:sz w:val="28"/>
          <w:rtl/>
        </w:rPr>
        <w:t>ی</w:t>
      </w:r>
      <w:r w:rsidRPr="00DC3576">
        <w:rPr>
          <w:rFonts w:cs="B Nazanin"/>
          <w:sz w:val="28"/>
          <w:rtl/>
        </w:rPr>
        <w:t xml:space="preserve"> </w:t>
      </w:r>
      <w:r w:rsidR="00147BBD">
        <w:rPr>
          <w:rFonts w:cs="B Nazanin"/>
          <w:sz w:val="28"/>
          <w:rtl/>
        </w:rPr>
        <w:t>قابل‌استفاده</w:t>
      </w:r>
      <w:r w:rsidRPr="00DC3576">
        <w:rPr>
          <w:rFonts w:cs="B Nazanin"/>
          <w:sz w:val="28"/>
          <w:rtl/>
        </w:rPr>
        <w:t xml:space="preserve"> است. ما ن</w:t>
      </w:r>
      <w:r w:rsidRPr="00DC3576">
        <w:rPr>
          <w:rFonts w:cs="B Nazanin" w:hint="cs"/>
          <w:sz w:val="28"/>
          <w:rtl/>
        </w:rPr>
        <w:t>ی</w:t>
      </w:r>
      <w:r w:rsidRPr="00DC3576">
        <w:rPr>
          <w:rFonts w:cs="B Nazanin" w:hint="eastAsia"/>
          <w:sz w:val="28"/>
          <w:rtl/>
        </w:rPr>
        <w:t>ز</w:t>
      </w:r>
      <w:r w:rsidRPr="00DC3576">
        <w:rPr>
          <w:rFonts w:cs="B Nazanin"/>
          <w:sz w:val="28"/>
          <w:rtl/>
        </w:rPr>
        <w:t xml:space="preserve"> با</w:t>
      </w:r>
      <w:r w:rsidRPr="00DC3576">
        <w:rPr>
          <w:rFonts w:cs="B Nazanin" w:hint="cs"/>
          <w:sz w:val="28"/>
          <w:rtl/>
        </w:rPr>
        <w:t>ی</w:t>
      </w:r>
      <w:r w:rsidRPr="00DC3576">
        <w:rPr>
          <w:rFonts w:cs="B Nazanin" w:hint="eastAsia"/>
          <w:sz w:val="28"/>
          <w:rtl/>
        </w:rPr>
        <w:t>د</w:t>
      </w:r>
      <w:r w:rsidRPr="00DC3576">
        <w:rPr>
          <w:rFonts w:cs="B Nazanin"/>
          <w:sz w:val="28"/>
          <w:rtl/>
        </w:rPr>
        <w:t xml:space="preserve"> مهم‌تر</w:t>
      </w:r>
      <w:r w:rsidRPr="00DC3576">
        <w:rPr>
          <w:rFonts w:cs="B Nazanin" w:hint="cs"/>
          <w:sz w:val="28"/>
          <w:rtl/>
        </w:rPr>
        <w:t>ی</w:t>
      </w:r>
      <w:r w:rsidRPr="00DC3576">
        <w:rPr>
          <w:rFonts w:cs="B Nazanin" w:hint="eastAsia"/>
          <w:sz w:val="28"/>
          <w:rtl/>
        </w:rPr>
        <w:t>ن</w:t>
      </w:r>
      <w:r w:rsidRPr="00DC3576">
        <w:rPr>
          <w:rFonts w:cs="B Nazanin"/>
          <w:sz w:val="28"/>
          <w:rtl/>
        </w:rPr>
        <w:t xml:space="preserve"> و جذاب‌تر</w:t>
      </w:r>
      <w:r w:rsidRPr="00DC3576">
        <w:rPr>
          <w:rFonts w:cs="B Nazanin" w:hint="cs"/>
          <w:sz w:val="28"/>
          <w:rtl/>
        </w:rPr>
        <w:t>ی</w:t>
      </w:r>
      <w:r w:rsidRPr="00DC3576">
        <w:rPr>
          <w:rFonts w:cs="B Nazanin" w:hint="eastAsia"/>
          <w:sz w:val="28"/>
          <w:rtl/>
        </w:rPr>
        <w:t>ن</w:t>
      </w:r>
      <w:r w:rsidRPr="00DC3576">
        <w:rPr>
          <w:rFonts w:cs="B Nazanin"/>
          <w:sz w:val="28"/>
          <w:rtl/>
        </w:rPr>
        <w:t xml:space="preserve"> بخش پ</w:t>
      </w:r>
      <w:r w:rsidRPr="00DC3576">
        <w:rPr>
          <w:rFonts w:cs="B Nazanin" w:hint="cs"/>
          <w:sz w:val="28"/>
          <w:rtl/>
        </w:rPr>
        <w:t>ی</w:t>
      </w:r>
      <w:r w:rsidRPr="00DC3576">
        <w:rPr>
          <w:rFonts w:cs="B Nazanin" w:hint="eastAsia"/>
          <w:sz w:val="28"/>
          <w:rtl/>
        </w:rPr>
        <w:t>ام</w:t>
      </w:r>
      <w:r w:rsidRPr="00DC3576">
        <w:rPr>
          <w:rFonts w:cs="B Nazanin"/>
          <w:sz w:val="28"/>
          <w:rtl/>
        </w:rPr>
        <w:t xml:space="preserve"> خ</w:t>
      </w:r>
      <w:r w:rsidRPr="00DC3576">
        <w:rPr>
          <w:rFonts w:cs="B Nazanin" w:hint="eastAsia"/>
          <w:sz w:val="28"/>
          <w:rtl/>
        </w:rPr>
        <w:t>ود</w:t>
      </w:r>
      <w:r w:rsidRPr="00DC3576">
        <w:rPr>
          <w:rFonts w:cs="B Nazanin"/>
          <w:sz w:val="28"/>
          <w:rtl/>
        </w:rPr>
        <w:t xml:space="preserve"> را در ابتدا</w:t>
      </w:r>
      <w:r w:rsidRPr="00DC3576">
        <w:rPr>
          <w:rFonts w:cs="B Nazanin" w:hint="cs"/>
          <w:sz w:val="28"/>
          <w:rtl/>
        </w:rPr>
        <w:t>ی</w:t>
      </w:r>
      <w:r w:rsidRPr="00DC3576">
        <w:rPr>
          <w:rFonts w:cs="B Nazanin"/>
          <w:sz w:val="28"/>
          <w:rtl/>
        </w:rPr>
        <w:t xml:space="preserve"> سخنران</w:t>
      </w:r>
      <w:r w:rsidRPr="00DC3576">
        <w:rPr>
          <w:rFonts w:cs="B Nazanin" w:hint="cs"/>
          <w:sz w:val="28"/>
          <w:rtl/>
        </w:rPr>
        <w:t>ی</w:t>
      </w:r>
      <w:r w:rsidRPr="00DC3576">
        <w:rPr>
          <w:rFonts w:cs="B Nazanin"/>
          <w:sz w:val="28"/>
          <w:rtl/>
        </w:rPr>
        <w:t xml:space="preserve"> </w:t>
      </w:r>
      <w:r w:rsidRPr="00DC3576">
        <w:rPr>
          <w:rFonts w:cs="B Nazanin" w:hint="cs"/>
          <w:sz w:val="28"/>
          <w:rtl/>
        </w:rPr>
        <w:t>ی</w:t>
      </w:r>
      <w:r w:rsidRPr="00DC3576">
        <w:rPr>
          <w:rFonts w:cs="B Nazanin" w:hint="eastAsia"/>
          <w:sz w:val="28"/>
          <w:rtl/>
        </w:rPr>
        <w:t>ا</w:t>
      </w:r>
      <w:r w:rsidRPr="00DC3576">
        <w:rPr>
          <w:rFonts w:cs="B Nazanin"/>
          <w:sz w:val="28"/>
          <w:rtl/>
        </w:rPr>
        <w:t xml:space="preserve"> مداح</w:t>
      </w:r>
      <w:r w:rsidRPr="00DC3576">
        <w:rPr>
          <w:rFonts w:cs="B Nazanin" w:hint="cs"/>
          <w:sz w:val="28"/>
          <w:rtl/>
        </w:rPr>
        <w:t>ی</w:t>
      </w:r>
      <w:r w:rsidRPr="00DC3576">
        <w:rPr>
          <w:rFonts w:cs="B Nazanin"/>
          <w:sz w:val="28"/>
          <w:rtl/>
        </w:rPr>
        <w:t xml:space="preserve"> قرار ده</w:t>
      </w:r>
      <w:r w:rsidRPr="00DC3576">
        <w:rPr>
          <w:rFonts w:cs="B Nazanin" w:hint="cs"/>
          <w:sz w:val="28"/>
          <w:rtl/>
        </w:rPr>
        <w:t>ی</w:t>
      </w:r>
      <w:r w:rsidRPr="00DC3576">
        <w:rPr>
          <w:rFonts w:cs="B Nazanin" w:hint="eastAsia"/>
          <w:sz w:val="28"/>
          <w:rtl/>
        </w:rPr>
        <w:t>م</w:t>
      </w:r>
      <w:r w:rsidRPr="00DC3576">
        <w:rPr>
          <w:rFonts w:cs="B Nazanin"/>
          <w:sz w:val="28"/>
          <w:rtl/>
        </w:rPr>
        <w:t xml:space="preserve"> تا مخاطب را در همان ابتدا جذب کن</w:t>
      </w:r>
      <w:r w:rsidRPr="00DC3576">
        <w:rPr>
          <w:rFonts w:cs="B Nazanin" w:hint="cs"/>
          <w:sz w:val="28"/>
          <w:rtl/>
        </w:rPr>
        <w:t>ی</w:t>
      </w:r>
      <w:r w:rsidRPr="00DC3576">
        <w:rPr>
          <w:rFonts w:cs="B Nazanin" w:hint="eastAsia"/>
          <w:sz w:val="28"/>
          <w:rtl/>
        </w:rPr>
        <w:t>م</w:t>
      </w:r>
      <w:r w:rsidRPr="00DC3576">
        <w:rPr>
          <w:rFonts w:cs="B Nazanin"/>
          <w:sz w:val="28"/>
          <w:rtl/>
        </w:rPr>
        <w:t>. ا</w:t>
      </w:r>
      <w:r w:rsidRPr="00DC3576">
        <w:rPr>
          <w:rFonts w:cs="B Nazanin" w:hint="cs"/>
          <w:sz w:val="28"/>
          <w:rtl/>
        </w:rPr>
        <w:t>ی</w:t>
      </w:r>
      <w:r w:rsidRPr="00DC3576">
        <w:rPr>
          <w:rFonts w:cs="B Nazanin" w:hint="eastAsia"/>
          <w:sz w:val="28"/>
          <w:rtl/>
        </w:rPr>
        <w:t>ن</w:t>
      </w:r>
      <w:r w:rsidRPr="00DC3576">
        <w:rPr>
          <w:rFonts w:cs="B Nazanin"/>
          <w:sz w:val="28"/>
          <w:rtl/>
        </w:rPr>
        <w:t xml:space="preserve"> کار باعث </w:t>
      </w:r>
      <w:r w:rsidR="00530933">
        <w:rPr>
          <w:rFonts w:cs="B Nazanin"/>
          <w:sz w:val="28"/>
          <w:rtl/>
        </w:rPr>
        <w:t>می‌شود</w:t>
      </w:r>
      <w:r w:rsidRPr="00DC3576">
        <w:rPr>
          <w:rFonts w:cs="B Nazanin"/>
          <w:sz w:val="28"/>
          <w:rtl/>
        </w:rPr>
        <w:t xml:space="preserve"> که مخاطب تا پا</w:t>
      </w:r>
      <w:r w:rsidRPr="00DC3576">
        <w:rPr>
          <w:rFonts w:cs="B Nazanin" w:hint="cs"/>
          <w:sz w:val="28"/>
          <w:rtl/>
        </w:rPr>
        <w:t>ی</w:t>
      </w:r>
      <w:r w:rsidRPr="00DC3576">
        <w:rPr>
          <w:rFonts w:cs="B Nazanin" w:hint="eastAsia"/>
          <w:sz w:val="28"/>
          <w:rtl/>
        </w:rPr>
        <w:t>ان</w:t>
      </w:r>
      <w:r w:rsidRPr="00DC3576">
        <w:rPr>
          <w:rFonts w:cs="B Nazanin"/>
          <w:sz w:val="28"/>
          <w:rtl/>
        </w:rPr>
        <w:t xml:space="preserve"> پ</w:t>
      </w:r>
      <w:r w:rsidRPr="00DC3576">
        <w:rPr>
          <w:rFonts w:cs="B Nazanin" w:hint="cs"/>
          <w:sz w:val="28"/>
          <w:rtl/>
        </w:rPr>
        <w:t>ی</w:t>
      </w:r>
      <w:r w:rsidRPr="00DC3576">
        <w:rPr>
          <w:rFonts w:cs="B Nazanin" w:hint="eastAsia"/>
          <w:sz w:val="28"/>
          <w:rtl/>
        </w:rPr>
        <w:t>ام</w:t>
      </w:r>
      <w:r w:rsidRPr="00DC3576">
        <w:rPr>
          <w:rFonts w:cs="B Nazanin"/>
          <w:sz w:val="28"/>
          <w:rtl/>
        </w:rPr>
        <w:t xml:space="preserve"> ما را دنبال کند</w:t>
      </w:r>
      <w:r>
        <w:rPr>
          <w:rFonts w:cs="B Nazanin" w:hint="cs"/>
          <w:sz w:val="28"/>
          <w:rtl/>
        </w:rPr>
        <w:t>.</w:t>
      </w:r>
    </w:p>
    <w:p w14:paraId="67B8CE83" w14:textId="4647D17B" w:rsidR="00DC3576" w:rsidRDefault="00B1101C" w:rsidP="00E56C62">
      <w:pPr>
        <w:spacing w:before="240"/>
        <w:rPr>
          <w:rFonts w:cs="B Nazanin"/>
          <w:sz w:val="28"/>
          <w:rtl/>
        </w:rPr>
      </w:pPr>
      <w:r w:rsidRPr="00B1101C">
        <w:rPr>
          <w:rFonts w:cs="B Nazanin"/>
          <w:sz w:val="28"/>
          <w:rtl/>
        </w:rPr>
        <w:t xml:space="preserve">بخش چهارم اصل </w:t>
      </w:r>
      <w:r w:rsidRPr="00B1101C">
        <w:rPr>
          <w:rFonts w:cs="B Nazanin"/>
          <w:sz w:val="28"/>
          <w:rtl/>
          <w:lang w:bidi="fa-IR"/>
        </w:rPr>
        <w:t>۴</w:t>
      </w:r>
      <w:r w:rsidRPr="00B1101C">
        <w:rPr>
          <w:rFonts w:cs="B Nazanin"/>
          <w:sz w:val="28"/>
        </w:rPr>
        <w:t>S</w:t>
      </w:r>
      <w:r w:rsidRPr="00B1101C">
        <w:rPr>
          <w:rFonts w:cs="B Nazanin"/>
          <w:sz w:val="28"/>
          <w:rtl/>
        </w:rPr>
        <w:t>، سادگ</w:t>
      </w:r>
      <w:r w:rsidRPr="00B1101C">
        <w:rPr>
          <w:rFonts w:cs="B Nazanin" w:hint="cs"/>
          <w:sz w:val="28"/>
          <w:rtl/>
        </w:rPr>
        <w:t>ی</w:t>
      </w:r>
      <w:r w:rsidRPr="00B1101C">
        <w:rPr>
          <w:rFonts w:cs="B Nazanin"/>
          <w:sz w:val="28"/>
          <w:rtl/>
        </w:rPr>
        <w:t xml:space="preserve"> </w:t>
      </w:r>
      <w:r w:rsidRPr="00B1101C">
        <w:rPr>
          <w:rFonts w:cs="B Nazanin" w:hint="cs"/>
          <w:sz w:val="28"/>
          <w:rtl/>
        </w:rPr>
        <w:t>ی</w:t>
      </w:r>
      <w:r w:rsidRPr="00B1101C">
        <w:rPr>
          <w:rFonts w:cs="B Nazanin" w:hint="eastAsia"/>
          <w:sz w:val="28"/>
          <w:rtl/>
        </w:rPr>
        <w:t>ا</w:t>
      </w:r>
      <w:r w:rsidRPr="00B1101C">
        <w:rPr>
          <w:rFonts w:cs="B Nazanin"/>
          <w:sz w:val="28"/>
          <w:rtl/>
        </w:rPr>
        <w:t xml:space="preserve"> س</w:t>
      </w:r>
      <w:r w:rsidRPr="00B1101C">
        <w:rPr>
          <w:rFonts w:cs="B Nazanin" w:hint="cs"/>
          <w:sz w:val="28"/>
          <w:rtl/>
        </w:rPr>
        <w:t>ی</w:t>
      </w:r>
      <w:r w:rsidRPr="00B1101C">
        <w:rPr>
          <w:rFonts w:cs="B Nazanin" w:hint="eastAsia"/>
          <w:sz w:val="28"/>
          <w:rtl/>
        </w:rPr>
        <w:t>مپل،</w:t>
      </w:r>
      <w:r w:rsidRPr="00B1101C">
        <w:rPr>
          <w:rFonts w:cs="B Nazanin"/>
          <w:sz w:val="28"/>
          <w:rtl/>
        </w:rPr>
        <w:t xml:space="preserve"> به ا</w:t>
      </w:r>
      <w:r w:rsidRPr="00B1101C">
        <w:rPr>
          <w:rFonts w:cs="B Nazanin" w:hint="cs"/>
          <w:sz w:val="28"/>
          <w:rtl/>
        </w:rPr>
        <w:t>ی</w:t>
      </w:r>
      <w:r w:rsidRPr="00B1101C">
        <w:rPr>
          <w:rFonts w:cs="B Nazanin" w:hint="eastAsia"/>
          <w:sz w:val="28"/>
          <w:rtl/>
        </w:rPr>
        <w:t>ن</w:t>
      </w:r>
      <w:r w:rsidRPr="00B1101C">
        <w:rPr>
          <w:rFonts w:cs="B Nazanin"/>
          <w:sz w:val="28"/>
          <w:rtl/>
        </w:rPr>
        <w:t xml:space="preserve"> معناست که با</w:t>
      </w:r>
      <w:r w:rsidRPr="00B1101C">
        <w:rPr>
          <w:rFonts w:cs="B Nazanin" w:hint="cs"/>
          <w:sz w:val="28"/>
          <w:rtl/>
        </w:rPr>
        <w:t>ی</w:t>
      </w:r>
      <w:r w:rsidRPr="00B1101C">
        <w:rPr>
          <w:rFonts w:cs="B Nazanin" w:hint="eastAsia"/>
          <w:sz w:val="28"/>
          <w:rtl/>
        </w:rPr>
        <w:t>د</w:t>
      </w:r>
      <w:r w:rsidRPr="00B1101C">
        <w:rPr>
          <w:rFonts w:cs="B Nazanin"/>
          <w:sz w:val="28"/>
          <w:rtl/>
        </w:rPr>
        <w:t xml:space="preserve"> مطالب را به زبان ساده و </w:t>
      </w:r>
      <w:r w:rsidR="00147BBD">
        <w:rPr>
          <w:rFonts w:cs="B Nazanin"/>
          <w:sz w:val="28"/>
          <w:rtl/>
        </w:rPr>
        <w:t>قابل‌فهم</w:t>
      </w:r>
      <w:r w:rsidRPr="00B1101C">
        <w:rPr>
          <w:rFonts w:cs="B Nazanin"/>
          <w:sz w:val="28"/>
          <w:rtl/>
        </w:rPr>
        <w:t xml:space="preserve"> برا</w:t>
      </w:r>
      <w:r w:rsidRPr="00B1101C">
        <w:rPr>
          <w:rFonts w:cs="B Nazanin" w:hint="cs"/>
          <w:sz w:val="28"/>
          <w:rtl/>
        </w:rPr>
        <w:t>ی</w:t>
      </w:r>
      <w:r w:rsidRPr="00B1101C">
        <w:rPr>
          <w:rFonts w:cs="B Nazanin"/>
          <w:sz w:val="28"/>
          <w:rtl/>
        </w:rPr>
        <w:t xml:space="preserve"> همه ب</w:t>
      </w:r>
      <w:r w:rsidRPr="00B1101C">
        <w:rPr>
          <w:rFonts w:cs="B Nazanin" w:hint="cs"/>
          <w:sz w:val="28"/>
          <w:rtl/>
        </w:rPr>
        <w:t>ی</w:t>
      </w:r>
      <w:r w:rsidRPr="00B1101C">
        <w:rPr>
          <w:rFonts w:cs="B Nazanin" w:hint="eastAsia"/>
          <w:sz w:val="28"/>
          <w:rtl/>
        </w:rPr>
        <w:t>ان</w:t>
      </w:r>
      <w:r w:rsidRPr="00B1101C">
        <w:rPr>
          <w:rFonts w:cs="B Nazanin"/>
          <w:sz w:val="28"/>
          <w:rtl/>
        </w:rPr>
        <w:t xml:space="preserve"> کن</w:t>
      </w:r>
      <w:r w:rsidRPr="00B1101C">
        <w:rPr>
          <w:rFonts w:cs="B Nazanin" w:hint="cs"/>
          <w:sz w:val="28"/>
          <w:rtl/>
        </w:rPr>
        <w:t>ی</w:t>
      </w:r>
      <w:r w:rsidRPr="00B1101C">
        <w:rPr>
          <w:rFonts w:cs="B Nazanin" w:hint="eastAsia"/>
          <w:sz w:val="28"/>
          <w:rtl/>
        </w:rPr>
        <w:t>م</w:t>
      </w:r>
      <w:r w:rsidRPr="00B1101C">
        <w:rPr>
          <w:rFonts w:cs="B Nazanin"/>
          <w:sz w:val="28"/>
          <w:rtl/>
        </w:rPr>
        <w:t>. در گذشته، برخ</w:t>
      </w:r>
      <w:r w:rsidRPr="00B1101C">
        <w:rPr>
          <w:rFonts w:cs="B Nazanin" w:hint="cs"/>
          <w:sz w:val="28"/>
          <w:rtl/>
        </w:rPr>
        <w:t>ی</w:t>
      </w:r>
      <w:r w:rsidRPr="00B1101C">
        <w:rPr>
          <w:rFonts w:cs="B Nazanin"/>
          <w:sz w:val="28"/>
          <w:rtl/>
        </w:rPr>
        <w:t xml:space="preserve"> از متون علم</w:t>
      </w:r>
      <w:r w:rsidRPr="00B1101C">
        <w:rPr>
          <w:rFonts w:cs="B Nazanin" w:hint="cs"/>
          <w:sz w:val="28"/>
          <w:rtl/>
        </w:rPr>
        <w:t>ی</w:t>
      </w:r>
      <w:r w:rsidRPr="00B1101C">
        <w:rPr>
          <w:rFonts w:cs="B Nazanin"/>
          <w:sz w:val="28"/>
          <w:rtl/>
        </w:rPr>
        <w:t xml:space="preserve"> و مذهب</w:t>
      </w:r>
      <w:r w:rsidRPr="00B1101C">
        <w:rPr>
          <w:rFonts w:cs="B Nazanin" w:hint="cs"/>
          <w:sz w:val="28"/>
          <w:rtl/>
        </w:rPr>
        <w:t>ی</w:t>
      </w:r>
      <w:r w:rsidRPr="00B1101C">
        <w:rPr>
          <w:rFonts w:cs="B Nazanin"/>
          <w:sz w:val="28"/>
          <w:rtl/>
        </w:rPr>
        <w:t xml:space="preserve"> بس</w:t>
      </w:r>
      <w:r w:rsidRPr="00B1101C">
        <w:rPr>
          <w:rFonts w:cs="B Nazanin" w:hint="cs"/>
          <w:sz w:val="28"/>
          <w:rtl/>
        </w:rPr>
        <w:t>ی</w:t>
      </w:r>
      <w:r w:rsidRPr="00B1101C">
        <w:rPr>
          <w:rFonts w:cs="B Nazanin" w:hint="eastAsia"/>
          <w:sz w:val="28"/>
          <w:rtl/>
        </w:rPr>
        <w:t>ار</w:t>
      </w:r>
      <w:r w:rsidRPr="00B1101C">
        <w:rPr>
          <w:rFonts w:cs="B Nazanin"/>
          <w:sz w:val="28"/>
          <w:rtl/>
        </w:rPr>
        <w:t xml:space="preserve"> پ</w:t>
      </w:r>
      <w:r w:rsidRPr="00B1101C">
        <w:rPr>
          <w:rFonts w:cs="B Nazanin" w:hint="cs"/>
          <w:sz w:val="28"/>
          <w:rtl/>
        </w:rPr>
        <w:t>ی</w:t>
      </w:r>
      <w:r w:rsidRPr="00B1101C">
        <w:rPr>
          <w:rFonts w:cs="B Nazanin" w:hint="eastAsia"/>
          <w:sz w:val="28"/>
          <w:rtl/>
        </w:rPr>
        <w:t>چ</w:t>
      </w:r>
      <w:r w:rsidRPr="00B1101C">
        <w:rPr>
          <w:rFonts w:cs="B Nazanin" w:hint="cs"/>
          <w:sz w:val="28"/>
          <w:rtl/>
        </w:rPr>
        <w:t>ی</w:t>
      </w:r>
      <w:r w:rsidRPr="00B1101C">
        <w:rPr>
          <w:rFonts w:cs="B Nazanin" w:hint="eastAsia"/>
          <w:sz w:val="28"/>
          <w:rtl/>
        </w:rPr>
        <w:t>ده</w:t>
      </w:r>
      <w:r w:rsidRPr="00B1101C">
        <w:rPr>
          <w:rFonts w:cs="B Nazanin"/>
          <w:sz w:val="28"/>
          <w:rtl/>
        </w:rPr>
        <w:t xml:space="preserve"> و تخصص</w:t>
      </w:r>
      <w:r w:rsidRPr="00B1101C">
        <w:rPr>
          <w:rFonts w:cs="B Nazanin" w:hint="cs"/>
          <w:sz w:val="28"/>
          <w:rtl/>
        </w:rPr>
        <w:t>ی</w:t>
      </w:r>
      <w:r w:rsidRPr="00B1101C">
        <w:rPr>
          <w:rFonts w:cs="B Nazanin"/>
          <w:sz w:val="28"/>
          <w:rtl/>
        </w:rPr>
        <w:t xml:space="preserve"> بودند و درک آن‌ها برا</w:t>
      </w:r>
      <w:r w:rsidRPr="00B1101C">
        <w:rPr>
          <w:rFonts w:cs="B Nazanin" w:hint="cs"/>
          <w:sz w:val="28"/>
          <w:rtl/>
        </w:rPr>
        <w:t>ی</w:t>
      </w:r>
      <w:r w:rsidRPr="00B1101C">
        <w:rPr>
          <w:rFonts w:cs="B Nazanin"/>
          <w:sz w:val="28"/>
          <w:rtl/>
        </w:rPr>
        <w:t xml:space="preserve"> افراد عاد</w:t>
      </w:r>
      <w:r w:rsidRPr="00B1101C">
        <w:rPr>
          <w:rFonts w:cs="B Nazanin" w:hint="cs"/>
          <w:sz w:val="28"/>
          <w:rtl/>
        </w:rPr>
        <w:t>ی</w:t>
      </w:r>
      <w:r w:rsidRPr="00B1101C">
        <w:rPr>
          <w:rFonts w:cs="B Nazanin"/>
          <w:sz w:val="28"/>
          <w:rtl/>
        </w:rPr>
        <w:t xml:space="preserve"> دشوار بود. اما امروزه، </w:t>
      </w:r>
      <w:r w:rsidR="001B01E5">
        <w:rPr>
          <w:rFonts w:cs="B Nazanin"/>
          <w:sz w:val="28"/>
          <w:rtl/>
        </w:rPr>
        <w:t>باتوجه‌به</w:t>
      </w:r>
      <w:r w:rsidRPr="00B1101C">
        <w:rPr>
          <w:rFonts w:cs="B Nazanin"/>
          <w:sz w:val="28"/>
          <w:rtl/>
        </w:rPr>
        <w:t xml:space="preserve"> تنوع مخاطبان و اهم</w:t>
      </w:r>
      <w:r w:rsidRPr="00B1101C">
        <w:rPr>
          <w:rFonts w:cs="B Nazanin" w:hint="cs"/>
          <w:sz w:val="28"/>
          <w:rtl/>
        </w:rPr>
        <w:t>ی</w:t>
      </w:r>
      <w:r w:rsidRPr="00B1101C">
        <w:rPr>
          <w:rFonts w:cs="B Nazanin" w:hint="eastAsia"/>
          <w:sz w:val="28"/>
          <w:rtl/>
        </w:rPr>
        <w:t>ت</w:t>
      </w:r>
      <w:r w:rsidRPr="00B1101C">
        <w:rPr>
          <w:rFonts w:cs="B Nazanin"/>
          <w:sz w:val="28"/>
          <w:rtl/>
        </w:rPr>
        <w:t xml:space="preserve"> ا</w:t>
      </w:r>
      <w:r w:rsidRPr="00B1101C">
        <w:rPr>
          <w:rFonts w:cs="B Nazanin" w:hint="eastAsia"/>
          <w:sz w:val="28"/>
          <w:rtl/>
        </w:rPr>
        <w:t>نتقال</w:t>
      </w:r>
      <w:r w:rsidRPr="00B1101C">
        <w:rPr>
          <w:rFonts w:cs="B Nazanin"/>
          <w:sz w:val="28"/>
          <w:rtl/>
        </w:rPr>
        <w:t xml:space="preserve"> سر</w:t>
      </w:r>
      <w:r w:rsidRPr="00B1101C">
        <w:rPr>
          <w:rFonts w:cs="B Nazanin" w:hint="cs"/>
          <w:sz w:val="28"/>
          <w:rtl/>
        </w:rPr>
        <w:t>ی</w:t>
      </w:r>
      <w:r w:rsidRPr="00B1101C">
        <w:rPr>
          <w:rFonts w:cs="B Nazanin" w:hint="eastAsia"/>
          <w:sz w:val="28"/>
          <w:rtl/>
        </w:rPr>
        <w:t>ع</w:t>
      </w:r>
      <w:r w:rsidRPr="00B1101C">
        <w:rPr>
          <w:rFonts w:cs="B Nazanin"/>
          <w:sz w:val="28"/>
          <w:rtl/>
        </w:rPr>
        <w:t xml:space="preserve"> پ</w:t>
      </w:r>
      <w:r w:rsidRPr="00B1101C">
        <w:rPr>
          <w:rFonts w:cs="B Nazanin" w:hint="cs"/>
          <w:sz w:val="28"/>
          <w:rtl/>
        </w:rPr>
        <w:t>ی</w:t>
      </w:r>
      <w:r w:rsidRPr="00B1101C">
        <w:rPr>
          <w:rFonts w:cs="B Nazanin" w:hint="eastAsia"/>
          <w:sz w:val="28"/>
          <w:rtl/>
        </w:rPr>
        <w:t>ام،</w:t>
      </w:r>
      <w:r w:rsidRPr="00B1101C">
        <w:rPr>
          <w:rFonts w:cs="B Nazanin"/>
          <w:sz w:val="28"/>
          <w:rtl/>
        </w:rPr>
        <w:t xml:space="preserve"> با</w:t>
      </w:r>
      <w:r w:rsidRPr="00B1101C">
        <w:rPr>
          <w:rFonts w:cs="B Nazanin" w:hint="cs"/>
          <w:sz w:val="28"/>
          <w:rtl/>
        </w:rPr>
        <w:t>ی</w:t>
      </w:r>
      <w:r w:rsidRPr="00B1101C">
        <w:rPr>
          <w:rFonts w:cs="B Nazanin" w:hint="eastAsia"/>
          <w:sz w:val="28"/>
          <w:rtl/>
        </w:rPr>
        <w:t>د</w:t>
      </w:r>
      <w:r w:rsidRPr="00B1101C">
        <w:rPr>
          <w:rFonts w:cs="B Nazanin"/>
          <w:sz w:val="28"/>
          <w:rtl/>
        </w:rPr>
        <w:t xml:space="preserve"> از زبان ساده و مثال‌ها</w:t>
      </w:r>
      <w:r w:rsidRPr="00B1101C">
        <w:rPr>
          <w:rFonts w:cs="B Nazanin" w:hint="cs"/>
          <w:sz w:val="28"/>
          <w:rtl/>
        </w:rPr>
        <w:t>ی</w:t>
      </w:r>
      <w:r w:rsidRPr="00B1101C">
        <w:rPr>
          <w:rFonts w:cs="B Nazanin"/>
          <w:sz w:val="28"/>
          <w:rtl/>
        </w:rPr>
        <w:t xml:space="preserve"> روزمره استفاده کن</w:t>
      </w:r>
      <w:r w:rsidRPr="00B1101C">
        <w:rPr>
          <w:rFonts w:cs="B Nazanin" w:hint="cs"/>
          <w:sz w:val="28"/>
          <w:rtl/>
        </w:rPr>
        <w:t>ی</w:t>
      </w:r>
      <w:r w:rsidRPr="00B1101C">
        <w:rPr>
          <w:rFonts w:cs="B Nazanin" w:hint="eastAsia"/>
          <w:sz w:val="28"/>
          <w:rtl/>
        </w:rPr>
        <w:t>م</w:t>
      </w:r>
      <w:r w:rsidRPr="00B1101C">
        <w:rPr>
          <w:rFonts w:cs="B Nazanin"/>
          <w:sz w:val="28"/>
          <w:rtl/>
        </w:rPr>
        <w:t>. استاد قرائت</w:t>
      </w:r>
      <w:r w:rsidRPr="00B1101C">
        <w:rPr>
          <w:rFonts w:cs="B Nazanin" w:hint="cs"/>
          <w:sz w:val="28"/>
          <w:rtl/>
        </w:rPr>
        <w:t>ی</w:t>
      </w:r>
      <w:r w:rsidRPr="00B1101C">
        <w:rPr>
          <w:rFonts w:cs="B Nazanin"/>
          <w:sz w:val="28"/>
          <w:rtl/>
        </w:rPr>
        <w:t xml:space="preserve"> مثال‌ها</w:t>
      </w:r>
      <w:r w:rsidRPr="00B1101C">
        <w:rPr>
          <w:rFonts w:cs="B Nazanin" w:hint="cs"/>
          <w:sz w:val="28"/>
          <w:rtl/>
        </w:rPr>
        <w:t>ی</w:t>
      </w:r>
      <w:r w:rsidRPr="00B1101C">
        <w:rPr>
          <w:rFonts w:cs="B Nazanin"/>
          <w:sz w:val="28"/>
          <w:rtl/>
        </w:rPr>
        <w:t xml:space="preserve"> بس</w:t>
      </w:r>
      <w:r w:rsidRPr="00B1101C">
        <w:rPr>
          <w:rFonts w:cs="B Nazanin" w:hint="cs"/>
          <w:sz w:val="28"/>
          <w:rtl/>
        </w:rPr>
        <w:t>ی</w:t>
      </w:r>
      <w:r w:rsidRPr="00B1101C">
        <w:rPr>
          <w:rFonts w:cs="B Nazanin" w:hint="eastAsia"/>
          <w:sz w:val="28"/>
          <w:rtl/>
        </w:rPr>
        <w:t>ار</w:t>
      </w:r>
      <w:r w:rsidRPr="00B1101C">
        <w:rPr>
          <w:rFonts w:cs="B Nazanin"/>
          <w:sz w:val="28"/>
          <w:rtl/>
        </w:rPr>
        <w:t xml:space="preserve"> خوب</w:t>
      </w:r>
      <w:r w:rsidRPr="00B1101C">
        <w:rPr>
          <w:rFonts w:cs="B Nazanin" w:hint="cs"/>
          <w:sz w:val="28"/>
          <w:rtl/>
        </w:rPr>
        <w:t>ی</w:t>
      </w:r>
      <w:r w:rsidRPr="00B1101C">
        <w:rPr>
          <w:rFonts w:cs="B Nazanin"/>
          <w:sz w:val="28"/>
          <w:rtl/>
        </w:rPr>
        <w:t xml:space="preserve"> در ا</w:t>
      </w:r>
      <w:r w:rsidRPr="00B1101C">
        <w:rPr>
          <w:rFonts w:cs="B Nazanin" w:hint="cs"/>
          <w:sz w:val="28"/>
          <w:rtl/>
        </w:rPr>
        <w:t>ی</w:t>
      </w:r>
      <w:r w:rsidRPr="00B1101C">
        <w:rPr>
          <w:rFonts w:cs="B Nazanin" w:hint="eastAsia"/>
          <w:sz w:val="28"/>
          <w:rtl/>
        </w:rPr>
        <w:t>ن</w:t>
      </w:r>
      <w:r w:rsidRPr="00B1101C">
        <w:rPr>
          <w:rFonts w:cs="B Nazanin"/>
          <w:sz w:val="28"/>
          <w:rtl/>
        </w:rPr>
        <w:t xml:space="preserve"> زم</w:t>
      </w:r>
      <w:r w:rsidRPr="00B1101C">
        <w:rPr>
          <w:rFonts w:cs="B Nazanin" w:hint="cs"/>
          <w:sz w:val="28"/>
          <w:rtl/>
        </w:rPr>
        <w:t>ی</w:t>
      </w:r>
      <w:r w:rsidRPr="00B1101C">
        <w:rPr>
          <w:rFonts w:cs="B Nazanin" w:hint="eastAsia"/>
          <w:sz w:val="28"/>
          <w:rtl/>
        </w:rPr>
        <w:t>نه</w:t>
      </w:r>
      <w:r w:rsidRPr="00B1101C">
        <w:rPr>
          <w:rFonts w:cs="B Nazanin"/>
          <w:sz w:val="28"/>
          <w:rtl/>
        </w:rPr>
        <w:t xml:space="preserve"> ارائه داده‌اند. ا</w:t>
      </w:r>
      <w:r w:rsidRPr="00B1101C">
        <w:rPr>
          <w:rFonts w:cs="B Nazanin" w:hint="cs"/>
          <w:sz w:val="28"/>
          <w:rtl/>
        </w:rPr>
        <w:t>ی</w:t>
      </w:r>
      <w:r w:rsidRPr="00B1101C">
        <w:rPr>
          <w:rFonts w:cs="B Nazanin" w:hint="eastAsia"/>
          <w:sz w:val="28"/>
          <w:rtl/>
        </w:rPr>
        <w:t>شان</w:t>
      </w:r>
      <w:r w:rsidRPr="00B1101C">
        <w:rPr>
          <w:rFonts w:cs="B Nazanin"/>
          <w:sz w:val="28"/>
          <w:rtl/>
        </w:rPr>
        <w:t xml:space="preserve"> معتقدند که استفاده از تمث</w:t>
      </w:r>
      <w:r w:rsidRPr="00B1101C">
        <w:rPr>
          <w:rFonts w:cs="B Nazanin" w:hint="cs"/>
          <w:sz w:val="28"/>
          <w:rtl/>
        </w:rPr>
        <w:t>ی</w:t>
      </w:r>
      <w:r w:rsidRPr="00B1101C">
        <w:rPr>
          <w:rFonts w:cs="B Nazanin" w:hint="eastAsia"/>
          <w:sz w:val="28"/>
          <w:rtl/>
        </w:rPr>
        <w:t>لات</w:t>
      </w:r>
      <w:r w:rsidRPr="00B1101C">
        <w:rPr>
          <w:rFonts w:cs="B Nazanin"/>
          <w:sz w:val="28"/>
          <w:rtl/>
        </w:rPr>
        <w:t xml:space="preserve"> و داستان‌ها</w:t>
      </w:r>
      <w:r w:rsidRPr="00B1101C">
        <w:rPr>
          <w:rFonts w:cs="B Nazanin" w:hint="cs"/>
          <w:sz w:val="28"/>
          <w:rtl/>
        </w:rPr>
        <w:t>ی</w:t>
      </w:r>
      <w:r w:rsidRPr="00B1101C">
        <w:rPr>
          <w:rFonts w:cs="B Nazanin"/>
          <w:sz w:val="28"/>
          <w:rtl/>
        </w:rPr>
        <w:t xml:space="preserve"> کوتاه و جذاب، م</w:t>
      </w:r>
      <w:r w:rsidRPr="00B1101C">
        <w:rPr>
          <w:rFonts w:cs="B Nazanin" w:hint="cs"/>
          <w:sz w:val="28"/>
          <w:rtl/>
        </w:rPr>
        <w:t>ی‌</w:t>
      </w:r>
      <w:r w:rsidRPr="00B1101C">
        <w:rPr>
          <w:rFonts w:cs="B Nazanin" w:hint="eastAsia"/>
          <w:sz w:val="28"/>
          <w:rtl/>
        </w:rPr>
        <w:t>تواند</w:t>
      </w:r>
      <w:r w:rsidRPr="00B1101C">
        <w:rPr>
          <w:rFonts w:cs="B Nazanin"/>
          <w:sz w:val="28"/>
          <w:rtl/>
        </w:rPr>
        <w:t xml:space="preserve"> به درک بهتر مطالب کمک کند. همچن</w:t>
      </w:r>
      <w:r w:rsidRPr="00B1101C">
        <w:rPr>
          <w:rFonts w:cs="B Nazanin" w:hint="cs"/>
          <w:sz w:val="28"/>
          <w:rtl/>
        </w:rPr>
        <w:t>ی</w:t>
      </w:r>
      <w:r w:rsidRPr="00B1101C">
        <w:rPr>
          <w:rFonts w:cs="B Nazanin" w:hint="eastAsia"/>
          <w:sz w:val="28"/>
          <w:rtl/>
        </w:rPr>
        <w:t>ن،</w:t>
      </w:r>
      <w:r w:rsidRPr="00B1101C">
        <w:rPr>
          <w:rFonts w:cs="B Nazanin"/>
          <w:sz w:val="28"/>
          <w:rtl/>
        </w:rPr>
        <w:t xml:space="preserve"> با</w:t>
      </w:r>
      <w:r w:rsidRPr="00B1101C">
        <w:rPr>
          <w:rFonts w:cs="B Nazanin" w:hint="cs"/>
          <w:sz w:val="28"/>
          <w:rtl/>
        </w:rPr>
        <w:t>ی</w:t>
      </w:r>
      <w:r w:rsidRPr="00B1101C">
        <w:rPr>
          <w:rFonts w:cs="B Nazanin" w:hint="eastAsia"/>
          <w:sz w:val="28"/>
          <w:rtl/>
        </w:rPr>
        <w:t>د</w:t>
      </w:r>
      <w:r w:rsidRPr="00B1101C">
        <w:rPr>
          <w:rFonts w:cs="B Nazanin"/>
          <w:sz w:val="28"/>
          <w:rtl/>
        </w:rPr>
        <w:t xml:space="preserve"> از پ</w:t>
      </w:r>
      <w:r w:rsidRPr="00B1101C">
        <w:rPr>
          <w:rFonts w:cs="B Nazanin" w:hint="cs"/>
          <w:sz w:val="28"/>
          <w:rtl/>
        </w:rPr>
        <w:t>ی</w:t>
      </w:r>
      <w:r w:rsidRPr="00B1101C">
        <w:rPr>
          <w:rFonts w:cs="B Nazanin" w:hint="eastAsia"/>
          <w:sz w:val="28"/>
          <w:rtl/>
        </w:rPr>
        <w:t>چ</w:t>
      </w:r>
      <w:r w:rsidRPr="00B1101C">
        <w:rPr>
          <w:rFonts w:cs="B Nazanin" w:hint="cs"/>
          <w:sz w:val="28"/>
          <w:rtl/>
        </w:rPr>
        <w:t>ی</w:t>
      </w:r>
      <w:r w:rsidRPr="00B1101C">
        <w:rPr>
          <w:rFonts w:cs="B Nazanin" w:hint="eastAsia"/>
          <w:sz w:val="28"/>
          <w:rtl/>
        </w:rPr>
        <w:t>دگ</w:t>
      </w:r>
      <w:r w:rsidRPr="00B1101C">
        <w:rPr>
          <w:rFonts w:cs="B Nazanin" w:hint="cs"/>
          <w:sz w:val="28"/>
          <w:rtl/>
        </w:rPr>
        <w:t>ی‌</w:t>
      </w:r>
      <w:r w:rsidRPr="00B1101C">
        <w:rPr>
          <w:rFonts w:cs="B Nazanin" w:hint="eastAsia"/>
          <w:sz w:val="28"/>
          <w:rtl/>
        </w:rPr>
        <w:t>ها</w:t>
      </w:r>
      <w:r w:rsidRPr="00B1101C">
        <w:rPr>
          <w:rFonts w:cs="B Nazanin" w:hint="cs"/>
          <w:sz w:val="28"/>
          <w:rtl/>
        </w:rPr>
        <w:t>ی</w:t>
      </w:r>
      <w:r w:rsidRPr="00B1101C">
        <w:rPr>
          <w:rFonts w:cs="B Nazanin"/>
          <w:sz w:val="28"/>
          <w:rtl/>
        </w:rPr>
        <w:t xml:space="preserve"> </w:t>
      </w:r>
      <w:r w:rsidRPr="00B1101C">
        <w:rPr>
          <w:rFonts w:cs="B Nazanin" w:hint="eastAsia"/>
          <w:sz w:val="28"/>
          <w:rtl/>
        </w:rPr>
        <w:t>زبان</w:t>
      </w:r>
      <w:r w:rsidRPr="00B1101C">
        <w:rPr>
          <w:rFonts w:cs="B Nazanin" w:hint="cs"/>
          <w:sz w:val="28"/>
          <w:rtl/>
        </w:rPr>
        <w:t>ی</w:t>
      </w:r>
      <w:r w:rsidRPr="00B1101C">
        <w:rPr>
          <w:rFonts w:cs="B Nazanin"/>
          <w:sz w:val="28"/>
          <w:rtl/>
        </w:rPr>
        <w:t xml:space="preserve"> و عبارات ثق</w:t>
      </w:r>
      <w:r w:rsidRPr="00B1101C">
        <w:rPr>
          <w:rFonts w:cs="B Nazanin" w:hint="cs"/>
          <w:sz w:val="28"/>
          <w:rtl/>
        </w:rPr>
        <w:t>ی</w:t>
      </w:r>
      <w:r w:rsidRPr="00B1101C">
        <w:rPr>
          <w:rFonts w:cs="B Nazanin" w:hint="eastAsia"/>
          <w:sz w:val="28"/>
          <w:rtl/>
        </w:rPr>
        <w:t>ل</w:t>
      </w:r>
      <w:r w:rsidRPr="00B1101C">
        <w:rPr>
          <w:rFonts w:cs="B Nazanin"/>
          <w:sz w:val="28"/>
          <w:rtl/>
        </w:rPr>
        <w:t xml:space="preserve"> پره</w:t>
      </w:r>
      <w:r w:rsidRPr="00B1101C">
        <w:rPr>
          <w:rFonts w:cs="B Nazanin" w:hint="cs"/>
          <w:sz w:val="28"/>
          <w:rtl/>
        </w:rPr>
        <w:t>ی</w:t>
      </w:r>
      <w:r w:rsidRPr="00B1101C">
        <w:rPr>
          <w:rFonts w:cs="B Nazanin" w:hint="eastAsia"/>
          <w:sz w:val="28"/>
          <w:rtl/>
        </w:rPr>
        <w:t>ز</w:t>
      </w:r>
      <w:r w:rsidRPr="00B1101C">
        <w:rPr>
          <w:rFonts w:cs="B Nazanin"/>
          <w:sz w:val="28"/>
          <w:rtl/>
        </w:rPr>
        <w:t xml:space="preserve"> کن</w:t>
      </w:r>
      <w:r w:rsidRPr="00B1101C">
        <w:rPr>
          <w:rFonts w:cs="B Nazanin" w:hint="cs"/>
          <w:sz w:val="28"/>
          <w:rtl/>
        </w:rPr>
        <w:t>ی</w:t>
      </w:r>
      <w:r w:rsidRPr="00B1101C">
        <w:rPr>
          <w:rFonts w:cs="B Nazanin" w:hint="eastAsia"/>
          <w:sz w:val="28"/>
          <w:rtl/>
        </w:rPr>
        <w:t>م</w:t>
      </w:r>
      <w:r w:rsidRPr="00B1101C">
        <w:rPr>
          <w:rFonts w:cs="B Nazanin"/>
          <w:sz w:val="28"/>
          <w:rtl/>
        </w:rPr>
        <w:t xml:space="preserve"> و مطالب را </w:t>
      </w:r>
      <w:r w:rsidR="005E3FD4">
        <w:rPr>
          <w:rFonts w:cs="B Nazanin"/>
          <w:sz w:val="28"/>
          <w:rtl/>
        </w:rPr>
        <w:t>به‌گونه‌ا</w:t>
      </w:r>
      <w:r w:rsidR="005E3FD4">
        <w:rPr>
          <w:rFonts w:cs="B Nazanin" w:hint="cs"/>
          <w:sz w:val="28"/>
          <w:rtl/>
        </w:rPr>
        <w:t>ی</w:t>
      </w:r>
      <w:r w:rsidRPr="00B1101C">
        <w:rPr>
          <w:rFonts w:cs="B Nazanin"/>
          <w:sz w:val="28"/>
          <w:rtl/>
        </w:rPr>
        <w:t xml:space="preserve"> ب</w:t>
      </w:r>
      <w:r w:rsidRPr="00B1101C">
        <w:rPr>
          <w:rFonts w:cs="B Nazanin" w:hint="cs"/>
          <w:sz w:val="28"/>
          <w:rtl/>
        </w:rPr>
        <w:t>ی</w:t>
      </w:r>
      <w:r w:rsidRPr="00B1101C">
        <w:rPr>
          <w:rFonts w:cs="B Nazanin" w:hint="eastAsia"/>
          <w:sz w:val="28"/>
          <w:rtl/>
        </w:rPr>
        <w:t>ان</w:t>
      </w:r>
      <w:r w:rsidRPr="00B1101C">
        <w:rPr>
          <w:rFonts w:cs="B Nazanin"/>
          <w:sz w:val="28"/>
          <w:rtl/>
        </w:rPr>
        <w:t xml:space="preserve"> کن</w:t>
      </w:r>
      <w:r w:rsidRPr="00B1101C">
        <w:rPr>
          <w:rFonts w:cs="B Nazanin" w:hint="cs"/>
          <w:sz w:val="28"/>
          <w:rtl/>
        </w:rPr>
        <w:t>ی</w:t>
      </w:r>
      <w:r w:rsidRPr="00B1101C">
        <w:rPr>
          <w:rFonts w:cs="B Nazanin" w:hint="eastAsia"/>
          <w:sz w:val="28"/>
          <w:rtl/>
        </w:rPr>
        <w:t>م</w:t>
      </w:r>
      <w:r w:rsidRPr="00B1101C">
        <w:rPr>
          <w:rFonts w:cs="B Nazanin"/>
          <w:sz w:val="28"/>
          <w:rtl/>
        </w:rPr>
        <w:t xml:space="preserve"> که برا</w:t>
      </w:r>
      <w:r w:rsidRPr="00B1101C">
        <w:rPr>
          <w:rFonts w:cs="B Nazanin" w:hint="cs"/>
          <w:sz w:val="28"/>
          <w:rtl/>
        </w:rPr>
        <w:t>ی</w:t>
      </w:r>
      <w:r w:rsidRPr="00B1101C">
        <w:rPr>
          <w:rFonts w:cs="B Nazanin"/>
          <w:sz w:val="28"/>
          <w:rtl/>
        </w:rPr>
        <w:t xml:space="preserve"> همه </w:t>
      </w:r>
      <w:r w:rsidR="00147BBD">
        <w:rPr>
          <w:rFonts w:cs="B Nazanin"/>
          <w:sz w:val="28"/>
          <w:rtl/>
        </w:rPr>
        <w:t>قابل‌فهم</w:t>
      </w:r>
      <w:r w:rsidRPr="00B1101C">
        <w:rPr>
          <w:rFonts w:cs="B Nazanin"/>
          <w:sz w:val="28"/>
          <w:rtl/>
        </w:rPr>
        <w:t xml:space="preserve"> باشد. هدف ما انتقال مفاه</w:t>
      </w:r>
      <w:r w:rsidRPr="00B1101C">
        <w:rPr>
          <w:rFonts w:cs="B Nazanin" w:hint="cs"/>
          <w:sz w:val="28"/>
          <w:rtl/>
        </w:rPr>
        <w:t>ی</w:t>
      </w:r>
      <w:r w:rsidRPr="00B1101C">
        <w:rPr>
          <w:rFonts w:cs="B Nazanin" w:hint="eastAsia"/>
          <w:sz w:val="28"/>
          <w:rtl/>
        </w:rPr>
        <w:t>م</w:t>
      </w:r>
      <w:r w:rsidRPr="00B1101C">
        <w:rPr>
          <w:rFonts w:cs="B Nazanin"/>
          <w:sz w:val="28"/>
          <w:rtl/>
        </w:rPr>
        <w:t xml:space="preserve"> مهم و ارزشمند </w:t>
      </w:r>
      <w:r w:rsidRPr="00B1101C">
        <w:rPr>
          <w:rFonts w:cs="B Nazanin"/>
          <w:sz w:val="28"/>
          <w:rtl/>
        </w:rPr>
        <w:lastRenderedPageBreak/>
        <w:t>است، نه نما</w:t>
      </w:r>
      <w:r w:rsidRPr="00B1101C">
        <w:rPr>
          <w:rFonts w:cs="B Nazanin" w:hint="cs"/>
          <w:sz w:val="28"/>
          <w:rtl/>
        </w:rPr>
        <w:t>ی</w:t>
      </w:r>
      <w:r w:rsidRPr="00B1101C">
        <w:rPr>
          <w:rFonts w:cs="B Nazanin" w:hint="eastAsia"/>
          <w:sz w:val="28"/>
          <w:rtl/>
        </w:rPr>
        <w:t>ش</w:t>
      </w:r>
      <w:r w:rsidRPr="00B1101C">
        <w:rPr>
          <w:rFonts w:cs="B Nazanin"/>
          <w:sz w:val="28"/>
          <w:rtl/>
        </w:rPr>
        <w:t xml:space="preserve"> دانش و معلومات</w:t>
      </w:r>
      <w:r w:rsidR="00CA29C7">
        <w:rPr>
          <w:rFonts w:cs="B Nazanin"/>
          <w:sz w:val="28"/>
          <w:rtl/>
        </w:rPr>
        <w:t>؛ بنابرا</w:t>
      </w:r>
      <w:r w:rsidR="00CA29C7">
        <w:rPr>
          <w:rFonts w:cs="B Nazanin" w:hint="cs"/>
          <w:sz w:val="28"/>
          <w:rtl/>
        </w:rPr>
        <w:t>ی</w:t>
      </w:r>
      <w:r w:rsidR="00CA29C7">
        <w:rPr>
          <w:rFonts w:cs="B Nazanin" w:hint="eastAsia"/>
          <w:sz w:val="28"/>
          <w:rtl/>
        </w:rPr>
        <w:t>ن</w:t>
      </w:r>
      <w:r w:rsidRPr="00B1101C">
        <w:rPr>
          <w:rFonts w:cs="B Nazanin" w:hint="eastAsia"/>
          <w:sz w:val="28"/>
          <w:rtl/>
        </w:rPr>
        <w:t>،</w:t>
      </w:r>
      <w:r w:rsidRPr="00B1101C">
        <w:rPr>
          <w:rFonts w:cs="B Nazanin"/>
          <w:sz w:val="28"/>
          <w:rtl/>
        </w:rPr>
        <w:t xml:space="preserve"> با</w:t>
      </w:r>
      <w:r w:rsidRPr="00B1101C">
        <w:rPr>
          <w:rFonts w:cs="B Nazanin" w:hint="cs"/>
          <w:sz w:val="28"/>
          <w:rtl/>
        </w:rPr>
        <w:t>ی</w:t>
      </w:r>
      <w:r w:rsidRPr="00B1101C">
        <w:rPr>
          <w:rFonts w:cs="B Nazanin" w:hint="eastAsia"/>
          <w:sz w:val="28"/>
          <w:rtl/>
        </w:rPr>
        <w:t>د</w:t>
      </w:r>
      <w:r w:rsidRPr="00B1101C">
        <w:rPr>
          <w:rFonts w:cs="B Nazanin"/>
          <w:sz w:val="28"/>
          <w:rtl/>
        </w:rPr>
        <w:t xml:space="preserve"> از زبان ساده و روان استفاده کن</w:t>
      </w:r>
      <w:r w:rsidRPr="00B1101C">
        <w:rPr>
          <w:rFonts w:cs="B Nazanin" w:hint="cs"/>
          <w:sz w:val="28"/>
          <w:rtl/>
        </w:rPr>
        <w:t>ی</w:t>
      </w:r>
      <w:r w:rsidRPr="00B1101C">
        <w:rPr>
          <w:rFonts w:cs="B Nazanin" w:hint="eastAsia"/>
          <w:sz w:val="28"/>
          <w:rtl/>
        </w:rPr>
        <w:t>م</w:t>
      </w:r>
      <w:r w:rsidRPr="00B1101C">
        <w:rPr>
          <w:rFonts w:cs="B Nazanin"/>
          <w:sz w:val="28"/>
          <w:rtl/>
        </w:rPr>
        <w:t xml:space="preserve"> تا پ</w:t>
      </w:r>
      <w:r w:rsidRPr="00B1101C">
        <w:rPr>
          <w:rFonts w:cs="B Nazanin" w:hint="cs"/>
          <w:sz w:val="28"/>
          <w:rtl/>
        </w:rPr>
        <w:t>ی</w:t>
      </w:r>
      <w:r w:rsidRPr="00B1101C">
        <w:rPr>
          <w:rFonts w:cs="B Nazanin" w:hint="eastAsia"/>
          <w:sz w:val="28"/>
          <w:rtl/>
        </w:rPr>
        <w:t>ام</w:t>
      </w:r>
      <w:r w:rsidRPr="00B1101C">
        <w:rPr>
          <w:rFonts w:cs="B Nazanin"/>
          <w:sz w:val="28"/>
          <w:rtl/>
        </w:rPr>
        <w:t xml:space="preserve"> ما به بهتر</w:t>
      </w:r>
      <w:r w:rsidRPr="00B1101C">
        <w:rPr>
          <w:rFonts w:cs="B Nazanin" w:hint="cs"/>
          <w:sz w:val="28"/>
          <w:rtl/>
        </w:rPr>
        <w:t>ی</w:t>
      </w:r>
      <w:r w:rsidRPr="00B1101C">
        <w:rPr>
          <w:rFonts w:cs="B Nazanin" w:hint="eastAsia"/>
          <w:sz w:val="28"/>
          <w:rtl/>
        </w:rPr>
        <w:t>ن</w:t>
      </w:r>
      <w:r w:rsidRPr="00B1101C">
        <w:rPr>
          <w:rFonts w:cs="B Nazanin"/>
          <w:sz w:val="28"/>
          <w:rtl/>
        </w:rPr>
        <w:t xml:space="preserve"> شکل ممکن به مخاطب برسد.</w:t>
      </w:r>
    </w:p>
    <w:p w14:paraId="7BC8C032" w14:textId="4C504E71" w:rsidR="009B233E" w:rsidRDefault="009B233E" w:rsidP="00E56C62">
      <w:pPr>
        <w:spacing w:before="240"/>
        <w:rPr>
          <w:rFonts w:cs="B Nazanin"/>
          <w:sz w:val="28"/>
          <w:rtl/>
        </w:rPr>
      </w:pPr>
      <w:r w:rsidRPr="009B233E">
        <w:rPr>
          <w:rFonts w:cs="B Nazanin"/>
          <w:sz w:val="28"/>
          <w:rtl/>
        </w:rPr>
        <w:t>استاد قرائت</w:t>
      </w:r>
      <w:r w:rsidRPr="009B233E">
        <w:rPr>
          <w:rFonts w:cs="B Nazanin" w:hint="cs"/>
          <w:sz w:val="28"/>
          <w:rtl/>
        </w:rPr>
        <w:t>ی</w:t>
      </w:r>
      <w:r w:rsidRPr="009B233E">
        <w:rPr>
          <w:rFonts w:cs="B Nazanin"/>
          <w:sz w:val="28"/>
          <w:rtl/>
        </w:rPr>
        <w:t xml:space="preserve"> برا</w:t>
      </w:r>
      <w:r w:rsidRPr="009B233E">
        <w:rPr>
          <w:rFonts w:cs="B Nazanin" w:hint="cs"/>
          <w:sz w:val="28"/>
          <w:rtl/>
        </w:rPr>
        <w:t>ی</w:t>
      </w:r>
      <w:r w:rsidRPr="009B233E">
        <w:rPr>
          <w:rFonts w:cs="B Nazanin"/>
          <w:sz w:val="28"/>
          <w:rtl/>
        </w:rPr>
        <w:t xml:space="preserve"> توص</w:t>
      </w:r>
      <w:r w:rsidRPr="009B233E">
        <w:rPr>
          <w:rFonts w:cs="B Nazanin" w:hint="cs"/>
          <w:sz w:val="28"/>
          <w:rtl/>
        </w:rPr>
        <w:t>ی</w:t>
      </w:r>
      <w:r w:rsidRPr="009B233E">
        <w:rPr>
          <w:rFonts w:cs="B Nazanin" w:hint="eastAsia"/>
          <w:sz w:val="28"/>
          <w:rtl/>
        </w:rPr>
        <w:t>ف</w:t>
      </w:r>
      <w:r w:rsidRPr="009B233E">
        <w:rPr>
          <w:rFonts w:cs="B Nazanin"/>
          <w:sz w:val="28"/>
          <w:rtl/>
        </w:rPr>
        <w:t xml:space="preserve"> انواع افراد، از تمث</w:t>
      </w:r>
      <w:r w:rsidRPr="009B233E">
        <w:rPr>
          <w:rFonts w:cs="B Nazanin" w:hint="cs"/>
          <w:sz w:val="28"/>
          <w:rtl/>
        </w:rPr>
        <w:t>ی</w:t>
      </w:r>
      <w:r w:rsidRPr="009B233E">
        <w:rPr>
          <w:rFonts w:cs="B Nazanin" w:hint="eastAsia"/>
          <w:sz w:val="28"/>
          <w:rtl/>
        </w:rPr>
        <w:t>ل</w:t>
      </w:r>
      <w:r w:rsidRPr="009B233E">
        <w:rPr>
          <w:rFonts w:cs="B Nazanin"/>
          <w:sz w:val="28"/>
          <w:rtl/>
        </w:rPr>
        <w:t xml:space="preserve"> م</w:t>
      </w:r>
      <w:r w:rsidRPr="009B233E">
        <w:rPr>
          <w:rFonts w:cs="B Nazanin" w:hint="cs"/>
          <w:sz w:val="28"/>
          <w:rtl/>
        </w:rPr>
        <w:t>ی</w:t>
      </w:r>
      <w:r w:rsidRPr="009B233E">
        <w:rPr>
          <w:rFonts w:cs="B Nazanin" w:hint="eastAsia"/>
          <w:sz w:val="28"/>
          <w:rtl/>
        </w:rPr>
        <w:t>وه</w:t>
      </w:r>
      <w:r w:rsidRPr="009B233E">
        <w:rPr>
          <w:rFonts w:cs="B Nazanin"/>
          <w:sz w:val="28"/>
          <w:rtl/>
        </w:rPr>
        <w:t xml:space="preserve"> استفاده م</w:t>
      </w:r>
      <w:r w:rsidRPr="009B233E">
        <w:rPr>
          <w:rFonts w:cs="B Nazanin" w:hint="cs"/>
          <w:sz w:val="28"/>
          <w:rtl/>
        </w:rPr>
        <w:t>ی‌</w:t>
      </w:r>
      <w:r w:rsidRPr="009B233E">
        <w:rPr>
          <w:rFonts w:cs="B Nazanin" w:hint="eastAsia"/>
          <w:sz w:val="28"/>
          <w:rtl/>
        </w:rPr>
        <w:t>کنند</w:t>
      </w:r>
      <w:r w:rsidRPr="009B233E">
        <w:rPr>
          <w:rFonts w:cs="B Nazanin"/>
          <w:sz w:val="28"/>
          <w:rtl/>
        </w:rPr>
        <w:t>. ا</w:t>
      </w:r>
      <w:r w:rsidRPr="009B233E">
        <w:rPr>
          <w:rFonts w:cs="B Nazanin" w:hint="cs"/>
          <w:sz w:val="28"/>
          <w:rtl/>
        </w:rPr>
        <w:t>ی</w:t>
      </w:r>
      <w:r w:rsidRPr="009B233E">
        <w:rPr>
          <w:rFonts w:cs="B Nazanin" w:hint="eastAsia"/>
          <w:sz w:val="28"/>
          <w:rtl/>
        </w:rPr>
        <w:t>شان</w:t>
      </w:r>
      <w:r w:rsidRPr="009B233E">
        <w:rPr>
          <w:rFonts w:cs="B Nazanin"/>
          <w:sz w:val="28"/>
          <w:rtl/>
        </w:rPr>
        <w:t xml:space="preserve"> معتقدند برخ</w:t>
      </w:r>
      <w:r w:rsidRPr="009B233E">
        <w:rPr>
          <w:rFonts w:cs="B Nazanin" w:hint="cs"/>
          <w:sz w:val="28"/>
          <w:rtl/>
        </w:rPr>
        <w:t>ی</w:t>
      </w:r>
      <w:r w:rsidRPr="009B233E">
        <w:rPr>
          <w:rFonts w:cs="B Nazanin"/>
          <w:sz w:val="28"/>
          <w:rtl/>
        </w:rPr>
        <w:t xml:space="preserve"> افراد مثل توت هستند و </w:t>
      </w:r>
      <w:r w:rsidR="006F7BEA">
        <w:rPr>
          <w:rFonts w:cs="B Nazanin"/>
          <w:sz w:val="28"/>
          <w:rtl/>
        </w:rPr>
        <w:t>به‌راحتی</w:t>
      </w:r>
      <w:r w:rsidRPr="009B233E">
        <w:rPr>
          <w:rFonts w:cs="B Nazanin"/>
          <w:sz w:val="28"/>
          <w:rtl/>
        </w:rPr>
        <w:t xml:space="preserve"> به د</w:t>
      </w:r>
      <w:r w:rsidRPr="009B233E">
        <w:rPr>
          <w:rFonts w:cs="B Nazanin" w:hint="cs"/>
          <w:sz w:val="28"/>
          <w:rtl/>
        </w:rPr>
        <w:t>ی</w:t>
      </w:r>
      <w:r w:rsidRPr="009B233E">
        <w:rPr>
          <w:rFonts w:cs="B Nazanin" w:hint="eastAsia"/>
          <w:sz w:val="28"/>
          <w:rtl/>
        </w:rPr>
        <w:t>ن</w:t>
      </w:r>
      <w:r w:rsidRPr="009B233E">
        <w:rPr>
          <w:rFonts w:cs="B Nazanin"/>
          <w:sz w:val="28"/>
          <w:rtl/>
        </w:rPr>
        <w:t xml:space="preserve"> و معنو</w:t>
      </w:r>
      <w:r w:rsidRPr="009B233E">
        <w:rPr>
          <w:rFonts w:cs="B Nazanin" w:hint="cs"/>
          <w:sz w:val="28"/>
          <w:rtl/>
        </w:rPr>
        <w:t>ی</w:t>
      </w:r>
      <w:r w:rsidRPr="009B233E">
        <w:rPr>
          <w:rFonts w:cs="B Nazanin" w:hint="eastAsia"/>
          <w:sz w:val="28"/>
          <w:rtl/>
        </w:rPr>
        <w:t>ت</w:t>
      </w:r>
      <w:r w:rsidRPr="009B233E">
        <w:rPr>
          <w:rFonts w:cs="B Nazanin"/>
          <w:sz w:val="28"/>
          <w:rtl/>
        </w:rPr>
        <w:t xml:space="preserve"> گرا</w:t>
      </w:r>
      <w:r w:rsidRPr="009B233E">
        <w:rPr>
          <w:rFonts w:cs="B Nazanin" w:hint="cs"/>
          <w:sz w:val="28"/>
          <w:rtl/>
        </w:rPr>
        <w:t>ی</w:t>
      </w:r>
      <w:r w:rsidRPr="009B233E">
        <w:rPr>
          <w:rFonts w:cs="B Nazanin" w:hint="eastAsia"/>
          <w:sz w:val="28"/>
          <w:rtl/>
        </w:rPr>
        <w:t>ش</w:t>
      </w:r>
      <w:r w:rsidRPr="009B233E">
        <w:rPr>
          <w:rFonts w:cs="B Nazanin"/>
          <w:sz w:val="28"/>
          <w:rtl/>
        </w:rPr>
        <w:t xml:space="preserve"> پ</w:t>
      </w:r>
      <w:r w:rsidRPr="009B233E">
        <w:rPr>
          <w:rFonts w:cs="B Nazanin" w:hint="cs"/>
          <w:sz w:val="28"/>
          <w:rtl/>
        </w:rPr>
        <w:t>ی</w:t>
      </w:r>
      <w:r w:rsidRPr="009B233E">
        <w:rPr>
          <w:rFonts w:cs="B Nazanin" w:hint="eastAsia"/>
          <w:sz w:val="28"/>
          <w:rtl/>
        </w:rPr>
        <w:t>دا</w:t>
      </w:r>
      <w:r w:rsidRPr="009B233E">
        <w:rPr>
          <w:rFonts w:cs="B Nazanin"/>
          <w:sz w:val="28"/>
          <w:rtl/>
        </w:rPr>
        <w:t xml:space="preserve"> م</w:t>
      </w:r>
      <w:r w:rsidRPr="009B233E">
        <w:rPr>
          <w:rFonts w:cs="B Nazanin" w:hint="cs"/>
          <w:sz w:val="28"/>
          <w:rtl/>
        </w:rPr>
        <w:t>ی‌</w:t>
      </w:r>
      <w:r w:rsidRPr="009B233E">
        <w:rPr>
          <w:rFonts w:cs="B Nazanin" w:hint="eastAsia"/>
          <w:sz w:val="28"/>
          <w:rtl/>
        </w:rPr>
        <w:t>کنند،</w:t>
      </w:r>
      <w:r w:rsidRPr="009B233E">
        <w:rPr>
          <w:rFonts w:cs="B Nazanin"/>
          <w:sz w:val="28"/>
          <w:rtl/>
        </w:rPr>
        <w:t xml:space="preserve"> برخ</w:t>
      </w:r>
      <w:r w:rsidRPr="009B233E">
        <w:rPr>
          <w:rFonts w:cs="B Nazanin" w:hint="cs"/>
          <w:sz w:val="28"/>
          <w:rtl/>
        </w:rPr>
        <w:t>ی</w:t>
      </w:r>
      <w:r w:rsidRPr="009B233E">
        <w:rPr>
          <w:rFonts w:cs="B Nazanin"/>
          <w:sz w:val="28"/>
          <w:rtl/>
        </w:rPr>
        <w:t xml:space="preserve"> د</w:t>
      </w:r>
      <w:r w:rsidRPr="009B233E">
        <w:rPr>
          <w:rFonts w:cs="B Nazanin" w:hint="cs"/>
          <w:sz w:val="28"/>
          <w:rtl/>
        </w:rPr>
        <w:t>ی</w:t>
      </w:r>
      <w:r w:rsidRPr="009B233E">
        <w:rPr>
          <w:rFonts w:cs="B Nazanin" w:hint="eastAsia"/>
          <w:sz w:val="28"/>
          <w:rtl/>
        </w:rPr>
        <w:t>گر</w:t>
      </w:r>
      <w:r w:rsidRPr="009B233E">
        <w:rPr>
          <w:rFonts w:cs="B Nazanin"/>
          <w:sz w:val="28"/>
          <w:rtl/>
        </w:rPr>
        <w:t xml:space="preserve"> مثل انار هستند و ن</w:t>
      </w:r>
      <w:r w:rsidRPr="009B233E">
        <w:rPr>
          <w:rFonts w:cs="B Nazanin" w:hint="cs"/>
          <w:sz w:val="28"/>
          <w:rtl/>
        </w:rPr>
        <w:t>ی</w:t>
      </w:r>
      <w:r w:rsidRPr="009B233E">
        <w:rPr>
          <w:rFonts w:cs="B Nazanin" w:hint="eastAsia"/>
          <w:sz w:val="28"/>
          <w:rtl/>
        </w:rPr>
        <w:t>از</w:t>
      </w:r>
      <w:r w:rsidRPr="009B233E">
        <w:rPr>
          <w:rFonts w:cs="B Nazanin"/>
          <w:sz w:val="28"/>
          <w:rtl/>
        </w:rPr>
        <w:t xml:space="preserve"> به تلاش ب</w:t>
      </w:r>
      <w:r w:rsidRPr="009B233E">
        <w:rPr>
          <w:rFonts w:cs="B Nazanin" w:hint="cs"/>
          <w:sz w:val="28"/>
          <w:rtl/>
        </w:rPr>
        <w:t>ی</w:t>
      </w:r>
      <w:r w:rsidRPr="009B233E">
        <w:rPr>
          <w:rFonts w:cs="B Nazanin" w:hint="eastAsia"/>
          <w:sz w:val="28"/>
          <w:rtl/>
        </w:rPr>
        <w:t>شتر</w:t>
      </w:r>
      <w:r w:rsidRPr="009B233E">
        <w:rPr>
          <w:rFonts w:cs="B Nazanin" w:hint="cs"/>
          <w:sz w:val="28"/>
          <w:rtl/>
        </w:rPr>
        <w:t>ی</w:t>
      </w:r>
      <w:r w:rsidRPr="009B233E">
        <w:rPr>
          <w:rFonts w:cs="B Nazanin"/>
          <w:sz w:val="28"/>
          <w:rtl/>
        </w:rPr>
        <w:t xml:space="preserve"> دارند و گروه</w:t>
      </w:r>
      <w:r w:rsidRPr="009B233E">
        <w:rPr>
          <w:rFonts w:cs="B Nazanin" w:hint="cs"/>
          <w:sz w:val="28"/>
          <w:rtl/>
        </w:rPr>
        <w:t>ی</w:t>
      </w:r>
      <w:r w:rsidRPr="009B233E">
        <w:rPr>
          <w:rFonts w:cs="B Nazanin"/>
          <w:sz w:val="28"/>
          <w:rtl/>
        </w:rPr>
        <w:t xml:space="preserve"> هم مثل گردو هستند که رس</w:t>
      </w:r>
      <w:r w:rsidRPr="009B233E">
        <w:rPr>
          <w:rFonts w:cs="B Nazanin" w:hint="cs"/>
          <w:sz w:val="28"/>
          <w:rtl/>
        </w:rPr>
        <w:t>ی</w:t>
      </w:r>
      <w:r w:rsidRPr="009B233E">
        <w:rPr>
          <w:rFonts w:cs="B Nazanin" w:hint="eastAsia"/>
          <w:sz w:val="28"/>
          <w:rtl/>
        </w:rPr>
        <w:t>دن</w:t>
      </w:r>
      <w:r w:rsidRPr="009B233E">
        <w:rPr>
          <w:rFonts w:cs="B Nazanin"/>
          <w:sz w:val="28"/>
          <w:rtl/>
        </w:rPr>
        <w:t xml:space="preserve"> به مغز آن‌ها ز</w:t>
      </w:r>
      <w:r w:rsidRPr="009B233E">
        <w:rPr>
          <w:rFonts w:cs="B Nazanin" w:hint="eastAsia"/>
          <w:sz w:val="28"/>
          <w:rtl/>
        </w:rPr>
        <w:t>مان</w:t>
      </w:r>
      <w:r w:rsidRPr="009B233E">
        <w:rPr>
          <w:rFonts w:cs="B Nazanin"/>
          <w:sz w:val="28"/>
          <w:rtl/>
        </w:rPr>
        <w:t xml:space="preserve"> و تلاش ز</w:t>
      </w:r>
      <w:r w:rsidRPr="009B233E">
        <w:rPr>
          <w:rFonts w:cs="B Nazanin" w:hint="cs"/>
          <w:sz w:val="28"/>
          <w:rtl/>
        </w:rPr>
        <w:t>ی</w:t>
      </w:r>
      <w:r w:rsidRPr="009B233E">
        <w:rPr>
          <w:rFonts w:cs="B Nazanin" w:hint="eastAsia"/>
          <w:sz w:val="28"/>
          <w:rtl/>
        </w:rPr>
        <w:t>اد</w:t>
      </w:r>
      <w:r w:rsidRPr="009B233E">
        <w:rPr>
          <w:rFonts w:cs="B Nazanin" w:hint="cs"/>
          <w:sz w:val="28"/>
          <w:rtl/>
        </w:rPr>
        <w:t>ی</w:t>
      </w:r>
      <w:r w:rsidRPr="009B233E">
        <w:rPr>
          <w:rFonts w:cs="B Nazanin"/>
          <w:sz w:val="28"/>
          <w:rtl/>
        </w:rPr>
        <w:t xml:space="preserve"> م</w:t>
      </w:r>
      <w:r w:rsidRPr="009B233E">
        <w:rPr>
          <w:rFonts w:cs="B Nazanin" w:hint="cs"/>
          <w:sz w:val="28"/>
          <w:rtl/>
        </w:rPr>
        <w:t>ی‌</w:t>
      </w:r>
      <w:r w:rsidRPr="009B233E">
        <w:rPr>
          <w:rFonts w:cs="B Nazanin" w:hint="eastAsia"/>
          <w:sz w:val="28"/>
          <w:rtl/>
        </w:rPr>
        <w:t>طلبد</w:t>
      </w:r>
      <w:r w:rsidRPr="009B233E">
        <w:rPr>
          <w:rFonts w:cs="B Nazanin"/>
          <w:sz w:val="28"/>
          <w:rtl/>
        </w:rPr>
        <w:t>. ا</w:t>
      </w:r>
      <w:r w:rsidRPr="009B233E">
        <w:rPr>
          <w:rFonts w:cs="B Nazanin" w:hint="cs"/>
          <w:sz w:val="28"/>
          <w:rtl/>
        </w:rPr>
        <w:t>ی</w:t>
      </w:r>
      <w:r w:rsidRPr="009B233E">
        <w:rPr>
          <w:rFonts w:cs="B Nazanin" w:hint="eastAsia"/>
          <w:sz w:val="28"/>
          <w:rtl/>
        </w:rPr>
        <w:t>ن</w:t>
      </w:r>
      <w:r w:rsidRPr="009B233E">
        <w:rPr>
          <w:rFonts w:cs="B Nazanin"/>
          <w:sz w:val="28"/>
          <w:rtl/>
        </w:rPr>
        <w:t xml:space="preserve"> تمث</w:t>
      </w:r>
      <w:r w:rsidRPr="009B233E">
        <w:rPr>
          <w:rFonts w:cs="B Nazanin" w:hint="cs"/>
          <w:sz w:val="28"/>
          <w:rtl/>
        </w:rPr>
        <w:t>ی</w:t>
      </w:r>
      <w:r w:rsidRPr="009B233E">
        <w:rPr>
          <w:rFonts w:cs="B Nazanin" w:hint="eastAsia"/>
          <w:sz w:val="28"/>
          <w:rtl/>
        </w:rPr>
        <w:t>ل</w:t>
      </w:r>
      <w:r w:rsidRPr="009B233E">
        <w:rPr>
          <w:rFonts w:cs="B Nazanin"/>
          <w:sz w:val="28"/>
          <w:rtl/>
        </w:rPr>
        <w:t xml:space="preserve"> به ما </w:t>
      </w:r>
      <w:r w:rsidRPr="009B233E">
        <w:rPr>
          <w:rFonts w:cs="B Nazanin" w:hint="cs"/>
          <w:sz w:val="28"/>
          <w:rtl/>
        </w:rPr>
        <w:t>ی</w:t>
      </w:r>
      <w:r w:rsidRPr="009B233E">
        <w:rPr>
          <w:rFonts w:cs="B Nazanin" w:hint="eastAsia"/>
          <w:sz w:val="28"/>
          <w:rtl/>
        </w:rPr>
        <w:t>اد</w:t>
      </w:r>
      <w:r w:rsidRPr="009B233E">
        <w:rPr>
          <w:rFonts w:cs="B Nazanin"/>
          <w:sz w:val="28"/>
          <w:rtl/>
        </w:rPr>
        <w:t xml:space="preserve"> م</w:t>
      </w:r>
      <w:r w:rsidRPr="009B233E">
        <w:rPr>
          <w:rFonts w:cs="B Nazanin" w:hint="cs"/>
          <w:sz w:val="28"/>
          <w:rtl/>
        </w:rPr>
        <w:t>ی‌</w:t>
      </w:r>
      <w:r w:rsidRPr="009B233E">
        <w:rPr>
          <w:rFonts w:cs="B Nazanin" w:hint="eastAsia"/>
          <w:sz w:val="28"/>
          <w:rtl/>
        </w:rPr>
        <w:t>دهد</w:t>
      </w:r>
      <w:r w:rsidRPr="009B233E">
        <w:rPr>
          <w:rFonts w:cs="B Nazanin"/>
          <w:sz w:val="28"/>
          <w:rtl/>
        </w:rPr>
        <w:t xml:space="preserve"> که </w:t>
      </w:r>
      <w:r w:rsidRPr="00BD1936">
        <w:rPr>
          <w:rFonts w:cs="B Nazanin"/>
          <w:sz w:val="28"/>
          <w:highlight w:val="yellow"/>
          <w:rtl/>
        </w:rPr>
        <w:t>نبا</w:t>
      </w:r>
      <w:r w:rsidRPr="00BD1936">
        <w:rPr>
          <w:rFonts w:cs="B Nazanin" w:hint="cs"/>
          <w:sz w:val="28"/>
          <w:highlight w:val="yellow"/>
          <w:rtl/>
        </w:rPr>
        <w:t>ی</w:t>
      </w:r>
      <w:r w:rsidRPr="00BD1936">
        <w:rPr>
          <w:rFonts w:cs="B Nazanin" w:hint="eastAsia"/>
          <w:sz w:val="28"/>
          <w:highlight w:val="yellow"/>
          <w:rtl/>
        </w:rPr>
        <w:t>د</w:t>
      </w:r>
      <w:r w:rsidRPr="00BD1936">
        <w:rPr>
          <w:rFonts w:cs="B Nazanin"/>
          <w:sz w:val="28"/>
          <w:highlight w:val="yellow"/>
          <w:rtl/>
        </w:rPr>
        <w:t xml:space="preserve"> از تلاش برا</w:t>
      </w:r>
      <w:r w:rsidRPr="00BD1936">
        <w:rPr>
          <w:rFonts w:cs="B Nazanin" w:hint="cs"/>
          <w:sz w:val="28"/>
          <w:highlight w:val="yellow"/>
          <w:rtl/>
        </w:rPr>
        <w:t>ی</w:t>
      </w:r>
      <w:r w:rsidRPr="00BD1936">
        <w:rPr>
          <w:rFonts w:cs="B Nazanin"/>
          <w:sz w:val="28"/>
          <w:highlight w:val="yellow"/>
          <w:rtl/>
        </w:rPr>
        <w:t xml:space="preserve"> جذب افراد با و</w:t>
      </w:r>
      <w:r w:rsidRPr="00BD1936">
        <w:rPr>
          <w:rFonts w:cs="B Nazanin" w:hint="cs"/>
          <w:sz w:val="28"/>
          <w:highlight w:val="yellow"/>
          <w:rtl/>
        </w:rPr>
        <w:t>ی</w:t>
      </w:r>
      <w:r w:rsidRPr="00BD1936">
        <w:rPr>
          <w:rFonts w:cs="B Nazanin" w:hint="eastAsia"/>
          <w:sz w:val="28"/>
          <w:highlight w:val="yellow"/>
          <w:rtl/>
        </w:rPr>
        <w:t>ژگ</w:t>
      </w:r>
      <w:r w:rsidRPr="00BD1936">
        <w:rPr>
          <w:rFonts w:cs="B Nazanin" w:hint="cs"/>
          <w:sz w:val="28"/>
          <w:highlight w:val="yellow"/>
          <w:rtl/>
        </w:rPr>
        <w:t>ی‌</w:t>
      </w:r>
      <w:r w:rsidRPr="00BD1936">
        <w:rPr>
          <w:rFonts w:cs="B Nazanin" w:hint="eastAsia"/>
          <w:sz w:val="28"/>
          <w:highlight w:val="yellow"/>
          <w:rtl/>
        </w:rPr>
        <w:t>ها</w:t>
      </w:r>
      <w:r w:rsidRPr="00BD1936">
        <w:rPr>
          <w:rFonts w:cs="B Nazanin" w:hint="cs"/>
          <w:sz w:val="28"/>
          <w:highlight w:val="yellow"/>
          <w:rtl/>
        </w:rPr>
        <w:t>ی</w:t>
      </w:r>
      <w:r w:rsidRPr="00BD1936">
        <w:rPr>
          <w:rFonts w:cs="B Nazanin"/>
          <w:sz w:val="28"/>
          <w:highlight w:val="yellow"/>
          <w:rtl/>
        </w:rPr>
        <w:t xml:space="preserve"> مختلف ناام</w:t>
      </w:r>
      <w:r w:rsidRPr="00BD1936">
        <w:rPr>
          <w:rFonts w:cs="B Nazanin" w:hint="cs"/>
          <w:sz w:val="28"/>
          <w:highlight w:val="yellow"/>
          <w:rtl/>
        </w:rPr>
        <w:t>ی</w:t>
      </w:r>
      <w:r w:rsidRPr="00BD1936">
        <w:rPr>
          <w:rFonts w:cs="B Nazanin" w:hint="eastAsia"/>
          <w:sz w:val="28"/>
          <w:highlight w:val="yellow"/>
          <w:rtl/>
        </w:rPr>
        <w:t>د</w:t>
      </w:r>
      <w:r w:rsidRPr="00BD1936">
        <w:rPr>
          <w:rFonts w:cs="B Nazanin"/>
          <w:sz w:val="28"/>
          <w:highlight w:val="yellow"/>
          <w:rtl/>
        </w:rPr>
        <w:t xml:space="preserve"> شو</w:t>
      </w:r>
      <w:r w:rsidRPr="00BD1936">
        <w:rPr>
          <w:rFonts w:cs="B Nazanin" w:hint="cs"/>
          <w:sz w:val="28"/>
          <w:highlight w:val="yellow"/>
          <w:rtl/>
        </w:rPr>
        <w:t>ی</w:t>
      </w:r>
      <w:r w:rsidRPr="00BD1936">
        <w:rPr>
          <w:rFonts w:cs="B Nazanin" w:hint="eastAsia"/>
          <w:sz w:val="28"/>
          <w:highlight w:val="yellow"/>
          <w:rtl/>
        </w:rPr>
        <w:t>م</w:t>
      </w:r>
      <w:r w:rsidRPr="00BD1936">
        <w:rPr>
          <w:rFonts w:cs="B Nazanin"/>
          <w:sz w:val="28"/>
          <w:highlight w:val="yellow"/>
          <w:rtl/>
        </w:rPr>
        <w:t>. هر فرد</w:t>
      </w:r>
      <w:r w:rsidRPr="00BD1936">
        <w:rPr>
          <w:rFonts w:cs="B Nazanin" w:hint="cs"/>
          <w:sz w:val="28"/>
          <w:highlight w:val="yellow"/>
          <w:rtl/>
        </w:rPr>
        <w:t>ی</w:t>
      </w:r>
      <w:r w:rsidRPr="00BD1936">
        <w:rPr>
          <w:rFonts w:cs="B Nazanin"/>
          <w:sz w:val="28"/>
          <w:highlight w:val="yellow"/>
          <w:rtl/>
        </w:rPr>
        <w:t xml:space="preserve"> </w:t>
      </w:r>
      <w:r w:rsidR="001B01E5" w:rsidRPr="00BD1936">
        <w:rPr>
          <w:rFonts w:cs="B Nazanin"/>
          <w:sz w:val="28"/>
          <w:highlight w:val="yellow"/>
          <w:rtl/>
        </w:rPr>
        <w:t>باتوجه‌به</w:t>
      </w:r>
      <w:r w:rsidRPr="00BD1936">
        <w:rPr>
          <w:rFonts w:cs="B Nazanin"/>
          <w:sz w:val="28"/>
          <w:highlight w:val="yellow"/>
          <w:rtl/>
        </w:rPr>
        <w:t xml:space="preserve"> و</w:t>
      </w:r>
      <w:r w:rsidRPr="00BD1936">
        <w:rPr>
          <w:rFonts w:cs="B Nazanin" w:hint="cs"/>
          <w:sz w:val="28"/>
          <w:highlight w:val="yellow"/>
          <w:rtl/>
        </w:rPr>
        <w:t>ی</w:t>
      </w:r>
      <w:r w:rsidRPr="00BD1936">
        <w:rPr>
          <w:rFonts w:cs="B Nazanin" w:hint="eastAsia"/>
          <w:sz w:val="28"/>
          <w:highlight w:val="yellow"/>
          <w:rtl/>
        </w:rPr>
        <w:t>ژگ</w:t>
      </w:r>
      <w:r w:rsidRPr="00BD1936">
        <w:rPr>
          <w:rFonts w:cs="B Nazanin" w:hint="cs"/>
          <w:sz w:val="28"/>
          <w:highlight w:val="yellow"/>
          <w:rtl/>
        </w:rPr>
        <w:t>ی‌</w:t>
      </w:r>
      <w:r w:rsidRPr="00BD1936">
        <w:rPr>
          <w:rFonts w:cs="B Nazanin" w:hint="eastAsia"/>
          <w:sz w:val="28"/>
          <w:highlight w:val="yellow"/>
          <w:rtl/>
        </w:rPr>
        <w:t>ها</w:t>
      </w:r>
      <w:r w:rsidRPr="00BD1936">
        <w:rPr>
          <w:rFonts w:cs="B Nazanin" w:hint="cs"/>
          <w:sz w:val="28"/>
          <w:highlight w:val="yellow"/>
          <w:rtl/>
        </w:rPr>
        <w:t>ی</w:t>
      </w:r>
      <w:r w:rsidRPr="00BD1936">
        <w:rPr>
          <w:rFonts w:cs="B Nazanin"/>
          <w:sz w:val="28"/>
          <w:highlight w:val="yellow"/>
          <w:rtl/>
        </w:rPr>
        <w:t xml:space="preserve"> شخص</w:t>
      </w:r>
      <w:r w:rsidRPr="00BD1936">
        <w:rPr>
          <w:rFonts w:cs="B Nazanin" w:hint="cs"/>
          <w:sz w:val="28"/>
          <w:highlight w:val="yellow"/>
          <w:rtl/>
        </w:rPr>
        <w:t>ی</w:t>
      </w:r>
      <w:r w:rsidRPr="00BD1936">
        <w:rPr>
          <w:rFonts w:cs="B Nazanin" w:hint="eastAsia"/>
          <w:sz w:val="28"/>
          <w:highlight w:val="yellow"/>
          <w:rtl/>
        </w:rPr>
        <w:t>ت</w:t>
      </w:r>
      <w:r w:rsidRPr="00BD1936">
        <w:rPr>
          <w:rFonts w:cs="B Nazanin" w:hint="cs"/>
          <w:sz w:val="28"/>
          <w:highlight w:val="yellow"/>
          <w:rtl/>
        </w:rPr>
        <w:t>ی</w:t>
      </w:r>
      <w:r w:rsidRPr="00BD1936">
        <w:rPr>
          <w:rFonts w:cs="B Nazanin"/>
          <w:sz w:val="28"/>
          <w:highlight w:val="yellow"/>
          <w:rtl/>
        </w:rPr>
        <w:t xml:space="preserve"> خود، به روش</w:t>
      </w:r>
      <w:r w:rsidRPr="00BD1936">
        <w:rPr>
          <w:rFonts w:cs="B Nazanin" w:hint="cs"/>
          <w:sz w:val="28"/>
          <w:highlight w:val="yellow"/>
          <w:rtl/>
        </w:rPr>
        <w:t>ی</w:t>
      </w:r>
      <w:r w:rsidRPr="00BD1936">
        <w:rPr>
          <w:rFonts w:cs="B Nazanin"/>
          <w:sz w:val="28"/>
          <w:highlight w:val="yellow"/>
          <w:rtl/>
        </w:rPr>
        <w:t xml:space="preserve"> خاص به د</w:t>
      </w:r>
      <w:r w:rsidRPr="00BD1936">
        <w:rPr>
          <w:rFonts w:cs="B Nazanin" w:hint="cs"/>
          <w:sz w:val="28"/>
          <w:highlight w:val="yellow"/>
          <w:rtl/>
        </w:rPr>
        <w:t>ی</w:t>
      </w:r>
      <w:r w:rsidRPr="00BD1936">
        <w:rPr>
          <w:rFonts w:cs="B Nazanin" w:hint="eastAsia"/>
          <w:sz w:val="28"/>
          <w:highlight w:val="yellow"/>
          <w:rtl/>
        </w:rPr>
        <w:t>ن</w:t>
      </w:r>
      <w:r w:rsidRPr="00BD1936">
        <w:rPr>
          <w:rFonts w:cs="B Nazanin"/>
          <w:sz w:val="28"/>
          <w:highlight w:val="yellow"/>
          <w:rtl/>
        </w:rPr>
        <w:t xml:space="preserve"> و معنو</w:t>
      </w:r>
      <w:r w:rsidRPr="00BD1936">
        <w:rPr>
          <w:rFonts w:cs="B Nazanin" w:hint="cs"/>
          <w:sz w:val="28"/>
          <w:highlight w:val="yellow"/>
          <w:rtl/>
        </w:rPr>
        <w:t>ی</w:t>
      </w:r>
      <w:r w:rsidRPr="00BD1936">
        <w:rPr>
          <w:rFonts w:cs="B Nazanin" w:hint="eastAsia"/>
          <w:sz w:val="28"/>
          <w:highlight w:val="yellow"/>
          <w:rtl/>
        </w:rPr>
        <w:t>ت</w:t>
      </w:r>
      <w:r w:rsidRPr="00BD1936">
        <w:rPr>
          <w:rFonts w:cs="B Nazanin"/>
          <w:sz w:val="28"/>
          <w:highlight w:val="yellow"/>
          <w:rtl/>
        </w:rPr>
        <w:t xml:space="preserve"> نزد</w:t>
      </w:r>
      <w:r w:rsidRPr="00BD1936">
        <w:rPr>
          <w:rFonts w:cs="B Nazanin" w:hint="cs"/>
          <w:sz w:val="28"/>
          <w:highlight w:val="yellow"/>
          <w:rtl/>
        </w:rPr>
        <w:t>ی</w:t>
      </w:r>
      <w:r w:rsidRPr="00BD1936">
        <w:rPr>
          <w:rFonts w:cs="B Nazanin" w:hint="eastAsia"/>
          <w:sz w:val="28"/>
          <w:highlight w:val="yellow"/>
          <w:rtl/>
        </w:rPr>
        <w:t>ک</w:t>
      </w:r>
      <w:r w:rsidRPr="00BD1936">
        <w:rPr>
          <w:rFonts w:cs="B Nazanin"/>
          <w:sz w:val="28"/>
          <w:highlight w:val="yellow"/>
          <w:rtl/>
        </w:rPr>
        <w:t xml:space="preserve"> </w:t>
      </w:r>
      <w:r w:rsidR="00530933" w:rsidRPr="00BD1936">
        <w:rPr>
          <w:rFonts w:cs="B Nazanin"/>
          <w:sz w:val="28"/>
          <w:highlight w:val="yellow"/>
          <w:rtl/>
        </w:rPr>
        <w:t>می‌شود</w:t>
      </w:r>
      <w:r w:rsidRPr="00BD1936">
        <w:rPr>
          <w:rFonts w:cs="B Nazanin"/>
          <w:sz w:val="28"/>
          <w:highlight w:val="yellow"/>
          <w:rtl/>
        </w:rPr>
        <w:t>.</w:t>
      </w:r>
      <w:r w:rsidRPr="009B233E">
        <w:rPr>
          <w:rFonts w:cs="B Nazanin"/>
          <w:sz w:val="28"/>
          <w:rtl/>
        </w:rPr>
        <w:t xml:space="preserve"> ما با</w:t>
      </w:r>
      <w:r w:rsidRPr="009B233E">
        <w:rPr>
          <w:rFonts w:cs="B Nazanin" w:hint="cs"/>
          <w:sz w:val="28"/>
          <w:rtl/>
        </w:rPr>
        <w:t>ی</w:t>
      </w:r>
      <w:r w:rsidRPr="009B233E">
        <w:rPr>
          <w:rFonts w:cs="B Nazanin" w:hint="eastAsia"/>
          <w:sz w:val="28"/>
          <w:rtl/>
        </w:rPr>
        <w:t>د</w:t>
      </w:r>
      <w:r w:rsidRPr="009B233E">
        <w:rPr>
          <w:rFonts w:cs="B Nazanin"/>
          <w:sz w:val="28"/>
          <w:rtl/>
        </w:rPr>
        <w:t xml:space="preserve"> با صبر و حوصله و استفاده از روش‌ها</w:t>
      </w:r>
      <w:r w:rsidRPr="009B233E">
        <w:rPr>
          <w:rFonts w:cs="B Nazanin" w:hint="cs"/>
          <w:sz w:val="28"/>
          <w:rtl/>
        </w:rPr>
        <w:t>ی</w:t>
      </w:r>
      <w:r w:rsidRPr="009B233E">
        <w:rPr>
          <w:rFonts w:cs="B Nazanin"/>
          <w:sz w:val="28"/>
          <w:rtl/>
        </w:rPr>
        <w:t xml:space="preserve"> مناسب، تلاش </w:t>
      </w:r>
      <w:r w:rsidRPr="009B233E">
        <w:rPr>
          <w:rFonts w:cs="B Nazanin" w:hint="eastAsia"/>
          <w:sz w:val="28"/>
          <w:rtl/>
        </w:rPr>
        <w:t>کن</w:t>
      </w:r>
      <w:r w:rsidRPr="009B233E">
        <w:rPr>
          <w:rFonts w:cs="B Nazanin" w:hint="cs"/>
          <w:sz w:val="28"/>
          <w:rtl/>
        </w:rPr>
        <w:t>ی</w:t>
      </w:r>
      <w:r w:rsidRPr="009B233E">
        <w:rPr>
          <w:rFonts w:cs="B Nazanin" w:hint="eastAsia"/>
          <w:sz w:val="28"/>
          <w:rtl/>
        </w:rPr>
        <w:t>م</w:t>
      </w:r>
      <w:r w:rsidRPr="009B233E">
        <w:rPr>
          <w:rFonts w:cs="B Nazanin"/>
          <w:sz w:val="28"/>
          <w:rtl/>
        </w:rPr>
        <w:t xml:space="preserve"> تا همه افراد را به سمت خود جذب کن</w:t>
      </w:r>
      <w:r w:rsidRPr="009B233E">
        <w:rPr>
          <w:rFonts w:cs="B Nazanin" w:hint="cs"/>
          <w:sz w:val="28"/>
          <w:rtl/>
        </w:rPr>
        <w:t>ی</w:t>
      </w:r>
      <w:r w:rsidRPr="009B233E">
        <w:rPr>
          <w:rFonts w:cs="B Nazanin" w:hint="eastAsia"/>
          <w:sz w:val="28"/>
          <w:rtl/>
        </w:rPr>
        <w:t>م</w:t>
      </w:r>
      <w:r w:rsidRPr="009B233E">
        <w:rPr>
          <w:rFonts w:cs="B Nazanin"/>
          <w:sz w:val="28"/>
          <w:rtl/>
        </w:rPr>
        <w:t>. همچن</w:t>
      </w:r>
      <w:r w:rsidRPr="009B233E">
        <w:rPr>
          <w:rFonts w:cs="B Nazanin" w:hint="cs"/>
          <w:sz w:val="28"/>
          <w:rtl/>
        </w:rPr>
        <w:t>ی</w:t>
      </w:r>
      <w:r w:rsidRPr="009B233E">
        <w:rPr>
          <w:rFonts w:cs="B Nazanin" w:hint="eastAsia"/>
          <w:sz w:val="28"/>
          <w:rtl/>
        </w:rPr>
        <w:t>ن،</w:t>
      </w:r>
      <w:r w:rsidRPr="009B233E">
        <w:rPr>
          <w:rFonts w:cs="B Nazanin"/>
          <w:sz w:val="28"/>
          <w:rtl/>
        </w:rPr>
        <w:t xml:space="preserve"> ا</w:t>
      </w:r>
      <w:r w:rsidRPr="009B233E">
        <w:rPr>
          <w:rFonts w:cs="B Nazanin" w:hint="cs"/>
          <w:sz w:val="28"/>
          <w:rtl/>
        </w:rPr>
        <w:t>ی</w:t>
      </w:r>
      <w:r w:rsidRPr="009B233E">
        <w:rPr>
          <w:rFonts w:cs="B Nazanin" w:hint="eastAsia"/>
          <w:sz w:val="28"/>
          <w:rtl/>
        </w:rPr>
        <w:t>ن</w:t>
      </w:r>
      <w:r w:rsidRPr="009B233E">
        <w:rPr>
          <w:rFonts w:cs="B Nazanin"/>
          <w:sz w:val="28"/>
          <w:rtl/>
        </w:rPr>
        <w:t xml:space="preserve"> تمث</w:t>
      </w:r>
      <w:r w:rsidRPr="009B233E">
        <w:rPr>
          <w:rFonts w:cs="B Nazanin" w:hint="cs"/>
          <w:sz w:val="28"/>
          <w:rtl/>
        </w:rPr>
        <w:t>ی</w:t>
      </w:r>
      <w:r w:rsidRPr="009B233E">
        <w:rPr>
          <w:rFonts w:cs="B Nazanin" w:hint="eastAsia"/>
          <w:sz w:val="28"/>
          <w:rtl/>
        </w:rPr>
        <w:t>ل</w:t>
      </w:r>
      <w:r w:rsidRPr="009B233E">
        <w:rPr>
          <w:rFonts w:cs="B Nazanin"/>
          <w:sz w:val="28"/>
          <w:rtl/>
        </w:rPr>
        <w:t xml:space="preserve"> به ما </w:t>
      </w:r>
      <w:r w:rsidRPr="009B233E">
        <w:rPr>
          <w:rFonts w:cs="B Nazanin" w:hint="cs"/>
          <w:sz w:val="28"/>
          <w:rtl/>
        </w:rPr>
        <w:t>ی</w:t>
      </w:r>
      <w:r w:rsidRPr="009B233E">
        <w:rPr>
          <w:rFonts w:cs="B Nazanin" w:hint="eastAsia"/>
          <w:sz w:val="28"/>
          <w:rtl/>
        </w:rPr>
        <w:t>اد</w:t>
      </w:r>
      <w:r w:rsidRPr="009B233E">
        <w:rPr>
          <w:rFonts w:cs="B Nazanin"/>
          <w:sz w:val="28"/>
          <w:rtl/>
        </w:rPr>
        <w:t xml:space="preserve"> م</w:t>
      </w:r>
      <w:r w:rsidRPr="009B233E">
        <w:rPr>
          <w:rFonts w:cs="B Nazanin" w:hint="cs"/>
          <w:sz w:val="28"/>
          <w:rtl/>
        </w:rPr>
        <w:t>ی‌</w:t>
      </w:r>
      <w:r w:rsidRPr="009B233E">
        <w:rPr>
          <w:rFonts w:cs="B Nazanin" w:hint="eastAsia"/>
          <w:sz w:val="28"/>
          <w:rtl/>
        </w:rPr>
        <w:t>دهد</w:t>
      </w:r>
      <w:r w:rsidRPr="009B233E">
        <w:rPr>
          <w:rFonts w:cs="B Nazanin"/>
          <w:sz w:val="28"/>
          <w:rtl/>
        </w:rPr>
        <w:t xml:space="preserve"> که نبا</w:t>
      </w:r>
      <w:r w:rsidRPr="009B233E">
        <w:rPr>
          <w:rFonts w:cs="B Nazanin" w:hint="cs"/>
          <w:sz w:val="28"/>
          <w:rtl/>
        </w:rPr>
        <w:t>ی</w:t>
      </w:r>
      <w:r w:rsidRPr="009B233E">
        <w:rPr>
          <w:rFonts w:cs="B Nazanin" w:hint="eastAsia"/>
          <w:sz w:val="28"/>
          <w:rtl/>
        </w:rPr>
        <w:t>د</w:t>
      </w:r>
      <w:r w:rsidRPr="009B233E">
        <w:rPr>
          <w:rFonts w:cs="B Nazanin"/>
          <w:sz w:val="28"/>
          <w:rtl/>
        </w:rPr>
        <w:t xml:space="preserve"> به افراد</w:t>
      </w:r>
      <w:r w:rsidRPr="009B233E">
        <w:rPr>
          <w:rFonts w:cs="B Nazanin" w:hint="cs"/>
          <w:sz w:val="28"/>
          <w:rtl/>
        </w:rPr>
        <w:t>ی</w:t>
      </w:r>
      <w:r w:rsidRPr="009B233E">
        <w:rPr>
          <w:rFonts w:cs="B Nazanin"/>
          <w:sz w:val="28"/>
          <w:rtl/>
        </w:rPr>
        <w:t xml:space="preserve"> که د</w:t>
      </w:r>
      <w:r w:rsidRPr="009B233E">
        <w:rPr>
          <w:rFonts w:cs="B Nazanin" w:hint="cs"/>
          <w:sz w:val="28"/>
          <w:rtl/>
        </w:rPr>
        <w:t>ی</w:t>
      </w:r>
      <w:r w:rsidRPr="009B233E">
        <w:rPr>
          <w:rFonts w:cs="B Nazanin" w:hint="eastAsia"/>
          <w:sz w:val="28"/>
          <w:rtl/>
        </w:rPr>
        <w:t>رتر</w:t>
      </w:r>
      <w:r w:rsidRPr="009B233E">
        <w:rPr>
          <w:rFonts w:cs="B Nazanin"/>
          <w:sz w:val="28"/>
          <w:rtl/>
        </w:rPr>
        <w:t xml:space="preserve"> به د</w:t>
      </w:r>
      <w:r w:rsidRPr="009B233E">
        <w:rPr>
          <w:rFonts w:cs="B Nazanin" w:hint="cs"/>
          <w:sz w:val="28"/>
          <w:rtl/>
        </w:rPr>
        <w:t>ی</w:t>
      </w:r>
      <w:r w:rsidRPr="009B233E">
        <w:rPr>
          <w:rFonts w:cs="B Nazanin" w:hint="eastAsia"/>
          <w:sz w:val="28"/>
          <w:rtl/>
        </w:rPr>
        <w:t>ن</w:t>
      </w:r>
      <w:r w:rsidRPr="009B233E">
        <w:rPr>
          <w:rFonts w:cs="B Nazanin"/>
          <w:sz w:val="28"/>
          <w:rtl/>
        </w:rPr>
        <w:t xml:space="preserve"> و معنو</w:t>
      </w:r>
      <w:r w:rsidRPr="009B233E">
        <w:rPr>
          <w:rFonts w:cs="B Nazanin" w:hint="cs"/>
          <w:sz w:val="28"/>
          <w:rtl/>
        </w:rPr>
        <w:t>ی</w:t>
      </w:r>
      <w:r w:rsidRPr="009B233E">
        <w:rPr>
          <w:rFonts w:cs="B Nazanin" w:hint="eastAsia"/>
          <w:sz w:val="28"/>
          <w:rtl/>
        </w:rPr>
        <w:t>ت</w:t>
      </w:r>
      <w:r w:rsidRPr="009B233E">
        <w:rPr>
          <w:rFonts w:cs="B Nazanin"/>
          <w:sz w:val="28"/>
          <w:rtl/>
        </w:rPr>
        <w:t xml:space="preserve"> م</w:t>
      </w:r>
      <w:r w:rsidRPr="009B233E">
        <w:rPr>
          <w:rFonts w:cs="B Nazanin" w:hint="cs"/>
          <w:sz w:val="28"/>
          <w:rtl/>
        </w:rPr>
        <w:t>ی‌</w:t>
      </w:r>
      <w:r w:rsidRPr="009B233E">
        <w:rPr>
          <w:rFonts w:cs="B Nazanin" w:hint="eastAsia"/>
          <w:sz w:val="28"/>
          <w:rtl/>
        </w:rPr>
        <w:t>رسند،</w:t>
      </w:r>
      <w:r w:rsidRPr="009B233E">
        <w:rPr>
          <w:rFonts w:cs="B Nazanin"/>
          <w:sz w:val="28"/>
          <w:rtl/>
        </w:rPr>
        <w:t xml:space="preserve"> برچسب بزن</w:t>
      </w:r>
      <w:r w:rsidRPr="009B233E">
        <w:rPr>
          <w:rFonts w:cs="B Nazanin" w:hint="cs"/>
          <w:sz w:val="28"/>
          <w:rtl/>
        </w:rPr>
        <w:t>ی</w:t>
      </w:r>
      <w:r w:rsidRPr="009B233E">
        <w:rPr>
          <w:rFonts w:cs="B Nazanin" w:hint="eastAsia"/>
          <w:sz w:val="28"/>
          <w:rtl/>
        </w:rPr>
        <w:t>م</w:t>
      </w:r>
      <w:r w:rsidRPr="009B233E">
        <w:rPr>
          <w:rFonts w:cs="B Nazanin"/>
          <w:sz w:val="28"/>
          <w:rtl/>
        </w:rPr>
        <w:t xml:space="preserve"> و آن‌ها را طرد کن</w:t>
      </w:r>
      <w:r w:rsidRPr="009B233E">
        <w:rPr>
          <w:rFonts w:cs="B Nazanin" w:hint="cs"/>
          <w:sz w:val="28"/>
          <w:rtl/>
        </w:rPr>
        <w:t>ی</w:t>
      </w:r>
      <w:r w:rsidRPr="009B233E">
        <w:rPr>
          <w:rFonts w:cs="B Nazanin" w:hint="eastAsia"/>
          <w:sz w:val="28"/>
          <w:rtl/>
        </w:rPr>
        <w:t>م</w:t>
      </w:r>
      <w:r w:rsidRPr="009B233E">
        <w:rPr>
          <w:rFonts w:cs="B Nazanin"/>
          <w:sz w:val="28"/>
          <w:rtl/>
        </w:rPr>
        <w:t>. بلکه با</w:t>
      </w:r>
      <w:r w:rsidRPr="009B233E">
        <w:rPr>
          <w:rFonts w:cs="B Nazanin" w:hint="cs"/>
          <w:sz w:val="28"/>
          <w:rtl/>
        </w:rPr>
        <w:t>ی</w:t>
      </w:r>
      <w:r w:rsidRPr="009B233E">
        <w:rPr>
          <w:rFonts w:cs="B Nazanin" w:hint="eastAsia"/>
          <w:sz w:val="28"/>
          <w:rtl/>
        </w:rPr>
        <w:t>د</w:t>
      </w:r>
      <w:r w:rsidRPr="009B233E">
        <w:rPr>
          <w:rFonts w:cs="B Nazanin"/>
          <w:sz w:val="28"/>
          <w:rtl/>
        </w:rPr>
        <w:t xml:space="preserve"> با مهربان</w:t>
      </w:r>
      <w:r w:rsidRPr="009B233E">
        <w:rPr>
          <w:rFonts w:cs="B Nazanin" w:hint="cs"/>
          <w:sz w:val="28"/>
          <w:rtl/>
        </w:rPr>
        <w:t>ی</w:t>
      </w:r>
      <w:r w:rsidRPr="009B233E">
        <w:rPr>
          <w:rFonts w:cs="B Nazanin"/>
          <w:sz w:val="28"/>
          <w:rtl/>
        </w:rPr>
        <w:t xml:space="preserve"> و صبر و حوصله با آن‌ها برخورد کن</w:t>
      </w:r>
      <w:r w:rsidRPr="009B233E">
        <w:rPr>
          <w:rFonts w:cs="B Nazanin" w:hint="cs"/>
          <w:sz w:val="28"/>
          <w:rtl/>
        </w:rPr>
        <w:t>ی</w:t>
      </w:r>
      <w:r w:rsidRPr="009B233E">
        <w:rPr>
          <w:rFonts w:cs="B Nazanin" w:hint="eastAsia"/>
          <w:sz w:val="28"/>
          <w:rtl/>
        </w:rPr>
        <w:t>م</w:t>
      </w:r>
      <w:r w:rsidRPr="009B233E">
        <w:rPr>
          <w:rFonts w:cs="B Nazanin"/>
          <w:sz w:val="28"/>
          <w:rtl/>
        </w:rPr>
        <w:t xml:space="preserve"> و به آن‌ها کمک کن</w:t>
      </w:r>
      <w:r w:rsidRPr="009B233E">
        <w:rPr>
          <w:rFonts w:cs="B Nazanin" w:hint="cs"/>
          <w:sz w:val="28"/>
          <w:rtl/>
        </w:rPr>
        <w:t>ی</w:t>
      </w:r>
      <w:r w:rsidRPr="009B233E">
        <w:rPr>
          <w:rFonts w:cs="B Nazanin" w:hint="eastAsia"/>
          <w:sz w:val="28"/>
          <w:rtl/>
        </w:rPr>
        <w:t>م</w:t>
      </w:r>
      <w:r w:rsidRPr="009B233E">
        <w:rPr>
          <w:rFonts w:cs="B Nazanin"/>
          <w:sz w:val="28"/>
          <w:rtl/>
        </w:rPr>
        <w:t xml:space="preserve"> تا به رشد و کمال </w:t>
      </w:r>
      <w:r w:rsidRPr="009B233E">
        <w:rPr>
          <w:rFonts w:cs="B Nazanin" w:hint="eastAsia"/>
          <w:sz w:val="28"/>
          <w:rtl/>
        </w:rPr>
        <w:t>برسند</w:t>
      </w:r>
      <w:r w:rsidRPr="009B233E">
        <w:rPr>
          <w:rFonts w:cs="B Nazanin"/>
          <w:sz w:val="28"/>
          <w:rtl/>
        </w:rPr>
        <w:t>.</w:t>
      </w:r>
    </w:p>
    <w:p w14:paraId="6ED3B666" w14:textId="77777777" w:rsidR="00BD1936" w:rsidRPr="00D32A17" w:rsidRDefault="00BD1936">
      <w:pPr>
        <w:bidi w:val="0"/>
        <w:spacing w:after="160" w:line="259" w:lineRule="auto"/>
        <w:jc w:val="left"/>
        <w:rPr>
          <w:rFonts w:eastAsiaTheme="majorEastAsia" w:cs="B Titr"/>
          <w:bCs/>
          <w:color w:val="000000" w:themeColor="text1"/>
          <w:kern w:val="2"/>
          <w:sz w:val="28"/>
          <w:lang w:bidi="fa-IR"/>
          <w14:ligatures w14:val="standardContextual"/>
        </w:rPr>
      </w:pPr>
      <w:r>
        <w:rPr>
          <w:rtl/>
          <w:lang w:bidi="fa-IR"/>
        </w:rPr>
        <w:br w:type="page"/>
      </w:r>
    </w:p>
    <w:p w14:paraId="297ABFDB" w14:textId="524CFEB1" w:rsidR="009B233E" w:rsidRDefault="00CD50B0" w:rsidP="00CD50B0">
      <w:pPr>
        <w:pStyle w:val="Heading1"/>
        <w:rPr>
          <w:rtl/>
          <w:lang w:bidi="fa-IR"/>
        </w:rPr>
      </w:pPr>
      <w:r w:rsidRPr="00297017">
        <w:rPr>
          <w:rFonts w:hint="cs"/>
          <w:rtl/>
          <w:lang w:bidi="fa-IR"/>
        </w:rPr>
        <w:lastRenderedPageBreak/>
        <w:t>راهکارهای جذب نوجوان و جوان</w:t>
      </w:r>
    </w:p>
    <w:p w14:paraId="12960563" w14:textId="0736E31C" w:rsidR="001603B6" w:rsidRPr="001603B6" w:rsidRDefault="001603B6" w:rsidP="001603B6">
      <w:pPr>
        <w:spacing w:before="240"/>
        <w:rPr>
          <w:rFonts w:cs="B Nazanin"/>
          <w:sz w:val="28"/>
        </w:rPr>
      </w:pPr>
      <w:r w:rsidRPr="001603B6">
        <w:rPr>
          <w:rFonts w:cs="B Nazanin"/>
          <w:sz w:val="28"/>
          <w:rtl/>
        </w:rPr>
        <w:t xml:space="preserve">جذب نوجوانان و جوانان امروزی به دین و ارزش‌ها، نیازمند شناخت عمیق از دنیای آن‌ها و استفاده از روش‌های نوین ارتباطی است. اولین و مهم‌ترین نکته، صداقت در ارتباط با آن‌هاست. دروغ گفتن </w:t>
      </w:r>
      <w:r w:rsidR="006F7BEA">
        <w:rPr>
          <w:rFonts w:cs="B Nazanin"/>
          <w:sz w:val="28"/>
          <w:rtl/>
        </w:rPr>
        <w:t>نه‌تنها</w:t>
      </w:r>
      <w:r w:rsidRPr="001603B6">
        <w:rPr>
          <w:rFonts w:cs="B Nazanin"/>
          <w:sz w:val="28"/>
          <w:rtl/>
        </w:rPr>
        <w:t xml:space="preserve"> باعث </w:t>
      </w:r>
      <w:r w:rsidR="00CA29C7">
        <w:rPr>
          <w:rFonts w:cs="B Nazanin"/>
          <w:sz w:val="28"/>
          <w:rtl/>
        </w:rPr>
        <w:t>ازدست‌رفتن</w:t>
      </w:r>
      <w:r w:rsidRPr="001603B6">
        <w:rPr>
          <w:rFonts w:cs="B Nazanin"/>
          <w:sz w:val="28"/>
          <w:rtl/>
        </w:rPr>
        <w:t xml:space="preserve"> اعتماد آن‌ها </w:t>
      </w:r>
      <w:r w:rsidR="00530933">
        <w:rPr>
          <w:rFonts w:cs="B Nazanin"/>
          <w:sz w:val="28"/>
          <w:rtl/>
        </w:rPr>
        <w:t>می‌شود</w:t>
      </w:r>
      <w:r w:rsidRPr="001603B6">
        <w:rPr>
          <w:rFonts w:cs="B Nazanin"/>
          <w:sz w:val="28"/>
          <w:rtl/>
        </w:rPr>
        <w:t xml:space="preserve">، بلکه </w:t>
      </w:r>
      <w:r w:rsidR="006F7BEA">
        <w:rPr>
          <w:rFonts w:cs="B Nazanin"/>
          <w:sz w:val="28"/>
          <w:rtl/>
        </w:rPr>
        <w:t>به‌مرورزمان</w:t>
      </w:r>
      <w:r w:rsidRPr="001603B6">
        <w:rPr>
          <w:rFonts w:cs="B Nazanin"/>
          <w:sz w:val="28"/>
          <w:rtl/>
        </w:rPr>
        <w:t xml:space="preserve"> آن‌ها را نسبت به هرگونه پیامی بدبین </w:t>
      </w:r>
      <w:r w:rsidR="00530933">
        <w:rPr>
          <w:rFonts w:cs="B Nazanin"/>
          <w:sz w:val="28"/>
          <w:rtl/>
        </w:rPr>
        <w:t>می‌کند</w:t>
      </w:r>
      <w:r w:rsidRPr="001603B6">
        <w:rPr>
          <w:rFonts w:cs="B Nazanin"/>
          <w:sz w:val="28"/>
          <w:rtl/>
        </w:rPr>
        <w:t xml:space="preserve">. نوجوانان بسیار باهوش‌تر از آن هستند که فریب حرف‌های </w:t>
      </w:r>
      <w:r w:rsidR="00CA29C7">
        <w:rPr>
          <w:rFonts w:cs="B Nazanin"/>
          <w:sz w:val="28"/>
          <w:rtl/>
        </w:rPr>
        <w:t>غ</w:t>
      </w:r>
      <w:r w:rsidR="00CA29C7">
        <w:rPr>
          <w:rFonts w:cs="B Nazanin" w:hint="cs"/>
          <w:sz w:val="28"/>
          <w:rtl/>
        </w:rPr>
        <w:t>ی</w:t>
      </w:r>
      <w:r w:rsidR="00CA29C7">
        <w:rPr>
          <w:rFonts w:cs="B Nazanin" w:hint="eastAsia"/>
          <w:sz w:val="28"/>
          <w:rtl/>
        </w:rPr>
        <w:t>رواقع</w:t>
      </w:r>
      <w:r w:rsidR="00CA29C7">
        <w:rPr>
          <w:rFonts w:cs="B Nazanin" w:hint="cs"/>
          <w:sz w:val="28"/>
          <w:rtl/>
        </w:rPr>
        <w:t>ی</w:t>
      </w:r>
      <w:r w:rsidRPr="001603B6">
        <w:rPr>
          <w:rFonts w:cs="B Nazanin"/>
          <w:sz w:val="28"/>
          <w:rtl/>
        </w:rPr>
        <w:t xml:space="preserve"> را بخورند</w:t>
      </w:r>
      <w:r>
        <w:rPr>
          <w:rFonts w:cs="B Nazanin" w:hint="cs"/>
          <w:sz w:val="28"/>
          <w:rtl/>
        </w:rPr>
        <w:t>.</w:t>
      </w:r>
    </w:p>
    <w:p w14:paraId="20596D40" w14:textId="3D8FBA80" w:rsidR="001603B6" w:rsidRPr="001603B6" w:rsidRDefault="001603B6" w:rsidP="001603B6">
      <w:pPr>
        <w:spacing w:before="240"/>
        <w:rPr>
          <w:rFonts w:cs="B Nazanin"/>
          <w:sz w:val="28"/>
        </w:rPr>
      </w:pPr>
      <w:r w:rsidRPr="001603B6">
        <w:rPr>
          <w:rFonts w:cs="B Nazanin"/>
          <w:sz w:val="28"/>
          <w:rtl/>
        </w:rPr>
        <w:t xml:space="preserve">دومین نکته، شناخت عمیق از نسل جدید است. نوجوانان امروز با نسل‌های گذشته بسیار متفاوت هستند. زبان، علایق و ارزش‌های آن‌ها با ما متفاوت است. ما نمی‌توانیم با همان روش‌هایی که برای نسل خودمان استفاده می‌کردیم، به سراغ آن‌ها برویم. استفاده از اصطلاحات و زبان روزمره آن‌ها، یکی از راه‌های ایجاد ارتباط </w:t>
      </w:r>
      <w:r w:rsidR="006F7BEA">
        <w:rPr>
          <w:rFonts w:cs="B Nazanin"/>
          <w:sz w:val="28"/>
          <w:rtl/>
        </w:rPr>
        <w:t>مؤثر</w:t>
      </w:r>
      <w:r w:rsidRPr="001603B6">
        <w:rPr>
          <w:rFonts w:cs="B Nazanin"/>
          <w:sz w:val="28"/>
          <w:rtl/>
        </w:rPr>
        <w:t xml:space="preserve"> با آن‌هاست</w:t>
      </w:r>
      <w:r>
        <w:rPr>
          <w:rFonts w:cs="B Nazanin" w:hint="cs"/>
          <w:sz w:val="28"/>
          <w:rtl/>
        </w:rPr>
        <w:t>.</w:t>
      </w:r>
    </w:p>
    <w:p w14:paraId="21C0F244" w14:textId="3560C041" w:rsidR="001603B6" w:rsidRDefault="001603B6" w:rsidP="001603B6">
      <w:pPr>
        <w:spacing w:before="240"/>
        <w:rPr>
          <w:rFonts w:cs="B Nazanin"/>
          <w:sz w:val="28"/>
          <w:rtl/>
        </w:rPr>
      </w:pPr>
      <w:r w:rsidRPr="001603B6">
        <w:rPr>
          <w:rFonts w:cs="B Nazanin"/>
          <w:sz w:val="28"/>
          <w:rtl/>
        </w:rPr>
        <w:t xml:space="preserve">سومین نکته، آمادگی برای شنیدن انتقادها و حتی فحش‌هاست. هرگاه ایده یا برنامه‌ای نو و متفاوت ارائه می‌دهیم، ممکن است با انتقادها و حتی فحش‌هایی روبرو شویم. این واکنش‌ها لزوماً به معنای بد بودن ایده ما نیست، بلکه نشان‌دهنده تأثیرگذاری و ایجاد تغییر است. شهید مطهری و آیت‌الله مصباح نیز در طول زندگی خود با چنین واکنش‌هایی روبرو بودند، اما </w:t>
      </w:r>
      <w:r w:rsidR="00530933">
        <w:rPr>
          <w:rFonts w:cs="B Nazanin"/>
          <w:sz w:val="28"/>
          <w:rtl/>
        </w:rPr>
        <w:t>به‌جای</w:t>
      </w:r>
      <w:r w:rsidRPr="001603B6">
        <w:rPr>
          <w:rFonts w:cs="B Nazanin"/>
          <w:sz w:val="28"/>
          <w:rtl/>
        </w:rPr>
        <w:t xml:space="preserve"> ناراحتی، آن‌ها را نشانه‌ای از اثرگذاری خود می‌دانستند</w:t>
      </w:r>
      <w:r>
        <w:rPr>
          <w:rFonts w:cs="B Nazanin" w:hint="cs"/>
          <w:sz w:val="28"/>
          <w:rtl/>
        </w:rPr>
        <w:t xml:space="preserve">. </w:t>
      </w:r>
    </w:p>
    <w:p w14:paraId="62C5C449" w14:textId="45D598F2" w:rsidR="001603B6" w:rsidRPr="001603B6" w:rsidRDefault="001603B6" w:rsidP="001603B6">
      <w:pPr>
        <w:spacing w:before="240"/>
        <w:rPr>
          <w:rFonts w:cs="B Nazanin"/>
          <w:sz w:val="28"/>
        </w:rPr>
      </w:pPr>
      <w:r w:rsidRPr="001603B6">
        <w:rPr>
          <w:rFonts w:cs="B Nazanin"/>
          <w:sz w:val="28"/>
          <w:rtl/>
        </w:rPr>
        <w:t>در نهایت، برای جذب نوجوانان و جوانان باید به نکات زیر توجه کنیم</w:t>
      </w:r>
      <w:r w:rsidR="004A5E55">
        <w:rPr>
          <w:rFonts w:cs="B Nazanin" w:hint="cs"/>
          <w:sz w:val="28"/>
          <w:rtl/>
        </w:rPr>
        <w:t>:</w:t>
      </w:r>
    </w:p>
    <w:p w14:paraId="58082253" w14:textId="157B5FEB" w:rsidR="001603B6" w:rsidRPr="001603B6" w:rsidRDefault="001603B6" w:rsidP="001603B6">
      <w:pPr>
        <w:numPr>
          <w:ilvl w:val="0"/>
          <w:numId w:val="1"/>
        </w:numPr>
        <w:spacing w:before="240"/>
        <w:rPr>
          <w:rFonts w:cs="B Nazanin"/>
          <w:sz w:val="28"/>
        </w:rPr>
      </w:pPr>
      <w:r w:rsidRPr="001603B6">
        <w:rPr>
          <w:rFonts w:cs="B Nazanin"/>
          <w:sz w:val="28"/>
          <w:rtl/>
        </w:rPr>
        <w:t>صداقت</w:t>
      </w:r>
      <w:r w:rsidR="00E44FF1">
        <w:rPr>
          <w:rFonts w:cs="B Nazanin" w:hint="cs"/>
          <w:sz w:val="28"/>
          <w:rtl/>
        </w:rPr>
        <w:t xml:space="preserve">: </w:t>
      </w:r>
      <w:r w:rsidRPr="001603B6">
        <w:rPr>
          <w:rFonts w:cs="B Nazanin"/>
          <w:sz w:val="28"/>
          <w:rtl/>
        </w:rPr>
        <w:t xml:space="preserve">صادقانه با آن‌ها صحبت کنیم و به </w:t>
      </w:r>
      <w:r w:rsidR="0067743F">
        <w:rPr>
          <w:rFonts w:cs="B Nazanin"/>
          <w:sz w:val="28"/>
          <w:rtl/>
        </w:rPr>
        <w:t>سؤالاتشان</w:t>
      </w:r>
      <w:r w:rsidRPr="001603B6">
        <w:rPr>
          <w:rFonts w:cs="B Nazanin"/>
          <w:sz w:val="28"/>
          <w:rtl/>
        </w:rPr>
        <w:t xml:space="preserve"> پاسخ دهیم</w:t>
      </w:r>
      <w:r w:rsidR="00DD215D">
        <w:rPr>
          <w:rFonts w:cs="B Nazanin" w:hint="cs"/>
          <w:sz w:val="28"/>
          <w:rtl/>
        </w:rPr>
        <w:t>.</w:t>
      </w:r>
    </w:p>
    <w:p w14:paraId="4B19A304" w14:textId="250BC302" w:rsidR="001603B6" w:rsidRPr="001603B6" w:rsidRDefault="001603B6" w:rsidP="001603B6">
      <w:pPr>
        <w:numPr>
          <w:ilvl w:val="0"/>
          <w:numId w:val="1"/>
        </w:numPr>
        <w:spacing w:before="240"/>
        <w:rPr>
          <w:rFonts w:cs="B Nazanin"/>
          <w:sz w:val="28"/>
        </w:rPr>
      </w:pPr>
      <w:r w:rsidRPr="001603B6">
        <w:rPr>
          <w:rFonts w:cs="B Nazanin"/>
          <w:sz w:val="28"/>
          <w:rtl/>
        </w:rPr>
        <w:t>شناخت</w:t>
      </w:r>
      <w:r w:rsidR="00E44FF1">
        <w:rPr>
          <w:rFonts w:cs="B Nazanin" w:hint="cs"/>
          <w:sz w:val="28"/>
          <w:rtl/>
        </w:rPr>
        <w:t xml:space="preserve">: </w:t>
      </w:r>
      <w:r w:rsidRPr="001603B6">
        <w:rPr>
          <w:rFonts w:cs="B Nazanin"/>
          <w:sz w:val="28"/>
          <w:rtl/>
        </w:rPr>
        <w:t>دنیای آن‌ها را بشناسیم و با زبان خودشان با آن‌ها صحبت کنیم</w:t>
      </w:r>
      <w:r w:rsidR="00DD215D">
        <w:rPr>
          <w:rFonts w:cs="B Nazanin" w:hint="cs"/>
          <w:sz w:val="28"/>
          <w:rtl/>
        </w:rPr>
        <w:t>.</w:t>
      </w:r>
    </w:p>
    <w:p w14:paraId="318FBAA1" w14:textId="22D20B98" w:rsidR="001603B6" w:rsidRPr="001603B6" w:rsidRDefault="001603B6" w:rsidP="001603B6">
      <w:pPr>
        <w:numPr>
          <w:ilvl w:val="0"/>
          <w:numId w:val="1"/>
        </w:numPr>
        <w:spacing w:before="240"/>
        <w:rPr>
          <w:rFonts w:cs="B Nazanin"/>
          <w:sz w:val="28"/>
        </w:rPr>
      </w:pPr>
      <w:r w:rsidRPr="001603B6">
        <w:rPr>
          <w:rFonts w:cs="B Nazanin"/>
          <w:sz w:val="28"/>
          <w:rtl/>
        </w:rPr>
        <w:t>نوآوری</w:t>
      </w:r>
      <w:r w:rsidR="00E44FF1">
        <w:rPr>
          <w:rFonts w:cs="B Nazanin" w:hint="cs"/>
          <w:sz w:val="28"/>
          <w:rtl/>
        </w:rPr>
        <w:t xml:space="preserve">: </w:t>
      </w:r>
      <w:r w:rsidRPr="001603B6">
        <w:rPr>
          <w:rFonts w:cs="B Nazanin"/>
          <w:sz w:val="28"/>
          <w:rtl/>
        </w:rPr>
        <w:t>از روش‌های نوین و خلاقانه برای انتقال پیام استفاده کنیم</w:t>
      </w:r>
      <w:r w:rsidR="00DD215D">
        <w:rPr>
          <w:rFonts w:cs="B Nazanin" w:hint="cs"/>
          <w:sz w:val="28"/>
          <w:rtl/>
        </w:rPr>
        <w:t>.</w:t>
      </w:r>
    </w:p>
    <w:p w14:paraId="71F774B9" w14:textId="5BDC948E" w:rsidR="001603B6" w:rsidRPr="001603B6" w:rsidRDefault="001603B6" w:rsidP="001603B6">
      <w:pPr>
        <w:numPr>
          <w:ilvl w:val="0"/>
          <w:numId w:val="1"/>
        </w:numPr>
        <w:spacing w:before="240"/>
        <w:rPr>
          <w:rFonts w:cs="B Nazanin"/>
          <w:sz w:val="28"/>
        </w:rPr>
      </w:pPr>
      <w:r w:rsidRPr="001603B6">
        <w:rPr>
          <w:rFonts w:cs="B Nazanin"/>
          <w:sz w:val="28"/>
          <w:rtl/>
        </w:rPr>
        <w:t>صبر و حوصله</w:t>
      </w:r>
      <w:r w:rsidR="00E44FF1">
        <w:rPr>
          <w:rFonts w:cs="B Nazanin" w:hint="cs"/>
          <w:sz w:val="28"/>
          <w:rtl/>
        </w:rPr>
        <w:t xml:space="preserve">: </w:t>
      </w:r>
      <w:r w:rsidRPr="001603B6">
        <w:rPr>
          <w:rFonts w:cs="B Nazanin"/>
          <w:sz w:val="28"/>
          <w:rtl/>
        </w:rPr>
        <w:t>برای ایجاد تغییر به زمان و صبر نیاز داریم</w:t>
      </w:r>
      <w:r w:rsidR="00DD215D">
        <w:rPr>
          <w:rFonts w:cs="B Nazanin" w:hint="cs"/>
          <w:sz w:val="28"/>
          <w:rtl/>
        </w:rPr>
        <w:t>.</w:t>
      </w:r>
    </w:p>
    <w:p w14:paraId="3D45CCED" w14:textId="6F4A3C55" w:rsidR="001603B6" w:rsidRPr="001603B6" w:rsidRDefault="001603B6" w:rsidP="001603B6">
      <w:pPr>
        <w:numPr>
          <w:ilvl w:val="0"/>
          <w:numId w:val="1"/>
        </w:numPr>
        <w:spacing w:before="240"/>
        <w:rPr>
          <w:rFonts w:cs="B Nazanin"/>
          <w:sz w:val="28"/>
        </w:rPr>
      </w:pPr>
      <w:r w:rsidRPr="001603B6">
        <w:rPr>
          <w:rFonts w:cs="B Nazanin"/>
          <w:sz w:val="28"/>
          <w:rtl/>
        </w:rPr>
        <w:t>آمادگی برای انتقاد</w:t>
      </w:r>
      <w:r w:rsidR="00E44FF1">
        <w:rPr>
          <w:rFonts w:cs="B Nazanin" w:hint="cs"/>
          <w:sz w:val="28"/>
          <w:rtl/>
        </w:rPr>
        <w:t xml:space="preserve">: </w:t>
      </w:r>
      <w:r w:rsidRPr="001603B6">
        <w:rPr>
          <w:rFonts w:cs="B Nazanin"/>
          <w:sz w:val="28"/>
          <w:rtl/>
        </w:rPr>
        <w:t>برای شنیدن انتقادها و واکنش‌های متفاوت آماده باشیم</w:t>
      </w:r>
      <w:r w:rsidR="00DD215D">
        <w:rPr>
          <w:rFonts w:cs="B Nazanin" w:hint="cs"/>
          <w:sz w:val="28"/>
          <w:rtl/>
        </w:rPr>
        <w:t>.</w:t>
      </w:r>
    </w:p>
    <w:p w14:paraId="39D37358" w14:textId="37D08A9A" w:rsidR="001603B6" w:rsidRDefault="001603B6" w:rsidP="001603B6">
      <w:pPr>
        <w:spacing w:before="240"/>
        <w:rPr>
          <w:rFonts w:cs="B Nazanin"/>
          <w:sz w:val="28"/>
          <w:rtl/>
        </w:rPr>
      </w:pPr>
      <w:r w:rsidRPr="001603B6">
        <w:rPr>
          <w:rFonts w:cs="B Nazanin"/>
          <w:sz w:val="28"/>
          <w:rtl/>
        </w:rPr>
        <w:t>با رعایت این نکات، می‌توانیم ارتباط مؤثری با نوجوانان و جوانان برقرار کنیم و آن‌ها را به سمت ارزش‌ها و باورهای دینی جذب نماییم</w:t>
      </w:r>
      <w:r w:rsidR="00DD215D">
        <w:rPr>
          <w:rFonts w:cs="B Nazanin" w:hint="cs"/>
          <w:sz w:val="28"/>
          <w:rtl/>
        </w:rPr>
        <w:t>.</w:t>
      </w:r>
    </w:p>
    <w:p w14:paraId="436279F0" w14:textId="6E36309A" w:rsidR="00882DF6" w:rsidRDefault="00882DF6" w:rsidP="00882DF6">
      <w:pPr>
        <w:spacing w:before="240"/>
        <w:rPr>
          <w:rFonts w:cs="B Nazanin"/>
          <w:sz w:val="28"/>
          <w:rtl/>
        </w:rPr>
      </w:pPr>
      <w:r>
        <w:rPr>
          <w:rFonts w:cs="B Nazanin" w:hint="cs"/>
          <w:sz w:val="28"/>
          <w:rtl/>
        </w:rPr>
        <w:t xml:space="preserve">اما </w:t>
      </w:r>
      <w:r w:rsidR="00530933">
        <w:rPr>
          <w:rFonts w:cs="B Nazanin" w:hint="cs"/>
          <w:sz w:val="28"/>
          <w:rtl/>
        </w:rPr>
        <w:t>دررابطه‌با</w:t>
      </w:r>
      <w:r>
        <w:rPr>
          <w:rFonts w:cs="B Nazanin" w:hint="cs"/>
          <w:sz w:val="28"/>
          <w:rtl/>
        </w:rPr>
        <w:t xml:space="preserve"> معنویت، ذکر این نکته ضروری است که </w:t>
      </w:r>
      <w:r w:rsidRPr="00882DF6">
        <w:rPr>
          <w:rFonts w:cs="B Nazanin"/>
          <w:sz w:val="28"/>
          <w:rtl/>
        </w:rPr>
        <w:t xml:space="preserve">معنویت گاهی </w:t>
      </w:r>
      <w:r w:rsidR="006F7BEA">
        <w:rPr>
          <w:rFonts w:cs="B Nazanin"/>
          <w:sz w:val="28"/>
          <w:rtl/>
        </w:rPr>
        <w:t>آن‌قدر</w:t>
      </w:r>
      <w:r w:rsidRPr="00882DF6">
        <w:rPr>
          <w:rFonts w:cs="B Nazanin"/>
          <w:sz w:val="28"/>
          <w:rtl/>
        </w:rPr>
        <w:t xml:space="preserve"> جذاب </w:t>
      </w:r>
      <w:r w:rsidR="00530933">
        <w:rPr>
          <w:rFonts w:cs="B Nazanin"/>
          <w:sz w:val="28"/>
          <w:rtl/>
        </w:rPr>
        <w:t>می‌شود</w:t>
      </w:r>
      <w:r w:rsidRPr="00882DF6">
        <w:rPr>
          <w:rFonts w:cs="B Nazanin"/>
          <w:sz w:val="28"/>
          <w:rtl/>
        </w:rPr>
        <w:t xml:space="preserve"> که همه چیز را در آن می‌بینیم. کسی که طعم آن را چشیده، دیگر چیزی کم ندارد؛ اما کسی که آن را تجربه نکرده، از چه چیزی بهره‌مند است؟ در برخی روایات و مناجات‌ها، زیبایی‌ها و عمق معنویت به شکلی حیرت‌انگیز به تصویر کشیده شده است. مثلاً </w:t>
      </w:r>
      <w:r w:rsidRPr="00882DF6">
        <w:rPr>
          <w:rFonts w:cs="B Nazanin"/>
          <w:sz w:val="28"/>
          <w:rtl/>
        </w:rPr>
        <w:lastRenderedPageBreak/>
        <w:t xml:space="preserve">جمله «إِلَهِي أَلْبَسَتْنِي الْخَطَايَا ثَوْبَ مَذَلَّتِي» </w:t>
      </w:r>
      <w:r w:rsidR="0067743F">
        <w:rPr>
          <w:rFonts w:cs="B Nazanin"/>
          <w:sz w:val="28"/>
          <w:rtl/>
        </w:rPr>
        <w:t>نشان‌دهندة</w:t>
      </w:r>
      <w:r w:rsidRPr="00882DF6">
        <w:rPr>
          <w:rFonts w:cs="B Nazanin"/>
          <w:sz w:val="28"/>
          <w:rtl/>
        </w:rPr>
        <w:t xml:space="preserve"> عمق احساس و زیبایی تعبیر در عرفان است. </w:t>
      </w:r>
      <w:r w:rsidR="006F7BEA">
        <w:rPr>
          <w:rFonts w:cs="B Nazanin"/>
          <w:sz w:val="28"/>
          <w:rtl/>
        </w:rPr>
        <w:t>بااین‌حال</w:t>
      </w:r>
      <w:r w:rsidRPr="00882DF6">
        <w:rPr>
          <w:rFonts w:cs="B Nazanin"/>
          <w:sz w:val="28"/>
          <w:rtl/>
        </w:rPr>
        <w:t xml:space="preserve">، در ارتباط با نوجوانان، نباید اصرار بر امور معنوی داشته باشیم. بهتر است از موضوعات ملموس شروع کرده و </w:t>
      </w:r>
      <w:r w:rsidR="0067743F">
        <w:rPr>
          <w:rFonts w:cs="B Nazanin"/>
          <w:sz w:val="28"/>
          <w:rtl/>
        </w:rPr>
        <w:t>به‌تدر</w:t>
      </w:r>
      <w:r w:rsidR="0067743F">
        <w:rPr>
          <w:rFonts w:cs="B Nazanin" w:hint="cs"/>
          <w:sz w:val="28"/>
          <w:rtl/>
        </w:rPr>
        <w:t>ی</w:t>
      </w:r>
      <w:r w:rsidR="0067743F">
        <w:rPr>
          <w:rFonts w:cs="B Nazanin" w:hint="eastAsia"/>
          <w:sz w:val="28"/>
          <w:rtl/>
        </w:rPr>
        <w:t>ج</w:t>
      </w:r>
      <w:r w:rsidRPr="00882DF6">
        <w:rPr>
          <w:rFonts w:cs="B Nazanin"/>
          <w:sz w:val="28"/>
          <w:rtl/>
        </w:rPr>
        <w:t xml:space="preserve"> آن‌ها را به سمت معنویات سوق دهیم</w:t>
      </w:r>
      <w:r>
        <w:rPr>
          <w:rFonts w:cs="B Nazanin" w:hint="cs"/>
          <w:sz w:val="28"/>
          <w:rtl/>
        </w:rPr>
        <w:t>.</w:t>
      </w:r>
    </w:p>
    <w:p w14:paraId="39A17531" w14:textId="25A71C98" w:rsidR="00CC532F" w:rsidRPr="001603B6" w:rsidRDefault="00CA3870" w:rsidP="00CA3870">
      <w:pPr>
        <w:spacing w:before="240"/>
        <w:rPr>
          <w:rFonts w:cs="B Nazanin"/>
          <w:sz w:val="28"/>
        </w:rPr>
      </w:pPr>
      <w:r w:rsidRPr="00CA3870">
        <w:rPr>
          <w:rFonts w:cs="B Nazanin"/>
          <w:sz w:val="28"/>
          <w:rtl/>
        </w:rPr>
        <w:t>منابع آموزشی</w:t>
      </w:r>
      <w:r>
        <w:rPr>
          <w:rFonts w:cs="B Nazanin" w:hint="cs"/>
          <w:sz w:val="28"/>
          <w:rtl/>
        </w:rPr>
        <w:t xml:space="preserve"> هم</w:t>
      </w:r>
      <w:r w:rsidRPr="00CA3870">
        <w:rPr>
          <w:rFonts w:cs="B Nazanin"/>
          <w:sz w:val="28"/>
          <w:rtl/>
        </w:rPr>
        <w:t xml:space="preserve"> در حوزه سواد رسانه‌ای بسیار متنوع است. از کتاب‌های دانشگاهی و مقالات تخصصی تا وبلاگ‌ها و پیج‌های اینستاگرام، همگی می‌توانند به افزایش آگاهی در این زمینه کمک کنند</w:t>
      </w:r>
      <w:r>
        <w:rPr>
          <w:rFonts w:cs="B Nazanin" w:hint="cs"/>
          <w:sz w:val="28"/>
          <w:rtl/>
        </w:rPr>
        <w:t xml:space="preserve">؛ </w:t>
      </w:r>
      <w:r w:rsidRPr="00CA3870">
        <w:rPr>
          <w:rFonts w:cs="B Nazanin"/>
          <w:sz w:val="28"/>
          <w:rtl/>
        </w:rPr>
        <w:t xml:space="preserve">اما </w:t>
      </w:r>
      <w:r w:rsidRPr="00A413EB">
        <w:rPr>
          <w:rFonts w:cs="B Nazanin"/>
          <w:sz w:val="28"/>
          <w:highlight w:val="yellow"/>
          <w:rtl/>
        </w:rPr>
        <w:t xml:space="preserve">نکته مهم این است که داشتن اطلاعات کافی </w:t>
      </w:r>
      <w:r w:rsidR="0067743F" w:rsidRPr="00A413EB">
        <w:rPr>
          <w:rFonts w:cs="B Nazanin"/>
          <w:sz w:val="28"/>
          <w:highlight w:val="yellow"/>
          <w:rtl/>
        </w:rPr>
        <w:t>به‌تنها</w:t>
      </w:r>
      <w:r w:rsidR="0067743F" w:rsidRPr="00A413EB">
        <w:rPr>
          <w:rFonts w:cs="B Nazanin" w:hint="cs"/>
          <w:sz w:val="28"/>
          <w:highlight w:val="yellow"/>
          <w:rtl/>
        </w:rPr>
        <w:t>یی</w:t>
      </w:r>
      <w:r w:rsidRPr="00A413EB">
        <w:rPr>
          <w:rFonts w:cs="B Nazanin"/>
          <w:sz w:val="28"/>
          <w:highlight w:val="yellow"/>
          <w:rtl/>
        </w:rPr>
        <w:t xml:space="preserve"> کافی نیست. مهم‌ترین مسئله، </w:t>
      </w:r>
      <w:r w:rsidR="0067743F" w:rsidRPr="00A413EB">
        <w:rPr>
          <w:rFonts w:cs="B Nazanin"/>
          <w:sz w:val="28"/>
          <w:highlight w:val="yellow"/>
          <w:rtl/>
        </w:rPr>
        <w:t>عمل</w:t>
      </w:r>
      <w:r w:rsidR="0067743F" w:rsidRPr="00A413EB">
        <w:rPr>
          <w:rFonts w:cs="B Nazanin" w:hint="cs"/>
          <w:sz w:val="28"/>
          <w:highlight w:val="yellow"/>
          <w:rtl/>
        </w:rPr>
        <w:t>ی‌</w:t>
      </w:r>
      <w:r w:rsidR="0067743F" w:rsidRPr="00A413EB">
        <w:rPr>
          <w:rFonts w:cs="B Nazanin" w:hint="eastAsia"/>
          <w:sz w:val="28"/>
          <w:highlight w:val="yellow"/>
          <w:rtl/>
        </w:rPr>
        <w:t>کردن</w:t>
      </w:r>
      <w:r w:rsidRPr="00A413EB">
        <w:rPr>
          <w:rFonts w:cs="B Nazanin"/>
          <w:sz w:val="28"/>
          <w:highlight w:val="yellow"/>
          <w:rtl/>
        </w:rPr>
        <w:t xml:space="preserve"> این دانش است</w:t>
      </w:r>
      <w:r w:rsidRPr="00CA3870">
        <w:rPr>
          <w:rFonts w:cs="B Nazanin"/>
          <w:sz w:val="28"/>
          <w:rtl/>
        </w:rPr>
        <w:t xml:space="preserve">. متأسفانه بسیاری از افراد </w:t>
      </w:r>
      <w:r w:rsidR="00530933">
        <w:rPr>
          <w:rFonts w:cs="B Nazanin"/>
          <w:sz w:val="28"/>
          <w:rtl/>
        </w:rPr>
        <w:t>به‌جای</w:t>
      </w:r>
      <w:r w:rsidRPr="00CA3870">
        <w:rPr>
          <w:rFonts w:cs="B Nazanin"/>
          <w:sz w:val="28"/>
          <w:rtl/>
        </w:rPr>
        <w:t xml:space="preserve"> </w:t>
      </w:r>
      <w:r w:rsidR="0067743F">
        <w:rPr>
          <w:rFonts w:cs="B Nazanin"/>
          <w:sz w:val="28"/>
          <w:rtl/>
        </w:rPr>
        <w:t>عمل‌کردن</w:t>
      </w:r>
      <w:r w:rsidRPr="00CA3870">
        <w:rPr>
          <w:rFonts w:cs="B Nazanin"/>
          <w:sz w:val="28"/>
          <w:rtl/>
        </w:rPr>
        <w:t>، وقت خود را صرف بررسی جزئیات بی‌اهمیت می‌کنند</w:t>
      </w:r>
      <w:r>
        <w:rPr>
          <w:rFonts w:cs="B Nazanin" w:hint="cs"/>
          <w:sz w:val="28"/>
          <w:rtl/>
        </w:rPr>
        <w:t>.</w:t>
      </w:r>
    </w:p>
    <w:p w14:paraId="129260FA" w14:textId="77777777" w:rsidR="001603B6" w:rsidRPr="001603B6" w:rsidRDefault="001603B6" w:rsidP="001603B6">
      <w:pPr>
        <w:spacing w:before="240"/>
        <w:rPr>
          <w:rFonts w:cs="B Nazanin"/>
          <w:sz w:val="28"/>
          <w:rtl/>
        </w:rPr>
      </w:pPr>
    </w:p>
    <w:p w14:paraId="4CA09BB8" w14:textId="77777777" w:rsidR="001603B6" w:rsidRPr="001603B6" w:rsidRDefault="001603B6" w:rsidP="001603B6">
      <w:pPr>
        <w:spacing w:before="240"/>
        <w:rPr>
          <w:rFonts w:cs="B Nazanin"/>
          <w:sz w:val="28"/>
        </w:rPr>
      </w:pPr>
    </w:p>
    <w:p w14:paraId="5CCD9A68" w14:textId="77777777" w:rsidR="00CD50B0" w:rsidRPr="001603B6" w:rsidRDefault="00CD50B0" w:rsidP="00E56C62">
      <w:pPr>
        <w:spacing w:before="240"/>
        <w:rPr>
          <w:rFonts w:cs="B Nazanin"/>
          <w:sz w:val="28"/>
        </w:rPr>
      </w:pPr>
    </w:p>
    <w:p w14:paraId="15ABC8FE" w14:textId="77777777" w:rsidR="00844780" w:rsidRPr="00844780" w:rsidRDefault="00844780" w:rsidP="00844780">
      <w:pPr>
        <w:spacing w:before="240"/>
        <w:rPr>
          <w:rFonts w:cs="B Nazanin"/>
          <w:sz w:val="28"/>
        </w:rPr>
      </w:pPr>
    </w:p>
    <w:p w14:paraId="06CEB847" w14:textId="77777777" w:rsidR="005F2EDC" w:rsidRPr="007B5BC7" w:rsidRDefault="005F2EDC" w:rsidP="007B5BC7">
      <w:pPr>
        <w:spacing w:before="240"/>
        <w:rPr>
          <w:rFonts w:cs="B Nazanin"/>
          <w:sz w:val="28"/>
        </w:rPr>
      </w:pPr>
    </w:p>
    <w:p w14:paraId="054A88FC" w14:textId="77777777" w:rsidR="00737617" w:rsidRPr="007B5BC7" w:rsidRDefault="00737617" w:rsidP="003622B4">
      <w:pPr>
        <w:spacing w:before="240"/>
        <w:rPr>
          <w:rFonts w:cs="B Nazanin"/>
          <w:sz w:val="28"/>
          <w:lang w:bidi="fa-IR"/>
        </w:rPr>
      </w:pPr>
    </w:p>
    <w:p w14:paraId="0472329A" w14:textId="77777777" w:rsidR="00BC1F90" w:rsidRPr="00733DE0" w:rsidRDefault="00BC1F90" w:rsidP="00BC1F90">
      <w:pPr>
        <w:spacing w:before="240"/>
        <w:rPr>
          <w:rFonts w:cs="B Nazanin"/>
          <w:sz w:val="28"/>
          <w:lang w:bidi="fa-IR"/>
        </w:rPr>
      </w:pPr>
    </w:p>
    <w:p w14:paraId="389307A7" w14:textId="77777777" w:rsidR="00833BEA" w:rsidRPr="00EF7B6E" w:rsidRDefault="00833BEA" w:rsidP="00833BEA">
      <w:pPr>
        <w:spacing w:before="240"/>
        <w:rPr>
          <w:rFonts w:cs="B Nazanin"/>
          <w:sz w:val="28"/>
          <w:lang w:bidi="fa-IR"/>
        </w:rPr>
      </w:pPr>
    </w:p>
    <w:p w14:paraId="0BE9E706" w14:textId="786FEBF3" w:rsidR="000377A8" w:rsidRPr="00EF7B6E" w:rsidRDefault="000377A8" w:rsidP="00713EBA">
      <w:pPr>
        <w:spacing w:before="240"/>
        <w:rPr>
          <w:rFonts w:cs="B Nazanin"/>
          <w:sz w:val="28"/>
          <w:rtl/>
          <w:lang w:bidi="fa-IR"/>
        </w:rPr>
      </w:pPr>
    </w:p>
    <w:p w14:paraId="3776B278" w14:textId="77777777" w:rsidR="00713EBA" w:rsidRPr="00713EBA" w:rsidRDefault="00713EBA" w:rsidP="00713EBA">
      <w:pPr>
        <w:spacing w:before="240"/>
        <w:rPr>
          <w:rFonts w:cs="B Nazanin"/>
          <w:sz w:val="28"/>
          <w:lang w:bidi="fa-IR"/>
        </w:rPr>
      </w:pPr>
    </w:p>
    <w:sectPr w:rsidR="00713EBA" w:rsidRPr="00713EBA" w:rsidSect="003B266A">
      <w:footerReference w:type="default" r:id="rId8"/>
      <w:pgSz w:w="11906" w:h="16838"/>
      <w:pgMar w:top="1134" w:right="1134" w:bottom="1134" w:left="1134" w:header="720" w:footer="72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62C4B" w14:textId="77777777" w:rsidR="0059589F" w:rsidRDefault="0059589F" w:rsidP="00F31057">
      <w:pPr>
        <w:spacing w:line="240" w:lineRule="auto"/>
      </w:pPr>
      <w:r>
        <w:separator/>
      </w:r>
    </w:p>
  </w:endnote>
  <w:endnote w:type="continuationSeparator" w:id="0">
    <w:p w14:paraId="7515C350" w14:textId="77777777" w:rsidR="0059589F" w:rsidRDefault="0059589F" w:rsidP="00F310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Badr1">
    <w:altName w:val="Arial"/>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IRZar">
    <w:altName w:val="Arial"/>
    <w:charset w:val="00"/>
    <w:family w:val="auto"/>
    <w:pitch w:val="variable"/>
    <w:sig w:usb0="00002003" w:usb1="00000000" w:usb2="00000000" w:usb3="00000000" w:csb0="00000041"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bo-thar">
    <w:panose1 w:val="05010101010101010101"/>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598560"/>
      <w:docPartObj>
        <w:docPartGallery w:val="Page Numbers (Bottom of Page)"/>
        <w:docPartUnique/>
      </w:docPartObj>
    </w:sdtPr>
    <w:sdtContent>
      <w:p w14:paraId="2BE99D27" w14:textId="55C0E07F" w:rsidR="001242AA" w:rsidRDefault="00000000" w:rsidP="007D05A7">
        <w:pPr>
          <w:pStyle w:val="a"/>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62BD9" w14:textId="77777777" w:rsidR="0059589F" w:rsidRDefault="0059589F" w:rsidP="00F31057">
      <w:pPr>
        <w:spacing w:line="240" w:lineRule="auto"/>
      </w:pPr>
      <w:r>
        <w:separator/>
      </w:r>
    </w:p>
  </w:footnote>
  <w:footnote w:type="continuationSeparator" w:id="0">
    <w:p w14:paraId="6195ADB3" w14:textId="77777777" w:rsidR="0059589F" w:rsidRDefault="0059589F" w:rsidP="00F31057">
      <w:pPr>
        <w:spacing w:line="240" w:lineRule="auto"/>
      </w:pPr>
      <w:r>
        <w:continuationSeparator/>
      </w:r>
    </w:p>
  </w:footnote>
  <w:footnote w:id="1">
    <w:p w14:paraId="7F316BAC" w14:textId="368EE393" w:rsidR="007B5DB0" w:rsidRDefault="007B5DB0">
      <w:pPr>
        <w:pStyle w:val="FootnoteText"/>
        <w:rPr>
          <w:lang w:bidi="fa-IR"/>
        </w:rPr>
      </w:pPr>
      <w:r>
        <w:rPr>
          <w:rStyle w:val="FootnoteReference"/>
        </w:rPr>
        <w:footnoteRef/>
      </w:r>
      <w:r>
        <w:rPr>
          <w:rFonts w:hint="cs"/>
          <w:rtl/>
        </w:rPr>
        <w:t>. بقره، 199.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9123A"/>
    <w:multiLevelType w:val="multilevel"/>
    <w:tmpl w:val="F51E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3375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66A"/>
    <w:rsid w:val="00034933"/>
    <w:rsid w:val="000377A8"/>
    <w:rsid w:val="00047847"/>
    <w:rsid w:val="000514A4"/>
    <w:rsid w:val="00062805"/>
    <w:rsid w:val="000760A8"/>
    <w:rsid w:val="000965B6"/>
    <w:rsid w:val="000A47CD"/>
    <w:rsid w:val="000B19EB"/>
    <w:rsid w:val="000C6EA5"/>
    <w:rsid w:val="000D7D34"/>
    <w:rsid w:val="000E574E"/>
    <w:rsid w:val="000E57FF"/>
    <w:rsid w:val="001072A4"/>
    <w:rsid w:val="001242AA"/>
    <w:rsid w:val="00141C44"/>
    <w:rsid w:val="00147BBD"/>
    <w:rsid w:val="00153AEC"/>
    <w:rsid w:val="001578D6"/>
    <w:rsid w:val="001603B6"/>
    <w:rsid w:val="001629AC"/>
    <w:rsid w:val="0016540A"/>
    <w:rsid w:val="001B01E5"/>
    <w:rsid w:val="001C5FAA"/>
    <w:rsid w:val="001D0438"/>
    <w:rsid w:val="001F0179"/>
    <w:rsid w:val="001F4021"/>
    <w:rsid w:val="00202F01"/>
    <w:rsid w:val="002148C2"/>
    <w:rsid w:val="00215584"/>
    <w:rsid w:val="00244D67"/>
    <w:rsid w:val="002531B2"/>
    <w:rsid w:val="002712F2"/>
    <w:rsid w:val="00273307"/>
    <w:rsid w:val="002B11FA"/>
    <w:rsid w:val="002E1A77"/>
    <w:rsid w:val="002F25AD"/>
    <w:rsid w:val="00327ACC"/>
    <w:rsid w:val="00333696"/>
    <w:rsid w:val="00340AC4"/>
    <w:rsid w:val="003471D0"/>
    <w:rsid w:val="003622B4"/>
    <w:rsid w:val="00362399"/>
    <w:rsid w:val="003847CF"/>
    <w:rsid w:val="003912B0"/>
    <w:rsid w:val="003942D3"/>
    <w:rsid w:val="00395E30"/>
    <w:rsid w:val="003A0F02"/>
    <w:rsid w:val="003A4811"/>
    <w:rsid w:val="003B266A"/>
    <w:rsid w:val="003C1CED"/>
    <w:rsid w:val="003D285D"/>
    <w:rsid w:val="003D3D16"/>
    <w:rsid w:val="003D6B1F"/>
    <w:rsid w:val="003E4B59"/>
    <w:rsid w:val="0040213D"/>
    <w:rsid w:val="0040571D"/>
    <w:rsid w:val="00416D3B"/>
    <w:rsid w:val="00427D7D"/>
    <w:rsid w:val="00440F32"/>
    <w:rsid w:val="00465E5E"/>
    <w:rsid w:val="004672E3"/>
    <w:rsid w:val="00483FD3"/>
    <w:rsid w:val="00494FB2"/>
    <w:rsid w:val="00495592"/>
    <w:rsid w:val="004A5E55"/>
    <w:rsid w:val="004F7A0C"/>
    <w:rsid w:val="00500A19"/>
    <w:rsid w:val="00507A74"/>
    <w:rsid w:val="00530933"/>
    <w:rsid w:val="00546BF3"/>
    <w:rsid w:val="0055230B"/>
    <w:rsid w:val="005618AE"/>
    <w:rsid w:val="00564F0C"/>
    <w:rsid w:val="00575F1C"/>
    <w:rsid w:val="005840C7"/>
    <w:rsid w:val="0059589F"/>
    <w:rsid w:val="005A3C84"/>
    <w:rsid w:val="005B67FA"/>
    <w:rsid w:val="005D589C"/>
    <w:rsid w:val="005E3FD4"/>
    <w:rsid w:val="005E57F0"/>
    <w:rsid w:val="005F1643"/>
    <w:rsid w:val="005F2EDC"/>
    <w:rsid w:val="00607E92"/>
    <w:rsid w:val="00613EF5"/>
    <w:rsid w:val="00620EF5"/>
    <w:rsid w:val="00624143"/>
    <w:rsid w:val="00626560"/>
    <w:rsid w:val="00626C53"/>
    <w:rsid w:val="00646B88"/>
    <w:rsid w:val="00671D44"/>
    <w:rsid w:val="006761DC"/>
    <w:rsid w:val="0067743F"/>
    <w:rsid w:val="00680818"/>
    <w:rsid w:val="00693303"/>
    <w:rsid w:val="006A62B0"/>
    <w:rsid w:val="006B1E1D"/>
    <w:rsid w:val="006B3F48"/>
    <w:rsid w:val="006C730E"/>
    <w:rsid w:val="006E6C4A"/>
    <w:rsid w:val="006F7BEA"/>
    <w:rsid w:val="00704A3C"/>
    <w:rsid w:val="0071034E"/>
    <w:rsid w:val="00711F22"/>
    <w:rsid w:val="00713EBA"/>
    <w:rsid w:val="0073229B"/>
    <w:rsid w:val="00733DE0"/>
    <w:rsid w:val="00737617"/>
    <w:rsid w:val="0074157D"/>
    <w:rsid w:val="00757136"/>
    <w:rsid w:val="007614CC"/>
    <w:rsid w:val="00782FE2"/>
    <w:rsid w:val="00794D8A"/>
    <w:rsid w:val="007B5BC7"/>
    <w:rsid w:val="007B5DB0"/>
    <w:rsid w:val="007C0E10"/>
    <w:rsid w:val="007C26A4"/>
    <w:rsid w:val="007D05A7"/>
    <w:rsid w:val="007F500B"/>
    <w:rsid w:val="00800FBC"/>
    <w:rsid w:val="008011B1"/>
    <w:rsid w:val="00805E80"/>
    <w:rsid w:val="00814816"/>
    <w:rsid w:val="00833BEA"/>
    <w:rsid w:val="00835822"/>
    <w:rsid w:val="00844780"/>
    <w:rsid w:val="008473FB"/>
    <w:rsid w:val="0087199A"/>
    <w:rsid w:val="00872AE0"/>
    <w:rsid w:val="00882DF6"/>
    <w:rsid w:val="008923AF"/>
    <w:rsid w:val="008C525A"/>
    <w:rsid w:val="008E20EF"/>
    <w:rsid w:val="008E2D2A"/>
    <w:rsid w:val="008F681F"/>
    <w:rsid w:val="00910659"/>
    <w:rsid w:val="00913DCE"/>
    <w:rsid w:val="00922B38"/>
    <w:rsid w:val="00932939"/>
    <w:rsid w:val="00943617"/>
    <w:rsid w:val="009578C7"/>
    <w:rsid w:val="00960C2D"/>
    <w:rsid w:val="009835B3"/>
    <w:rsid w:val="009927C5"/>
    <w:rsid w:val="009A23C5"/>
    <w:rsid w:val="009B233E"/>
    <w:rsid w:val="009B4007"/>
    <w:rsid w:val="009B61BF"/>
    <w:rsid w:val="009C55DE"/>
    <w:rsid w:val="009C6662"/>
    <w:rsid w:val="009D676C"/>
    <w:rsid w:val="009E245A"/>
    <w:rsid w:val="009F7E3F"/>
    <w:rsid w:val="00A132DB"/>
    <w:rsid w:val="00A34789"/>
    <w:rsid w:val="00A413EB"/>
    <w:rsid w:val="00A425A8"/>
    <w:rsid w:val="00A7769E"/>
    <w:rsid w:val="00A9554F"/>
    <w:rsid w:val="00AA133B"/>
    <w:rsid w:val="00AC1EAC"/>
    <w:rsid w:val="00AC5E95"/>
    <w:rsid w:val="00B04600"/>
    <w:rsid w:val="00B1101C"/>
    <w:rsid w:val="00B51BEF"/>
    <w:rsid w:val="00B73AE6"/>
    <w:rsid w:val="00BC1F90"/>
    <w:rsid w:val="00BD1936"/>
    <w:rsid w:val="00BF3F5F"/>
    <w:rsid w:val="00C04903"/>
    <w:rsid w:val="00C06C62"/>
    <w:rsid w:val="00C224E9"/>
    <w:rsid w:val="00C50323"/>
    <w:rsid w:val="00C61504"/>
    <w:rsid w:val="00C6329C"/>
    <w:rsid w:val="00C65D1E"/>
    <w:rsid w:val="00CA02A8"/>
    <w:rsid w:val="00CA1F47"/>
    <w:rsid w:val="00CA29C7"/>
    <w:rsid w:val="00CA3870"/>
    <w:rsid w:val="00CA633E"/>
    <w:rsid w:val="00CC30BD"/>
    <w:rsid w:val="00CC3DC1"/>
    <w:rsid w:val="00CC4C5F"/>
    <w:rsid w:val="00CC4EE0"/>
    <w:rsid w:val="00CC532F"/>
    <w:rsid w:val="00CD50B0"/>
    <w:rsid w:val="00D01E75"/>
    <w:rsid w:val="00D32A17"/>
    <w:rsid w:val="00D57632"/>
    <w:rsid w:val="00DA1716"/>
    <w:rsid w:val="00DB4808"/>
    <w:rsid w:val="00DC3576"/>
    <w:rsid w:val="00DD0EF5"/>
    <w:rsid w:val="00DD215D"/>
    <w:rsid w:val="00E12BCB"/>
    <w:rsid w:val="00E154DF"/>
    <w:rsid w:val="00E308F6"/>
    <w:rsid w:val="00E4224D"/>
    <w:rsid w:val="00E44FF1"/>
    <w:rsid w:val="00E47238"/>
    <w:rsid w:val="00E5244C"/>
    <w:rsid w:val="00E54517"/>
    <w:rsid w:val="00E56C62"/>
    <w:rsid w:val="00EC22C7"/>
    <w:rsid w:val="00EE0C28"/>
    <w:rsid w:val="00EF14C7"/>
    <w:rsid w:val="00EF733B"/>
    <w:rsid w:val="00EF7B6E"/>
    <w:rsid w:val="00F04BFF"/>
    <w:rsid w:val="00F1560E"/>
    <w:rsid w:val="00F16A48"/>
    <w:rsid w:val="00F31057"/>
    <w:rsid w:val="00F32055"/>
    <w:rsid w:val="00F564FD"/>
    <w:rsid w:val="00FB4A00"/>
    <w:rsid w:val="00FB4A5D"/>
    <w:rsid w:val="00FD10CA"/>
    <w:rsid w:val="00FE216A"/>
    <w:rsid w:val="00FE32E0"/>
    <w:rsid w:val="00FF7E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95C9C"/>
  <w15:chartTrackingRefBased/>
  <w15:docId w15:val="{973014B4-0608-4B4A-806C-750EF4C9F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66A"/>
    <w:pPr>
      <w:bidi/>
      <w:spacing w:after="0" w:line="288" w:lineRule="auto"/>
      <w:jc w:val="both"/>
    </w:pPr>
    <w:rPr>
      <w:rFonts w:cs="B Badr1"/>
      <w:kern w:val="0"/>
      <w:szCs w:val="28"/>
      <w14:ligatures w14:val="none"/>
    </w:rPr>
  </w:style>
  <w:style w:type="paragraph" w:styleId="Heading1">
    <w:name w:val="heading 1"/>
    <w:basedOn w:val="Normal"/>
    <w:next w:val="Normal"/>
    <w:link w:val="Heading1Char"/>
    <w:autoRedefine/>
    <w:uiPriority w:val="9"/>
    <w:qFormat/>
    <w:rsid w:val="00CC4EE0"/>
    <w:pPr>
      <w:keepNext/>
      <w:keepLines/>
      <w:spacing w:before="240" w:line="276" w:lineRule="auto"/>
      <w:jc w:val="left"/>
      <w:outlineLvl w:val="0"/>
    </w:pPr>
    <w:rPr>
      <w:rFonts w:ascii="B Titr" w:eastAsiaTheme="majorEastAsia" w:hAnsi="B Titr" w:cs="B Titr"/>
      <w:bCs/>
      <w:color w:val="000000" w:themeColor="text1"/>
      <w:kern w:val="2"/>
      <w:sz w:val="28"/>
      <w14:ligatures w14:val="standardContextual"/>
    </w:rPr>
  </w:style>
  <w:style w:type="paragraph" w:styleId="Heading2">
    <w:name w:val="heading 2"/>
    <w:basedOn w:val="Normal"/>
    <w:next w:val="Normal"/>
    <w:link w:val="Heading2Char"/>
    <w:autoRedefine/>
    <w:uiPriority w:val="9"/>
    <w:semiHidden/>
    <w:unhideWhenUsed/>
    <w:qFormat/>
    <w:rsid w:val="00E308F6"/>
    <w:pPr>
      <w:keepNext/>
      <w:keepLines/>
      <w:bidi w:val="0"/>
      <w:spacing w:before="40" w:line="259" w:lineRule="auto"/>
      <w:jc w:val="center"/>
      <w:outlineLvl w:val="1"/>
    </w:pPr>
    <w:rPr>
      <w:rFonts w:ascii="IRZar" w:eastAsiaTheme="majorEastAsia" w:hAnsi="IRZar" w:cs="B Nazanin"/>
      <w:bCs/>
      <w:color w:val="000000" w:themeColor="text1"/>
      <w:kern w:val="2"/>
      <w:sz w:val="26"/>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EE0"/>
    <w:rPr>
      <w:rFonts w:ascii="B Titr" w:eastAsiaTheme="majorEastAsia" w:hAnsi="B Titr" w:cs="B Titr"/>
      <w:bCs/>
      <w:color w:val="000000" w:themeColor="text1"/>
      <w:sz w:val="28"/>
      <w:szCs w:val="28"/>
    </w:rPr>
  </w:style>
  <w:style w:type="character" w:customStyle="1" w:styleId="Heading2Char">
    <w:name w:val="Heading 2 Char"/>
    <w:basedOn w:val="DefaultParagraphFont"/>
    <w:link w:val="Heading2"/>
    <w:uiPriority w:val="9"/>
    <w:semiHidden/>
    <w:rsid w:val="00E308F6"/>
    <w:rPr>
      <w:rFonts w:ascii="IRZar" w:eastAsiaTheme="majorEastAsia" w:hAnsi="IRZar" w:cs="B Nazanin"/>
      <w:bCs/>
      <w:color w:val="000000" w:themeColor="text1"/>
      <w:sz w:val="26"/>
      <w:szCs w:val="26"/>
    </w:rPr>
  </w:style>
  <w:style w:type="paragraph" w:customStyle="1" w:styleId="a">
    <w:name w:val="شماره صفحه فارسی"/>
    <w:basedOn w:val="Footer"/>
    <w:link w:val="Char"/>
    <w:autoRedefine/>
    <w:qFormat/>
    <w:rsid w:val="00C6329C"/>
    <w:pPr>
      <w:jc w:val="center"/>
    </w:pPr>
    <w:rPr>
      <w:rFonts w:ascii="B Nazanin" w:hAnsi="B Nazanin" w:cs="B Nazanin"/>
      <w:sz w:val="24"/>
      <w:szCs w:val="24"/>
    </w:rPr>
  </w:style>
  <w:style w:type="character" w:customStyle="1" w:styleId="Char">
    <w:name w:val="شماره صفحه فارسی Char"/>
    <w:basedOn w:val="FooterChar"/>
    <w:link w:val="a"/>
    <w:rsid w:val="00C6329C"/>
    <w:rPr>
      <w:rFonts w:ascii="B Nazanin" w:hAnsi="B Nazanin" w:cs="B Nazanin"/>
      <w:sz w:val="24"/>
      <w:szCs w:val="24"/>
    </w:rPr>
  </w:style>
  <w:style w:type="paragraph" w:styleId="Footer">
    <w:name w:val="footer"/>
    <w:basedOn w:val="Normal"/>
    <w:link w:val="FooterChar"/>
    <w:uiPriority w:val="99"/>
    <w:unhideWhenUsed/>
    <w:rsid w:val="00B04600"/>
    <w:pPr>
      <w:tabs>
        <w:tab w:val="center" w:pos="4680"/>
        <w:tab w:val="right" w:pos="9360"/>
      </w:tabs>
      <w:bidi w:val="0"/>
      <w:spacing w:line="240" w:lineRule="auto"/>
      <w:jc w:val="left"/>
    </w:pPr>
    <w:rPr>
      <w:rFonts w:cstheme="minorBidi"/>
      <w:kern w:val="2"/>
      <w:szCs w:val="22"/>
      <w14:ligatures w14:val="standardContextual"/>
    </w:rPr>
  </w:style>
  <w:style w:type="character" w:customStyle="1" w:styleId="FooterChar">
    <w:name w:val="Footer Char"/>
    <w:basedOn w:val="DefaultParagraphFont"/>
    <w:link w:val="Footer"/>
    <w:uiPriority w:val="99"/>
    <w:rsid w:val="00B04600"/>
  </w:style>
  <w:style w:type="paragraph" w:styleId="Header">
    <w:name w:val="header"/>
    <w:basedOn w:val="Normal"/>
    <w:link w:val="HeaderChar"/>
    <w:uiPriority w:val="99"/>
    <w:unhideWhenUsed/>
    <w:rsid w:val="003B266A"/>
    <w:pPr>
      <w:tabs>
        <w:tab w:val="center" w:pos="4513"/>
        <w:tab w:val="right" w:pos="9026"/>
      </w:tabs>
      <w:spacing w:line="240" w:lineRule="auto"/>
    </w:pPr>
  </w:style>
  <w:style w:type="character" w:customStyle="1" w:styleId="HeaderChar">
    <w:name w:val="Header Char"/>
    <w:basedOn w:val="DefaultParagraphFont"/>
    <w:link w:val="Header"/>
    <w:uiPriority w:val="99"/>
    <w:rsid w:val="003B266A"/>
    <w:rPr>
      <w:rFonts w:cs="B Badr1"/>
      <w:kern w:val="0"/>
      <w:szCs w:val="28"/>
      <w14:ligatures w14:val="none"/>
    </w:rPr>
  </w:style>
  <w:style w:type="paragraph" w:styleId="NormalWeb">
    <w:name w:val="Normal (Web)"/>
    <w:basedOn w:val="Normal"/>
    <w:uiPriority w:val="99"/>
    <w:unhideWhenUsed/>
    <w:rsid w:val="00A34789"/>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7B5DB0"/>
    <w:pPr>
      <w:spacing w:line="240" w:lineRule="auto"/>
    </w:pPr>
    <w:rPr>
      <w:sz w:val="20"/>
      <w:szCs w:val="20"/>
    </w:rPr>
  </w:style>
  <w:style w:type="character" w:customStyle="1" w:styleId="FootnoteTextChar">
    <w:name w:val="Footnote Text Char"/>
    <w:basedOn w:val="DefaultParagraphFont"/>
    <w:link w:val="FootnoteText"/>
    <w:uiPriority w:val="99"/>
    <w:semiHidden/>
    <w:rsid w:val="007B5DB0"/>
    <w:rPr>
      <w:rFonts w:cs="B Badr1"/>
      <w:kern w:val="0"/>
      <w:sz w:val="20"/>
      <w:szCs w:val="20"/>
      <w14:ligatures w14:val="none"/>
    </w:rPr>
  </w:style>
  <w:style w:type="character" w:styleId="FootnoteReference">
    <w:name w:val="footnote reference"/>
    <w:basedOn w:val="DefaultParagraphFont"/>
    <w:uiPriority w:val="99"/>
    <w:semiHidden/>
    <w:unhideWhenUsed/>
    <w:rsid w:val="007B5DB0"/>
    <w:rPr>
      <w:vertAlign w:val="superscript"/>
    </w:rPr>
  </w:style>
  <w:style w:type="table" w:styleId="TableGrid">
    <w:name w:val="Table Grid"/>
    <w:basedOn w:val="TableNormal"/>
    <w:uiPriority w:val="59"/>
    <w:rsid w:val="00D32A17"/>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32800">
      <w:bodyDiv w:val="1"/>
      <w:marLeft w:val="0"/>
      <w:marRight w:val="0"/>
      <w:marTop w:val="0"/>
      <w:marBottom w:val="0"/>
      <w:divBdr>
        <w:top w:val="none" w:sz="0" w:space="0" w:color="auto"/>
        <w:left w:val="none" w:sz="0" w:space="0" w:color="auto"/>
        <w:bottom w:val="none" w:sz="0" w:space="0" w:color="auto"/>
        <w:right w:val="none" w:sz="0" w:space="0" w:color="auto"/>
      </w:divBdr>
    </w:div>
    <w:div w:id="77290207">
      <w:bodyDiv w:val="1"/>
      <w:marLeft w:val="0"/>
      <w:marRight w:val="0"/>
      <w:marTop w:val="0"/>
      <w:marBottom w:val="0"/>
      <w:divBdr>
        <w:top w:val="none" w:sz="0" w:space="0" w:color="auto"/>
        <w:left w:val="none" w:sz="0" w:space="0" w:color="auto"/>
        <w:bottom w:val="none" w:sz="0" w:space="0" w:color="auto"/>
        <w:right w:val="none" w:sz="0" w:space="0" w:color="auto"/>
      </w:divBdr>
    </w:div>
    <w:div w:id="119154516">
      <w:bodyDiv w:val="1"/>
      <w:marLeft w:val="0"/>
      <w:marRight w:val="0"/>
      <w:marTop w:val="0"/>
      <w:marBottom w:val="0"/>
      <w:divBdr>
        <w:top w:val="none" w:sz="0" w:space="0" w:color="auto"/>
        <w:left w:val="none" w:sz="0" w:space="0" w:color="auto"/>
        <w:bottom w:val="none" w:sz="0" w:space="0" w:color="auto"/>
        <w:right w:val="none" w:sz="0" w:space="0" w:color="auto"/>
      </w:divBdr>
    </w:div>
    <w:div w:id="209927360">
      <w:bodyDiv w:val="1"/>
      <w:marLeft w:val="0"/>
      <w:marRight w:val="0"/>
      <w:marTop w:val="0"/>
      <w:marBottom w:val="0"/>
      <w:divBdr>
        <w:top w:val="none" w:sz="0" w:space="0" w:color="auto"/>
        <w:left w:val="none" w:sz="0" w:space="0" w:color="auto"/>
        <w:bottom w:val="none" w:sz="0" w:space="0" w:color="auto"/>
        <w:right w:val="none" w:sz="0" w:space="0" w:color="auto"/>
      </w:divBdr>
    </w:div>
    <w:div w:id="220679764">
      <w:bodyDiv w:val="1"/>
      <w:marLeft w:val="0"/>
      <w:marRight w:val="0"/>
      <w:marTop w:val="0"/>
      <w:marBottom w:val="0"/>
      <w:divBdr>
        <w:top w:val="none" w:sz="0" w:space="0" w:color="auto"/>
        <w:left w:val="none" w:sz="0" w:space="0" w:color="auto"/>
        <w:bottom w:val="none" w:sz="0" w:space="0" w:color="auto"/>
        <w:right w:val="none" w:sz="0" w:space="0" w:color="auto"/>
      </w:divBdr>
    </w:div>
    <w:div w:id="294721286">
      <w:bodyDiv w:val="1"/>
      <w:marLeft w:val="0"/>
      <w:marRight w:val="0"/>
      <w:marTop w:val="0"/>
      <w:marBottom w:val="0"/>
      <w:divBdr>
        <w:top w:val="none" w:sz="0" w:space="0" w:color="auto"/>
        <w:left w:val="none" w:sz="0" w:space="0" w:color="auto"/>
        <w:bottom w:val="none" w:sz="0" w:space="0" w:color="auto"/>
        <w:right w:val="none" w:sz="0" w:space="0" w:color="auto"/>
      </w:divBdr>
    </w:div>
    <w:div w:id="361328341">
      <w:bodyDiv w:val="1"/>
      <w:marLeft w:val="0"/>
      <w:marRight w:val="0"/>
      <w:marTop w:val="0"/>
      <w:marBottom w:val="0"/>
      <w:divBdr>
        <w:top w:val="none" w:sz="0" w:space="0" w:color="auto"/>
        <w:left w:val="none" w:sz="0" w:space="0" w:color="auto"/>
        <w:bottom w:val="none" w:sz="0" w:space="0" w:color="auto"/>
        <w:right w:val="none" w:sz="0" w:space="0" w:color="auto"/>
      </w:divBdr>
    </w:div>
    <w:div w:id="393047524">
      <w:bodyDiv w:val="1"/>
      <w:marLeft w:val="0"/>
      <w:marRight w:val="0"/>
      <w:marTop w:val="0"/>
      <w:marBottom w:val="0"/>
      <w:divBdr>
        <w:top w:val="none" w:sz="0" w:space="0" w:color="auto"/>
        <w:left w:val="none" w:sz="0" w:space="0" w:color="auto"/>
        <w:bottom w:val="none" w:sz="0" w:space="0" w:color="auto"/>
        <w:right w:val="none" w:sz="0" w:space="0" w:color="auto"/>
      </w:divBdr>
    </w:div>
    <w:div w:id="458695220">
      <w:bodyDiv w:val="1"/>
      <w:marLeft w:val="0"/>
      <w:marRight w:val="0"/>
      <w:marTop w:val="0"/>
      <w:marBottom w:val="0"/>
      <w:divBdr>
        <w:top w:val="none" w:sz="0" w:space="0" w:color="auto"/>
        <w:left w:val="none" w:sz="0" w:space="0" w:color="auto"/>
        <w:bottom w:val="none" w:sz="0" w:space="0" w:color="auto"/>
        <w:right w:val="none" w:sz="0" w:space="0" w:color="auto"/>
      </w:divBdr>
    </w:div>
    <w:div w:id="476069586">
      <w:bodyDiv w:val="1"/>
      <w:marLeft w:val="0"/>
      <w:marRight w:val="0"/>
      <w:marTop w:val="0"/>
      <w:marBottom w:val="0"/>
      <w:divBdr>
        <w:top w:val="none" w:sz="0" w:space="0" w:color="auto"/>
        <w:left w:val="none" w:sz="0" w:space="0" w:color="auto"/>
        <w:bottom w:val="none" w:sz="0" w:space="0" w:color="auto"/>
        <w:right w:val="none" w:sz="0" w:space="0" w:color="auto"/>
      </w:divBdr>
    </w:div>
    <w:div w:id="484705735">
      <w:bodyDiv w:val="1"/>
      <w:marLeft w:val="0"/>
      <w:marRight w:val="0"/>
      <w:marTop w:val="0"/>
      <w:marBottom w:val="0"/>
      <w:divBdr>
        <w:top w:val="none" w:sz="0" w:space="0" w:color="auto"/>
        <w:left w:val="none" w:sz="0" w:space="0" w:color="auto"/>
        <w:bottom w:val="none" w:sz="0" w:space="0" w:color="auto"/>
        <w:right w:val="none" w:sz="0" w:space="0" w:color="auto"/>
      </w:divBdr>
    </w:div>
    <w:div w:id="519243606">
      <w:bodyDiv w:val="1"/>
      <w:marLeft w:val="0"/>
      <w:marRight w:val="0"/>
      <w:marTop w:val="0"/>
      <w:marBottom w:val="0"/>
      <w:divBdr>
        <w:top w:val="none" w:sz="0" w:space="0" w:color="auto"/>
        <w:left w:val="none" w:sz="0" w:space="0" w:color="auto"/>
        <w:bottom w:val="none" w:sz="0" w:space="0" w:color="auto"/>
        <w:right w:val="none" w:sz="0" w:space="0" w:color="auto"/>
      </w:divBdr>
    </w:div>
    <w:div w:id="597064701">
      <w:bodyDiv w:val="1"/>
      <w:marLeft w:val="0"/>
      <w:marRight w:val="0"/>
      <w:marTop w:val="0"/>
      <w:marBottom w:val="0"/>
      <w:divBdr>
        <w:top w:val="none" w:sz="0" w:space="0" w:color="auto"/>
        <w:left w:val="none" w:sz="0" w:space="0" w:color="auto"/>
        <w:bottom w:val="none" w:sz="0" w:space="0" w:color="auto"/>
        <w:right w:val="none" w:sz="0" w:space="0" w:color="auto"/>
      </w:divBdr>
    </w:div>
    <w:div w:id="747927438">
      <w:bodyDiv w:val="1"/>
      <w:marLeft w:val="0"/>
      <w:marRight w:val="0"/>
      <w:marTop w:val="0"/>
      <w:marBottom w:val="0"/>
      <w:divBdr>
        <w:top w:val="none" w:sz="0" w:space="0" w:color="auto"/>
        <w:left w:val="none" w:sz="0" w:space="0" w:color="auto"/>
        <w:bottom w:val="none" w:sz="0" w:space="0" w:color="auto"/>
        <w:right w:val="none" w:sz="0" w:space="0" w:color="auto"/>
      </w:divBdr>
    </w:div>
    <w:div w:id="876624870">
      <w:bodyDiv w:val="1"/>
      <w:marLeft w:val="0"/>
      <w:marRight w:val="0"/>
      <w:marTop w:val="0"/>
      <w:marBottom w:val="0"/>
      <w:divBdr>
        <w:top w:val="none" w:sz="0" w:space="0" w:color="auto"/>
        <w:left w:val="none" w:sz="0" w:space="0" w:color="auto"/>
        <w:bottom w:val="none" w:sz="0" w:space="0" w:color="auto"/>
        <w:right w:val="none" w:sz="0" w:space="0" w:color="auto"/>
      </w:divBdr>
    </w:div>
    <w:div w:id="1037854446">
      <w:bodyDiv w:val="1"/>
      <w:marLeft w:val="0"/>
      <w:marRight w:val="0"/>
      <w:marTop w:val="0"/>
      <w:marBottom w:val="0"/>
      <w:divBdr>
        <w:top w:val="none" w:sz="0" w:space="0" w:color="auto"/>
        <w:left w:val="none" w:sz="0" w:space="0" w:color="auto"/>
        <w:bottom w:val="none" w:sz="0" w:space="0" w:color="auto"/>
        <w:right w:val="none" w:sz="0" w:space="0" w:color="auto"/>
      </w:divBdr>
      <w:divsChild>
        <w:div w:id="104301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91674284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4837476">
          <w:blockQuote w:val="1"/>
          <w:marLeft w:val="720"/>
          <w:marRight w:val="720"/>
          <w:marTop w:val="100"/>
          <w:marBottom w:val="100"/>
          <w:divBdr>
            <w:top w:val="none" w:sz="0" w:space="0" w:color="auto"/>
            <w:left w:val="none" w:sz="0" w:space="0" w:color="auto"/>
            <w:bottom w:val="none" w:sz="0" w:space="0" w:color="auto"/>
            <w:right w:val="none" w:sz="0" w:space="0" w:color="auto"/>
          </w:divBdr>
        </w:div>
        <w:div w:id="610480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1481790">
      <w:bodyDiv w:val="1"/>
      <w:marLeft w:val="0"/>
      <w:marRight w:val="0"/>
      <w:marTop w:val="0"/>
      <w:marBottom w:val="0"/>
      <w:divBdr>
        <w:top w:val="none" w:sz="0" w:space="0" w:color="auto"/>
        <w:left w:val="none" w:sz="0" w:space="0" w:color="auto"/>
        <w:bottom w:val="none" w:sz="0" w:space="0" w:color="auto"/>
        <w:right w:val="none" w:sz="0" w:space="0" w:color="auto"/>
      </w:divBdr>
      <w:divsChild>
        <w:div w:id="292176151">
          <w:blockQuote w:val="1"/>
          <w:marLeft w:val="720"/>
          <w:marRight w:val="720"/>
          <w:marTop w:val="100"/>
          <w:marBottom w:val="100"/>
          <w:divBdr>
            <w:top w:val="none" w:sz="0" w:space="0" w:color="auto"/>
            <w:left w:val="none" w:sz="0" w:space="0" w:color="auto"/>
            <w:bottom w:val="none" w:sz="0" w:space="0" w:color="auto"/>
            <w:right w:val="none" w:sz="0" w:space="0" w:color="auto"/>
          </w:divBdr>
        </w:div>
        <w:div w:id="687484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620990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03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3861836">
      <w:bodyDiv w:val="1"/>
      <w:marLeft w:val="0"/>
      <w:marRight w:val="0"/>
      <w:marTop w:val="0"/>
      <w:marBottom w:val="0"/>
      <w:divBdr>
        <w:top w:val="none" w:sz="0" w:space="0" w:color="auto"/>
        <w:left w:val="none" w:sz="0" w:space="0" w:color="auto"/>
        <w:bottom w:val="none" w:sz="0" w:space="0" w:color="auto"/>
        <w:right w:val="none" w:sz="0" w:space="0" w:color="auto"/>
      </w:divBdr>
    </w:div>
    <w:div w:id="1571842194">
      <w:bodyDiv w:val="1"/>
      <w:marLeft w:val="0"/>
      <w:marRight w:val="0"/>
      <w:marTop w:val="0"/>
      <w:marBottom w:val="0"/>
      <w:divBdr>
        <w:top w:val="none" w:sz="0" w:space="0" w:color="auto"/>
        <w:left w:val="none" w:sz="0" w:space="0" w:color="auto"/>
        <w:bottom w:val="none" w:sz="0" w:space="0" w:color="auto"/>
        <w:right w:val="none" w:sz="0" w:space="0" w:color="auto"/>
      </w:divBdr>
    </w:div>
    <w:div w:id="1776559485">
      <w:bodyDiv w:val="1"/>
      <w:marLeft w:val="0"/>
      <w:marRight w:val="0"/>
      <w:marTop w:val="0"/>
      <w:marBottom w:val="0"/>
      <w:divBdr>
        <w:top w:val="none" w:sz="0" w:space="0" w:color="auto"/>
        <w:left w:val="none" w:sz="0" w:space="0" w:color="auto"/>
        <w:bottom w:val="none" w:sz="0" w:space="0" w:color="auto"/>
        <w:right w:val="none" w:sz="0" w:space="0" w:color="auto"/>
      </w:divBdr>
    </w:div>
    <w:div w:id="1792742013">
      <w:bodyDiv w:val="1"/>
      <w:marLeft w:val="0"/>
      <w:marRight w:val="0"/>
      <w:marTop w:val="0"/>
      <w:marBottom w:val="0"/>
      <w:divBdr>
        <w:top w:val="none" w:sz="0" w:space="0" w:color="auto"/>
        <w:left w:val="none" w:sz="0" w:space="0" w:color="auto"/>
        <w:bottom w:val="none" w:sz="0" w:space="0" w:color="auto"/>
        <w:right w:val="none" w:sz="0" w:space="0" w:color="auto"/>
      </w:divBdr>
    </w:div>
    <w:div w:id="1899589370">
      <w:bodyDiv w:val="1"/>
      <w:marLeft w:val="0"/>
      <w:marRight w:val="0"/>
      <w:marTop w:val="0"/>
      <w:marBottom w:val="0"/>
      <w:divBdr>
        <w:top w:val="none" w:sz="0" w:space="0" w:color="auto"/>
        <w:left w:val="none" w:sz="0" w:space="0" w:color="auto"/>
        <w:bottom w:val="none" w:sz="0" w:space="0" w:color="auto"/>
        <w:right w:val="none" w:sz="0" w:space="0" w:color="auto"/>
      </w:divBdr>
    </w:div>
    <w:div w:id="1952080859">
      <w:bodyDiv w:val="1"/>
      <w:marLeft w:val="0"/>
      <w:marRight w:val="0"/>
      <w:marTop w:val="0"/>
      <w:marBottom w:val="0"/>
      <w:divBdr>
        <w:top w:val="none" w:sz="0" w:space="0" w:color="auto"/>
        <w:left w:val="none" w:sz="0" w:space="0" w:color="auto"/>
        <w:bottom w:val="none" w:sz="0" w:space="0" w:color="auto"/>
        <w:right w:val="none" w:sz="0" w:space="0" w:color="auto"/>
      </w:divBdr>
    </w:div>
    <w:div w:id="2049258295">
      <w:bodyDiv w:val="1"/>
      <w:marLeft w:val="0"/>
      <w:marRight w:val="0"/>
      <w:marTop w:val="0"/>
      <w:marBottom w:val="0"/>
      <w:divBdr>
        <w:top w:val="none" w:sz="0" w:space="0" w:color="auto"/>
        <w:left w:val="none" w:sz="0" w:space="0" w:color="auto"/>
        <w:bottom w:val="none" w:sz="0" w:space="0" w:color="auto"/>
        <w:right w:val="none" w:sz="0" w:space="0" w:color="auto"/>
      </w:divBdr>
    </w:div>
    <w:div w:id="2109881633">
      <w:bodyDiv w:val="1"/>
      <w:marLeft w:val="0"/>
      <w:marRight w:val="0"/>
      <w:marTop w:val="0"/>
      <w:marBottom w:val="0"/>
      <w:divBdr>
        <w:top w:val="none" w:sz="0" w:space="0" w:color="auto"/>
        <w:left w:val="none" w:sz="0" w:space="0" w:color="auto"/>
        <w:bottom w:val="none" w:sz="0" w:space="0" w:color="auto"/>
        <w:right w:val="none" w:sz="0" w:space="0" w:color="auto"/>
      </w:divBdr>
    </w:div>
    <w:div w:id="212318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ADC71-4AFA-4E36-8AB7-FDB83E445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15</Pages>
  <Words>3526</Words>
  <Characters>20104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moradi</dc:creator>
  <cp:keywords/>
  <dc:description/>
  <cp:lastModifiedBy>Mahsahr1542</cp:lastModifiedBy>
  <cp:revision>148</cp:revision>
  <dcterms:created xsi:type="dcterms:W3CDTF">2024-10-01T08:57:00Z</dcterms:created>
  <dcterms:modified xsi:type="dcterms:W3CDTF">2024-12-28T13:47:00Z</dcterms:modified>
</cp:coreProperties>
</file>