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A90" w:rsidRPr="000D4A90" w:rsidRDefault="000D4A90" w:rsidP="000D4A90">
      <w:pPr>
        <w:autoSpaceDE w:val="0"/>
        <w:autoSpaceDN w:val="0"/>
        <w:bidi/>
        <w:adjustRightInd w:val="0"/>
        <w:spacing w:before="28" w:after="0" w:line="260" w:lineRule="atLeast"/>
        <w:jc w:val="center"/>
        <w:textAlignment w:val="center"/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</w:pP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«امسال</w:t>
      </w:r>
      <w:r w:rsidRPr="000D4A90"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اربعين،</w:t>
      </w:r>
      <w:r w:rsidRPr="000D4A90"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جاي</w:t>
      </w:r>
      <w:r w:rsidRPr="000D4A90"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شهداء</w:t>
      </w:r>
      <w:r w:rsidRPr="000D4A90"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خالي</w:t>
      </w:r>
      <w:r w:rsidRPr="000D4A90"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نيست</w:t>
      </w:r>
      <w:r w:rsidRPr="000D4A90"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  <w:t xml:space="preserve"> ...</w:t>
      </w: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»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center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رهبر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معظم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انقلاب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vertAlign w:val="superscript"/>
          <w:rtl/>
          <w:lang w:bidi="ar-YE"/>
        </w:rPr>
        <w:t>مدظله</w:t>
      </w:r>
      <w:r w:rsidRPr="000D4A90">
        <w:rPr>
          <w:rFonts w:ascii="B Nazanin" w:cs="B Nazanin" w:hint="eastAsia"/>
          <w:color w:val="000000"/>
          <w:spacing w:val="-5"/>
          <w:kern w:val="0"/>
          <w:vertAlign w:val="superscript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vertAlign w:val="superscript"/>
          <w:rtl/>
          <w:lang w:bidi="ar-YE"/>
        </w:rPr>
        <w:t>العالي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: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center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درسي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دهد،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ياد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خاطره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شهادت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مقابل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طوفان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تبليغات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دشمن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زنده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نگه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داشت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center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center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وصيت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نامه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صفرعلي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قاسمي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: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center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مردم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عزيز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!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بدانيد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هدف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همه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يکي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هدف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امام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حسين</w:t>
      </w:r>
      <w:r w:rsidRPr="000D4A90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...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center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خودمان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کربلا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نرفتيم؛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شما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جاي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قبر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شش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گوشه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امام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حسين</w:t>
      </w:r>
      <w:r w:rsidRPr="000D4A90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زيارت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کنيد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before="28" w:after="0" w:line="260" w:lineRule="atLeast"/>
        <w:jc w:val="center"/>
        <w:textAlignment w:val="center"/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</w:pPr>
      <w:r w:rsidRPr="000D4A90">
        <w:rPr>
          <w:rFonts w:ascii="Adobe Arabic" w:hAnsi="Adobe Arabic" w:cs="Adobe Arabic" w:hint="eastAsia"/>
          <w:color w:val="FF00FF"/>
          <w:spacing w:val="-2"/>
          <w:kern w:val="0"/>
          <w:rtl/>
          <w:lang w:bidi="fa-IR"/>
        </w:rPr>
        <w:t>هوالشه</w:t>
      </w:r>
      <w:r w:rsidRPr="000D4A90">
        <w:rPr>
          <w:rFonts w:ascii="Adobe Arabic" w:hAnsi="Adobe Arabic" w:cs="Adobe Arabic" w:hint="cs"/>
          <w:color w:val="FF00FF"/>
          <w:spacing w:val="-2"/>
          <w:kern w:val="0"/>
          <w:rtl/>
          <w:lang w:bidi="fa-IR"/>
        </w:rPr>
        <w:t>ی</w:t>
      </w:r>
      <w:r w:rsidRPr="000D4A90">
        <w:rPr>
          <w:rFonts w:ascii="Adobe Arabic" w:hAnsi="Adobe Arabic" w:cs="Adobe Arabic" w:hint="eastAsia"/>
          <w:color w:val="FF00FF"/>
          <w:spacing w:val="-2"/>
          <w:kern w:val="0"/>
          <w:rtl/>
          <w:lang w:bidi="fa-IR"/>
        </w:rPr>
        <w:t>د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88" w:lineRule="auto"/>
        <w:jc w:val="center"/>
        <w:textAlignment w:val="center"/>
        <w:rPr>
          <w:rFonts w:ascii="Adobe Arabic" w:hAnsi="Adobe Arabic" w:cs="Adobe Arabic"/>
          <w:color w:val="FF00FF"/>
          <w:kern w:val="0"/>
          <w:rtl/>
          <w:lang w:bidi="ar-YE"/>
        </w:rPr>
      </w:pPr>
      <w:r w:rsidRPr="000D4A90">
        <w:rPr>
          <w:rFonts w:ascii="Adobe Arabic" w:hAnsi="Adobe Arabic" w:cs="Adobe Arabic"/>
          <w:color w:val="FF00FF"/>
          <w:kern w:val="0"/>
          <w:rtl/>
          <w:lang w:bidi="ar-YE"/>
        </w:rPr>
        <w:t>«ولاتحسبنّ</w:t>
      </w:r>
      <w:r w:rsidRPr="000D4A90">
        <w:rPr>
          <w:rFonts w:ascii="Adobe Arabic" w:hAnsi="Adobe Arabic" w:cs="Adobe Arabic"/>
          <w:color w:val="FF00FF"/>
          <w:kern w:val="0"/>
          <w:lang w:bidi="ar-YE"/>
        </w:rPr>
        <w:t>‌</w:t>
      </w:r>
      <w:r w:rsidRPr="000D4A90">
        <w:rPr>
          <w:rFonts w:ascii="Adobe Arabic" w:hAnsi="Adobe Arabic" w:cs="Adobe Arabic"/>
          <w:color w:val="FF00FF"/>
          <w:kern w:val="0"/>
          <w:rtl/>
          <w:lang w:bidi="ar-YE"/>
        </w:rPr>
        <w:t xml:space="preserve"> الذین قتلوا فی سبیل الله امواتا بل احیاء عند ربهم یرزقون»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Adobe Arabic" w:hAnsi="Adobe Arabic" w:cs="Adobe Arabic"/>
          <w:color w:val="FF00FF"/>
          <w:kern w:val="0"/>
          <w:rtl/>
          <w:lang w:bidi="ar-YE"/>
        </w:rPr>
      </w:pPr>
      <w:r w:rsidRPr="000D4A90">
        <w:rPr>
          <w:rFonts w:ascii="Adobe Arabic" w:hAnsi="Adobe Arabic" w:cs="Adobe Arabic"/>
          <w:color w:val="FF00FF"/>
          <w:kern w:val="0"/>
          <w:rtl/>
          <w:lang w:bidi="ar-YE"/>
        </w:rPr>
        <w:t xml:space="preserve">بمَنه و عونه؛ 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مسافر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اربعينم؛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قطره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درياي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تلاطم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عاشقان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حضرت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اباعبدالله</w:t>
      </w:r>
      <w:r w:rsidRPr="000D4A90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مسافر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اربعينم؛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سرزميني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قصد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کربلاي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حسين</w:t>
      </w:r>
      <w:r w:rsidRPr="000D4A90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کرده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آزادي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امنش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مرهون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شهيدان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شاهدي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تأسي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سيدالشهدا</w:t>
      </w:r>
      <w:r w:rsidRPr="000D4A90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درخون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طپيدند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دامان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عزّت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شرافت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ميهن،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گرد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ننشيند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آناني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اعماق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وجود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لب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زمزمه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داشتند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«تا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کربلا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رسيدن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يک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حسين</w:t>
      </w:r>
      <w:r w:rsidRPr="000D4A90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ديگر»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اينک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يُمن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رادمردي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فداکاري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قامت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خميده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زينب</w:t>
      </w:r>
      <w:r w:rsidRPr="000D4A90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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پيش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رسيدن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آرزوي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ديرينه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آنانيم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«زيارت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مضجع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شش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گوشه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امام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عشق»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رسم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قدرشناسي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اميد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تداوم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عنايت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شاهدان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شهيد،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قطره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اندک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عمل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خويش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درياي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نوراني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وجود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ملکوتي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خونين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بدنان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پيوند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زنيم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جان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هايشان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لايتناهي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عظمت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الهي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سپردند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ازصميم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دل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نجوا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کنيم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: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«نائب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شما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خواهيم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بود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عزيز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فاطمه</w:t>
      </w:r>
      <w:r w:rsidRPr="000D4A90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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حرمت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شمايان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سپيدرويان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يوم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الحسرتيد،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نيز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شرمسار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نگرداند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نيابت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شما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روبروي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حريم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شش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گوشه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خطاب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احرار</w:t>
      </w:r>
      <w:r w:rsidRPr="000D4A90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زمزمه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کنيم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: </w:t>
      </w:r>
      <w:r w:rsidRPr="000D4A90">
        <w:rPr>
          <w:rFonts w:ascii="Adobe Arabic" w:hAnsi="Adobe Arabic" w:cs="Adobe Arabic" w:hint="eastAsia"/>
          <w:color w:val="FF00FF"/>
          <w:spacing w:val="-2"/>
          <w:kern w:val="0"/>
          <w:rtl/>
          <w:lang w:bidi="fa-IR"/>
        </w:rPr>
        <w:t>«السلام</w:t>
      </w:r>
      <w:r w:rsidRPr="000D4A90">
        <w:rPr>
          <w:rFonts w:ascii="Adobe Arabic" w:hAnsi="Adobe Arabic" w:cs="Adobe Arabic"/>
          <w:color w:val="FF00FF"/>
          <w:spacing w:val="-2"/>
          <w:kern w:val="0"/>
          <w:rtl/>
          <w:lang w:bidi="fa-IR"/>
        </w:rPr>
        <w:t xml:space="preserve"> </w:t>
      </w:r>
      <w:r w:rsidRPr="000D4A90">
        <w:rPr>
          <w:rFonts w:ascii="Adobe Arabic" w:hAnsi="Adobe Arabic" w:cs="Adobe Arabic" w:hint="eastAsia"/>
          <w:color w:val="FF00FF"/>
          <w:spacing w:val="-2"/>
          <w:kern w:val="0"/>
          <w:rtl/>
          <w:lang w:bidi="fa-IR"/>
        </w:rPr>
        <w:t>عل</w:t>
      </w:r>
      <w:r w:rsidRPr="000D4A90">
        <w:rPr>
          <w:rFonts w:ascii="Adobe Arabic" w:hAnsi="Adobe Arabic" w:cs="Adobe Arabic" w:hint="cs"/>
          <w:color w:val="FF00FF"/>
          <w:spacing w:val="-2"/>
          <w:kern w:val="0"/>
          <w:rtl/>
          <w:lang w:bidi="fa-IR"/>
        </w:rPr>
        <w:t>ی</w:t>
      </w:r>
      <w:r w:rsidRPr="000D4A90">
        <w:rPr>
          <w:rFonts w:ascii="Adobe Arabic" w:hAnsi="Adobe Arabic" w:cs="Adobe Arabic"/>
          <w:color w:val="FF00FF"/>
          <w:spacing w:val="-2"/>
          <w:kern w:val="0"/>
          <w:rtl/>
          <w:lang w:bidi="fa-IR"/>
        </w:rPr>
        <w:t xml:space="preserve"> </w:t>
      </w:r>
      <w:r w:rsidRPr="000D4A90">
        <w:rPr>
          <w:rFonts w:ascii="Adobe Arabic" w:hAnsi="Adobe Arabic" w:cs="Adobe Arabic" w:hint="eastAsia"/>
          <w:color w:val="FF00FF"/>
          <w:spacing w:val="-2"/>
          <w:kern w:val="0"/>
          <w:rtl/>
          <w:lang w:bidi="fa-IR"/>
        </w:rPr>
        <w:t>ول</w:t>
      </w:r>
      <w:r w:rsidRPr="000D4A90">
        <w:rPr>
          <w:rFonts w:ascii="Adobe Arabic" w:hAnsi="Adobe Arabic" w:cs="Adobe Arabic" w:hint="cs"/>
          <w:color w:val="FF00FF"/>
          <w:spacing w:val="-2"/>
          <w:kern w:val="0"/>
          <w:rtl/>
          <w:lang w:bidi="fa-IR"/>
        </w:rPr>
        <w:t>ی</w:t>
      </w:r>
      <w:r w:rsidRPr="000D4A90">
        <w:rPr>
          <w:rFonts w:ascii="Adobe Arabic" w:hAnsi="Adobe Arabic" w:cs="Adobe Arabic" w:hint="eastAsia"/>
          <w:color w:val="FF00FF"/>
          <w:spacing w:val="-2"/>
          <w:kern w:val="0"/>
          <w:rtl/>
          <w:lang w:bidi="fa-IR"/>
        </w:rPr>
        <w:t>ّ</w:t>
      </w:r>
      <w:r w:rsidRPr="000D4A90">
        <w:rPr>
          <w:rFonts w:ascii="Adobe Arabic" w:hAnsi="Adobe Arabic" w:cs="Adobe Arabic" w:hint="eastAsia"/>
          <w:color w:val="FF00FF"/>
          <w:spacing w:val="-2"/>
          <w:kern w:val="0"/>
          <w:lang w:bidi="fa-IR"/>
        </w:rPr>
        <w:t>‌</w:t>
      </w:r>
      <w:r w:rsidRPr="000D4A90">
        <w:rPr>
          <w:rFonts w:ascii="Adobe Arabic" w:hAnsi="Adobe Arabic" w:cs="Adobe Arabic" w:hint="eastAsia"/>
          <w:color w:val="FF00FF"/>
          <w:spacing w:val="-2"/>
          <w:kern w:val="0"/>
          <w:rtl/>
          <w:lang w:bidi="fa-IR"/>
        </w:rPr>
        <w:t>الله</w:t>
      </w:r>
      <w:r w:rsidRPr="000D4A90">
        <w:rPr>
          <w:rFonts w:ascii="Adobe Arabic" w:hAnsi="Adobe Arabic" w:cs="Adobe Arabic"/>
          <w:color w:val="FF00FF"/>
          <w:spacing w:val="-2"/>
          <w:kern w:val="0"/>
          <w:rtl/>
          <w:lang w:bidi="fa-IR"/>
        </w:rPr>
        <w:t xml:space="preserve"> </w:t>
      </w:r>
      <w:r w:rsidRPr="000D4A90">
        <w:rPr>
          <w:rFonts w:ascii="Adobe Arabic" w:hAnsi="Adobe Arabic" w:cs="Adobe Arabic" w:hint="eastAsia"/>
          <w:color w:val="FF00FF"/>
          <w:spacing w:val="-2"/>
          <w:kern w:val="0"/>
          <w:rtl/>
          <w:lang w:bidi="fa-IR"/>
        </w:rPr>
        <w:t>و</w:t>
      </w:r>
      <w:r w:rsidRPr="000D4A90">
        <w:rPr>
          <w:rFonts w:ascii="Adobe Arabic" w:hAnsi="Adobe Arabic" w:cs="Adobe Arabic"/>
          <w:color w:val="FF00FF"/>
          <w:spacing w:val="-2"/>
          <w:kern w:val="0"/>
          <w:rtl/>
          <w:lang w:bidi="fa-IR"/>
        </w:rPr>
        <w:t xml:space="preserve"> </w:t>
      </w:r>
      <w:r w:rsidRPr="000D4A90">
        <w:rPr>
          <w:rFonts w:ascii="Adobe Arabic" w:hAnsi="Adobe Arabic" w:cs="Adobe Arabic" w:hint="eastAsia"/>
          <w:color w:val="FF00FF"/>
          <w:spacing w:val="-2"/>
          <w:kern w:val="0"/>
          <w:rtl/>
          <w:lang w:bidi="fa-IR"/>
        </w:rPr>
        <w:t>حب</w:t>
      </w:r>
      <w:r w:rsidRPr="000D4A90">
        <w:rPr>
          <w:rFonts w:ascii="Adobe Arabic" w:hAnsi="Adobe Arabic" w:cs="Adobe Arabic" w:hint="cs"/>
          <w:color w:val="FF00FF"/>
          <w:spacing w:val="-2"/>
          <w:kern w:val="0"/>
          <w:rtl/>
          <w:lang w:bidi="fa-IR"/>
        </w:rPr>
        <w:t>ی</w:t>
      </w:r>
      <w:r w:rsidRPr="000D4A90">
        <w:rPr>
          <w:rFonts w:ascii="Adobe Arabic" w:hAnsi="Adobe Arabic" w:cs="Adobe Arabic" w:hint="eastAsia"/>
          <w:color w:val="FF00FF"/>
          <w:spacing w:val="-2"/>
          <w:kern w:val="0"/>
          <w:rtl/>
          <w:lang w:bidi="fa-IR"/>
        </w:rPr>
        <w:t>به</w:t>
      </w:r>
      <w:r w:rsidRPr="000D4A90">
        <w:rPr>
          <w:rFonts w:ascii="Adobe Arabic" w:hAnsi="Adobe Arabic" w:cs="Adobe Arabic"/>
          <w:color w:val="FF00FF"/>
          <w:spacing w:val="-2"/>
          <w:kern w:val="0"/>
          <w:rtl/>
          <w:lang w:bidi="fa-IR"/>
        </w:rPr>
        <w:t xml:space="preserve">.... </w:t>
      </w:r>
      <w:r w:rsidRPr="000D4A90">
        <w:rPr>
          <w:rFonts w:ascii="Adobe Arabic" w:hAnsi="Adobe Arabic" w:cs="Adobe Arabic" w:hint="eastAsia"/>
          <w:color w:val="FF00FF"/>
          <w:spacing w:val="-2"/>
          <w:kern w:val="0"/>
          <w:rtl/>
          <w:lang w:bidi="fa-IR"/>
        </w:rPr>
        <w:t>أکرمته</w:t>
      </w:r>
      <w:r w:rsidRPr="000D4A90">
        <w:rPr>
          <w:rFonts w:ascii="Adobe Arabic" w:hAnsi="Adobe Arabic" w:cs="Adobe Arabic"/>
          <w:color w:val="FF00FF"/>
          <w:spacing w:val="-2"/>
          <w:kern w:val="0"/>
          <w:rtl/>
          <w:lang w:bidi="fa-IR"/>
        </w:rPr>
        <w:t xml:space="preserve"> </w:t>
      </w:r>
      <w:r w:rsidRPr="000D4A90">
        <w:rPr>
          <w:rFonts w:ascii="Adobe Arabic" w:hAnsi="Adobe Arabic" w:cs="Adobe Arabic" w:hint="eastAsia"/>
          <w:color w:val="FF00FF"/>
          <w:spacing w:val="-2"/>
          <w:kern w:val="0"/>
          <w:rtl/>
          <w:lang w:bidi="fa-IR"/>
        </w:rPr>
        <w:t>بالشهادة</w:t>
      </w:r>
      <w:r w:rsidRPr="000D4A90">
        <w:rPr>
          <w:rFonts w:ascii="Adobe Arabic" w:hAnsi="Adobe Arabic" w:cs="Adobe Arabic"/>
          <w:color w:val="FF00FF"/>
          <w:spacing w:val="-2"/>
          <w:kern w:val="0"/>
          <w:rtl/>
          <w:lang w:bidi="fa-IR"/>
        </w:rPr>
        <w:t xml:space="preserve"> </w:t>
      </w:r>
      <w:r w:rsidRPr="000D4A90">
        <w:rPr>
          <w:rFonts w:ascii="Adobe Arabic" w:hAnsi="Adobe Arabic" w:cs="Adobe Arabic" w:hint="eastAsia"/>
          <w:color w:val="FF00FF"/>
          <w:spacing w:val="-2"/>
          <w:kern w:val="0"/>
          <w:rtl/>
          <w:lang w:bidi="fa-IR"/>
        </w:rPr>
        <w:t>وحبوته</w:t>
      </w:r>
      <w:r w:rsidRPr="000D4A90">
        <w:rPr>
          <w:rFonts w:ascii="Adobe Arabic" w:hAnsi="Adobe Arabic" w:cs="Adobe Arabic"/>
          <w:color w:val="FF00FF"/>
          <w:spacing w:val="-2"/>
          <w:kern w:val="0"/>
          <w:rtl/>
          <w:lang w:bidi="fa-IR"/>
        </w:rPr>
        <w:t xml:space="preserve"> </w:t>
      </w:r>
      <w:r w:rsidRPr="000D4A90">
        <w:rPr>
          <w:rFonts w:ascii="Adobe Arabic" w:hAnsi="Adobe Arabic" w:cs="Adobe Arabic" w:hint="eastAsia"/>
          <w:color w:val="FF00FF"/>
          <w:spacing w:val="-2"/>
          <w:kern w:val="0"/>
          <w:rtl/>
          <w:lang w:bidi="fa-IR"/>
        </w:rPr>
        <w:t>بالسعادة</w:t>
      </w:r>
      <w:r w:rsidRPr="000D4A90">
        <w:rPr>
          <w:rFonts w:ascii="Adobe Arabic" w:hAnsi="Adobe Arabic" w:cs="Adobe Arabic"/>
          <w:color w:val="FF00FF"/>
          <w:spacing w:val="-2"/>
          <w:kern w:val="0"/>
          <w:rtl/>
          <w:lang w:bidi="fa-IR"/>
        </w:rPr>
        <w:t>....</w:t>
      </w:r>
      <w:r w:rsidRPr="000D4A90">
        <w:rPr>
          <w:rFonts w:ascii="Adobe Arabic" w:hAnsi="Adobe Arabic" w:cs="Adobe Arabic" w:hint="eastAsia"/>
          <w:color w:val="FF00FF"/>
          <w:spacing w:val="-2"/>
          <w:kern w:val="0"/>
          <w:rtl/>
          <w:lang w:bidi="fa-IR"/>
        </w:rPr>
        <w:t>»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طنين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دلنشين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شهيدان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اهل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قلم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جان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تشنه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نشيند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: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«اي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!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کرانه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ازلي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ابدي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وجود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نشسته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دستي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برآر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قبرستان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نشينان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عادات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سخيف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منجلاب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بيرون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کش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...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»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شماره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راهنما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معرفي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طرح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نائب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الشهيد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پياده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روي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پرداخته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طرح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سوي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کارگروه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شاهد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کميته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فرهنگي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آموزشي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ستاد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شعار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«امسال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پياده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روي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نائب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الشهيد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هستم»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اجرا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شود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طرح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نائب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الشهيد،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زائر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نيابت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يک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پياده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روي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زيارت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اباعبدالله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الحسين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رود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نيابت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شهيد،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طول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مسير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همراه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بوده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زندگينامه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سيره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مورد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نظر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مطالعه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کنند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اميد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اجراي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طرح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قدمي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آشنايي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بيشتر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آرمان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ترويج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فرهنگ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ايثار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شهادت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باشد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before="28" w:after="0" w:line="260" w:lineRule="atLeast"/>
        <w:jc w:val="both"/>
        <w:textAlignment w:val="center"/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</w:pP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اهميت</w:t>
      </w:r>
      <w:r w:rsidRPr="000D4A90"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و</w:t>
      </w:r>
      <w:r w:rsidRPr="000D4A90"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مباني</w:t>
      </w:r>
      <w:r w:rsidRPr="000D4A90"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طرح</w:t>
      </w:r>
      <w:r w:rsidRPr="000D4A90"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«نائب</w:t>
      </w:r>
      <w:r w:rsidRPr="000D4A90"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الشهيد»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1.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منظر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سياسي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: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توجه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دشمني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هايي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نسبت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جهان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اسلام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صورت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پذيرد،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حال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حاضر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بيش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زمان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ديگري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جوامع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اسلامي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نيازمند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توسل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ترويج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فرهنگ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صحيح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جهاد،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ايثار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شهادت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هستند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طرفي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بايست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حرکت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اعتقادي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جهت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دهي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سياسي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اجتماعي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داده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شود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والّا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بنا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فرموده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رهبر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معظم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انقلاب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(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مدظله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العالي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)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درخصوص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مسجد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حوزه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سکولار،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نيز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نحو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سکولار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برگزار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شود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2.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منظر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اعتقادي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: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روايات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آمده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حضرت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مهدي</w:t>
      </w:r>
      <w:r w:rsidRPr="000D4A90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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زمان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ظهور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خود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کنار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کعبه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پرچم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يالثارات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الحسين</w:t>
      </w:r>
      <w:r w:rsidRPr="000D4A90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بلند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کنند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فرمايند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: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«يا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أهل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العالم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إن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جدّي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الحسين</w:t>
      </w:r>
      <w:r w:rsidRPr="000D4A90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....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»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حضرت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مهدي</w:t>
      </w:r>
      <w:r w:rsidRPr="000D4A90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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ادامه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عاشورا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فرهنگ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ايثار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شهادت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نجات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بشريت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تأکيد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کنند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پيام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مدعيان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پيروي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ياري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ايشان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دارند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قرار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ياران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امام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زمان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خويش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باشيم،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شهادت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طلب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بوده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فراهم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آوردن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سپاه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ايشان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مسير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ترويج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فرهنگ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ايثار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شهادت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تلاش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نمائيم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3.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منظر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اخلاقي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: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بودند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مسير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کربلا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کردند،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حالي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بسياري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آرزوي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زيارت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مضجع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شريف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امام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حسين</w:t>
      </w:r>
      <w:r w:rsidRPr="000D4A90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داشتند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غالباً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توفيق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پيدا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نکردند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هرگز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يادمان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رود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نجواها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همخواني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«کربلا،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کربلا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داريم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آئيم»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لذا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تعهد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اخلاقي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داريم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مسير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زينبي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زيارت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اباعبدالله</w:t>
      </w:r>
      <w:r w:rsidRPr="000D4A90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ياد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کنيم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. 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4.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منظر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فردي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: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امام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زادگان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عصر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هستند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آنها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نيابت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نيازي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ندارند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چرا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ان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شاءالله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مولايشان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محشور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هستند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ولي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عمل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متبرک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نام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شهداء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شده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مورد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پذيرش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قرار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گيرد،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دخيل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کردن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شهداء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زيارتمان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پذيرش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نيابت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همراه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کردن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مسير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زينبي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نياز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مبرم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داريم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اميد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واسطه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توجه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دعايشان،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مورد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عنايت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شفاعت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قرار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گيريم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5.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منظر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تربيتي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: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امروز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شکلي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تخيّلي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دست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نيافتني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تعريف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تبيين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شوند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طوري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مخاطبان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تطابق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مقايسه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منطقي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خود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توانند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داشته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باشند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رويه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هرچند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ظاهري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زيبا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دارد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ولي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الواقع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نتيجه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محروم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شدن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الگوهاي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اصيل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انقلابي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اسلامي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حالي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جامعه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خلاءهايي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معرفي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الگوهاي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اصيل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روبروست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همين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امر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موجب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گرديده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بعضي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افرادي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مشهور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هستند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ولي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بدليل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ضعف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شخصيتي،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حتي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ابتدائي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ترين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آداب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اخلاقي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رعايت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کنند،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تبديل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الگوهاي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جامعه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گردند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شايد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بتوان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گفت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مهم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ترين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دستاوردي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طرح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«نائب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الشهيد»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تواند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داشته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باشد،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تقرّب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شهداء،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همزاد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پنداري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حس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توفيق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کنار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مشابه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بودن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الواقع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صورت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نهادينه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شدن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طرح،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دماء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ياري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جامعه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برکت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بهره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خواهيم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before="28" w:after="0" w:line="260" w:lineRule="atLeast"/>
        <w:jc w:val="both"/>
        <w:textAlignment w:val="center"/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</w:pP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اهداف</w:t>
      </w:r>
      <w:r w:rsidRPr="000D4A90"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و</w:t>
      </w:r>
      <w:r w:rsidRPr="000D4A90"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  <w:t xml:space="preserve">  </w:t>
      </w: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رويکرد</w:t>
      </w:r>
      <w:r w:rsidRPr="000D4A90"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طرح</w:t>
      </w:r>
      <w:r w:rsidRPr="000D4A90"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«نائب</w:t>
      </w:r>
      <w:r w:rsidRPr="000D4A90">
        <w:rPr>
          <w:rFonts w:ascii="B Nazanin" w:cs="B Nazanin" w:hint="eastAsia"/>
          <w:b/>
          <w:bCs/>
          <w:color w:val="FF00FF"/>
          <w:spacing w:val="-6"/>
          <w:kern w:val="0"/>
          <w:lang w:bidi="ar-YE"/>
        </w:rPr>
        <w:t>‌</w:t>
      </w: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الشهيد»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1.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رويکرد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اجرايي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طرح،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فرهنگ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سازي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نهادينه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نمودن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نيابت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شهداء،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فارغ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کميّات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ظواهر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لذا،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لزوماً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يک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حرکت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شکلي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همراه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مصاديق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کمّي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نخواهد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بود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2.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نيابت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شهداء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پياده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روي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مقصد،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بلکه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شروع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يک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حرکت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عظيم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مسير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ترويج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فرهنگ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ايثار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شهادت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3.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طرح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نحوي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گسترش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نفوذ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پيدا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زائر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حسيني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پياده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روي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نائب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يک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باشد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4.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اشخاصي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توفيق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شرکت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مسير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زينبي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پيدا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کنند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نيز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توانند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تلاش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جهت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تبليغ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ترويج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طرح،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جزو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زوّار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حسيني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باشند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روايت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شهيدان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اهل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قلم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«کربلا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رفتن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نيست،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شدن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...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»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5.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اعلام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نائب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الشهيد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بودن،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خود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ترويج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فرهنگ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ايثار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شهادت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نائبان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شهداء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بايست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تشويق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شوند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نيابت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خود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اعلام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کنند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6.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طرح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زوّار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کشورهاي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ديگر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معرفي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شهداء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همان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کشورها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نيز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انجام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خواهد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7.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زائران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طريق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فضاي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مجازي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(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وب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گاه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کانال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تلگرام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) 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حضوري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طرح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نام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نويسي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کنند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نائب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يک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سفر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معنوي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پياده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روي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شوند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before="28" w:after="0" w:line="260" w:lineRule="atLeast"/>
        <w:jc w:val="both"/>
        <w:textAlignment w:val="center"/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</w:pP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اقدامات</w:t>
      </w:r>
      <w:r w:rsidRPr="000D4A90"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مد</w:t>
      </w:r>
      <w:r w:rsidRPr="000D4A90"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نظر</w:t>
      </w:r>
      <w:r w:rsidRPr="000D4A90"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جهت</w:t>
      </w:r>
      <w:r w:rsidRPr="000D4A90"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اجرا</w:t>
      </w:r>
      <w:r w:rsidRPr="000D4A90"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توسط</w:t>
      </w:r>
      <w:r w:rsidRPr="000D4A90"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هيآت</w:t>
      </w:r>
      <w:r w:rsidRPr="000D4A90"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6"/>
          <w:kern w:val="0"/>
          <w:rtl/>
          <w:lang w:bidi="ar-YE"/>
        </w:rPr>
        <w:t>مذهبي</w:t>
      </w:r>
      <w:r w:rsidRPr="000D4A90">
        <w:rPr>
          <w:rFonts w:ascii="B Nazanin" w:cs="B Nazanin"/>
          <w:b/>
          <w:bCs/>
          <w:color w:val="FF00FF"/>
          <w:spacing w:val="-6"/>
          <w:kern w:val="0"/>
          <w:rtl/>
          <w:lang w:bidi="ar-YE"/>
        </w:rPr>
        <w:t xml:space="preserve"> 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منظور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اجراي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شايسته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بايسته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طرح،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برنامه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متنوع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فرهنگي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هيآت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مذهبي،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موکب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داران،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فعالان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فرهنگي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رسانه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قبيل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صدور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توزيع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کارت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نيابت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شهداء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صورت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فردي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گروهي،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طراحي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بنرها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تابلوهاي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حاوي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آرزوي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شهداء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زيارت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کربلا،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توليد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انتشار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تيزر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کليپ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نماهنگ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مداحي،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توجيه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صاحبان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تريبون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تبيين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طرح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....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توسط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کارگروه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شاهد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کميته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فرهنگي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آموزشي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پيش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بيني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شده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textAlignment w:val="center"/>
        <w:rPr>
          <w:rFonts w:ascii="B Nazanin" w:cs="B Nazanin"/>
          <w:b/>
          <w:bCs/>
          <w:color w:val="FF00FF"/>
          <w:spacing w:val="-5"/>
          <w:kern w:val="0"/>
          <w:rtl/>
          <w:lang w:bidi="ar-YE"/>
        </w:rPr>
      </w:pPr>
      <w:r w:rsidRPr="000D4A90">
        <w:rPr>
          <w:rFonts w:ascii="B Nazanin" w:cs="B Nazanin"/>
          <w:b/>
          <w:bCs/>
          <w:color w:val="FF00FF"/>
          <w:spacing w:val="-5"/>
          <w:kern w:val="0"/>
          <w:rtl/>
          <w:lang w:bidi="ar-YE"/>
        </w:rPr>
        <w:t xml:space="preserve">1) </w:t>
      </w:r>
      <w:r w:rsidRPr="000D4A90">
        <w:rPr>
          <w:rFonts w:ascii="B Nazanin" w:cs="B Nazanin" w:hint="eastAsia"/>
          <w:b/>
          <w:bCs/>
          <w:color w:val="FF00FF"/>
          <w:spacing w:val="-5"/>
          <w:kern w:val="0"/>
          <w:rtl/>
          <w:lang w:bidi="ar-YE"/>
        </w:rPr>
        <w:t>اقدامات</w:t>
      </w:r>
      <w:r w:rsidRPr="000D4A90">
        <w:rPr>
          <w:rFonts w:ascii="B Nazanin" w:cs="B Nazanin"/>
          <w:b/>
          <w:bCs/>
          <w:color w:val="FF00FF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5"/>
          <w:kern w:val="0"/>
          <w:rtl/>
          <w:lang w:bidi="ar-YE"/>
        </w:rPr>
        <w:t>پيشنهادي</w:t>
      </w:r>
      <w:r w:rsidRPr="000D4A90">
        <w:rPr>
          <w:rFonts w:ascii="B Nazanin" w:cs="B Nazanin"/>
          <w:b/>
          <w:bCs/>
          <w:color w:val="FF00FF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5"/>
          <w:kern w:val="0"/>
          <w:rtl/>
          <w:lang w:bidi="ar-YE"/>
        </w:rPr>
        <w:t>ويژه</w:t>
      </w:r>
      <w:r w:rsidRPr="000D4A90">
        <w:rPr>
          <w:rFonts w:ascii="B Nazanin" w:cs="B Nazanin"/>
          <w:b/>
          <w:bCs/>
          <w:color w:val="FF00FF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5"/>
          <w:kern w:val="0"/>
          <w:rtl/>
          <w:lang w:bidi="ar-YE"/>
        </w:rPr>
        <w:t>مديران</w:t>
      </w:r>
      <w:r w:rsidRPr="000D4A90">
        <w:rPr>
          <w:rFonts w:ascii="B Nazanin" w:cs="B Nazanin"/>
          <w:b/>
          <w:bCs/>
          <w:color w:val="FF00FF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5"/>
          <w:kern w:val="0"/>
          <w:rtl/>
          <w:lang w:bidi="ar-YE"/>
        </w:rPr>
        <w:t>هيآت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1.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نصب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بنر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پوستر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طرح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پيام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شهداء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مسجد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حسينه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2.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اعزام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کاروان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نام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نائب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الشهداء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پياده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روي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حسيني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3.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ارائه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کارت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نيابت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شهداء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زوار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مخاطبان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هيأت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(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توانند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مورد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علاقه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انتخاب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سفارش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چاپ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تعداد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بخواهند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کارگروه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ارائه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نمايند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حتي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الامکان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شهداء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همان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هيأت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باشند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)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4.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پذيرش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خادمي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طرح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نائب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الشهيد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توسط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مسئولين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هيأت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يا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مخاطبان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هيأت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همکاري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براي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توزيع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کارت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هاي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نيابت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شهداء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مسير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راهپيمايي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حسيني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يا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توزيع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بين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هيآت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يا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مساجد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يا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مجموعه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هاي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فرهنگي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مرتبط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با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7"/>
          <w:w w:val="98"/>
          <w:kern w:val="0"/>
          <w:rtl/>
          <w:lang w:bidi="ar-YE"/>
        </w:rPr>
        <w:t>ايران</w:t>
      </w:r>
      <w:r w:rsidRPr="000D4A90">
        <w:rPr>
          <w:rFonts w:ascii="B Nazanin" w:cs="B Nazanin"/>
          <w:color w:val="000000"/>
          <w:spacing w:val="-7"/>
          <w:w w:val="98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5.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دعوت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دوستداران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شهداء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خانواده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شهداء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ثبت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نام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شهداء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جهت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انجام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زيارت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نيابتي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شهداء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مراجعه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سايت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نائب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الشهيد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(</w:t>
      </w:r>
      <w:r w:rsidRPr="000D4A90">
        <w:rPr>
          <w:rFonts w:ascii="Times New Roman" w:hAnsi="Times New Roman" w:cs="Times New Roman"/>
          <w:color w:val="000000"/>
          <w:spacing w:val="22"/>
          <w:kern w:val="0"/>
          <w:sz w:val="20"/>
          <w:szCs w:val="20"/>
          <w:lang w:bidi="ar-YE"/>
        </w:rPr>
        <w:t>www</w:t>
      </w:r>
      <w:r w:rsidRPr="000D4A90">
        <w:rPr>
          <w:rFonts w:ascii="Times New Roman" w:hAnsi="Times New Roman" w:cs="Times New Roman"/>
          <w:color w:val="000000"/>
          <w:spacing w:val="22"/>
          <w:kern w:val="0"/>
          <w:sz w:val="20"/>
          <w:szCs w:val="20"/>
          <w:rtl/>
          <w:lang w:bidi="ar-YE"/>
        </w:rPr>
        <w:t>.</w:t>
      </w:r>
      <w:r w:rsidRPr="000D4A90">
        <w:rPr>
          <w:rFonts w:ascii="Times New Roman" w:hAnsi="Times New Roman" w:cs="Times New Roman"/>
          <w:color w:val="FF00FF"/>
          <w:spacing w:val="22"/>
          <w:kern w:val="0"/>
          <w:sz w:val="20"/>
          <w:szCs w:val="20"/>
          <w:lang w:bidi="ar-YE"/>
        </w:rPr>
        <w:t>nayebshahid</w:t>
      </w:r>
      <w:r w:rsidRPr="000D4A90">
        <w:rPr>
          <w:rFonts w:ascii="Times New Roman" w:hAnsi="Times New Roman" w:cs="Times New Roman"/>
          <w:color w:val="000000"/>
          <w:spacing w:val="22"/>
          <w:kern w:val="0"/>
          <w:sz w:val="20"/>
          <w:szCs w:val="20"/>
          <w:rtl/>
          <w:lang w:bidi="ar-YE"/>
        </w:rPr>
        <w:t>.</w:t>
      </w:r>
      <w:r w:rsidRPr="000D4A90">
        <w:rPr>
          <w:rFonts w:ascii="Times New Roman" w:hAnsi="Times New Roman" w:cs="Times New Roman"/>
          <w:color w:val="000000"/>
          <w:spacing w:val="22"/>
          <w:kern w:val="0"/>
          <w:sz w:val="20"/>
          <w:szCs w:val="20"/>
          <w:lang w:bidi="ar-YE"/>
        </w:rPr>
        <w:t>ir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).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6.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تبيين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اهميت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جايگاه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طرح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امر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ترويج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ايثار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شهادت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ستايشگران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اهل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بيت</w:t>
      </w:r>
      <w:r w:rsidRPr="000D4A90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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سخنرانان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ائمه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جمعه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جماعات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درخواست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ترويج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تريبون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7.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درخواست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شعرا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ستايشگران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اهل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بيت</w:t>
      </w:r>
      <w:r w:rsidRPr="000D4A90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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جهت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توليد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محتوا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کمک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اجراي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طرح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kern w:val="0"/>
          <w:rtl/>
          <w:lang w:bidi="ar-YE"/>
        </w:rPr>
      </w:pPr>
      <w:r w:rsidRPr="000D4A90">
        <w:rPr>
          <w:rFonts w:ascii="B Nazanin" w:cs="B Nazanin"/>
          <w:color w:val="000000"/>
          <w:kern w:val="0"/>
          <w:rtl/>
          <w:lang w:bidi="ar-YE"/>
        </w:rPr>
        <w:t xml:space="preserve">8. </w:t>
      </w:r>
      <w:r w:rsidRPr="000D4A90">
        <w:rPr>
          <w:rFonts w:ascii="B Nazanin" w:cs="B Nazanin" w:hint="eastAsia"/>
          <w:color w:val="000000"/>
          <w:kern w:val="0"/>
          <w:rtl/>
          <w:lang w:bidi="ar-YE"/>
        </w:rPr>
        <w:t>انتشار</w:t>
      </w:r>
      <w:r w:rsidRPr="000D4A90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kern w:val="0"/>
          <w:rtl/>
          <w:lang w:bidi="ar-YE"/>
        </w:rPr>
        <w:t>مطالب</w:t>
      </w:r>
      <w:r w:rsidRPr="000D4A90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kern w:val="0"/>
          <w:rtl/>
          <w:lang w:bidi="ar-YE"/>
        </w:rPr>
        <w:t>مربوط</w:t>
      </w:r>
      <w:r w:rsidRPr="000D4A90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kern w:val="0"/>
          <w:rtl/>
          <w:lang w:bidi="ar-YE"/>
        </w:rPr>
        <w:t>طرح</w:t>
      </w:r>
      <w:r w:rsidRPr="000D4A90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kern w:val="0"/>
          <w:rtl/>
          <w:lang w:bidi="ar-YE"/>
        </w:rPr>
        <w:t>کانال</w:t>
      </w:r>
      <w:r w:rsidRPr="000D4A90">
        <w:rPr>
          <w:rFonts w:ascii="B Nazanin" w:cs="B Nazanin" w:hint="eastAsia"/>
          <w:color w:val="000000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kern w:val="0"/>
          <w:rtl/>
          <w:lang w:bidi="ar-YE"/>
        </w:rPr>
        <w:t>ها</w:t>
      </w:r>
      <w:r w:rsidRPr="000D4A90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kern w:val="0"/>
          <w:rtl/>
          <w:lang w:bidi="ar-YE"/>
        </w:rPr>
        <w:t>گروه</w:t>
      </w:r>
      <w:r w:rsidRPr="000D4A90">
        <w:rPr>
          <w:rFonts w:ascii="B Nazanin" w:cs="B Nazanin" w:hint="eastAsia"/>
          <w:color w:val="000000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kern w:val="0"/>
          <w:rtl/>
          <w:lang w:bidi="ar-YE"/>
        </w:rPr>
        <w:t>ها</w:t>
      </w:r>
      <w:r w:rsidRPr="000D4A90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kern w:val="0"/>
          <w:rtl/>
          <w:lang w:bidi="ar-YE"/>
        </w:rPr>
        <w:t>با</w:t>
      </w:r>
      <w:r w:rsidRPr="000D4A90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kern w:val="0"/>
          <w:rtl/>
          <w:lang w:bidi="ar-YE"/>
        </w:rPr>
        <w:t>هدف</w:t>
      </w:r>
      <w:r w:rsidRPr="000D4A90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kern w:val="0"/>
          <w:rtl/>
          <w:lang w:bidi="ar-YE"/>
        </w:rPr>
        <w:t>ترويج</w:t>
      </w:r>
      <w:r w:rsidRPr="000D4A90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kern w:val="0"/>
          <w:rtl/>
          <w:lang w:bidi="ar-YE"/>
        </w:rPr>
        <w:t>طرح</w:t>
      </w:r>
      <w:r w:rsidRPr="000D4A90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kern w:val="0"/>
          <w:rtl/>
          <w:lang w:bidi="ar-YE"/>
        </w:rPr>
        <w:t>بزودي</w:t>
      </w:r>
      <w:r w:rsidRPr="000D4A90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kern w:val="0"/>
          <w:rtl/>
          <w:lang w:bidi="ar-YE"/>
        </w:rPr>
        <w:t>کانال</w:t>
      </w:r>
      <w:r w:rsidRPr="000D4A90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kern w:val="0"/>
          <w:rtl/>
          <w:lang w:bidi="ar-YE"/>
        </w:rPr>
        <w:t>نائب</w:t>
      </w:r>
      <w:r w:rsidRPr="000D4A90">
        <w:rPr>
          <w:rFonts w:ascii="B Nazanin" w:cs="B Nazanin" w:hint="eastAsia"/>
          <w:color w:val="000000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kern w:val="0"/>
          <w:rtl/>
          <w:lang w:bidi="ar-YE"/>
        </w:rPr>
        <w:t>الشهيد</w:t>
      </w:r>
      <w:r w:rsidRPr="000D4A90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0D4A90">
        <w:rPr>
          <w:rFonts w:ascii="B Nazanin" w:cs="B Nazanin"/>
          <w:b/>
          <w:bCs/>
          <w:color w:val="000000"/>
          <w:kern w:val="0"/>
          <w:sz w:val="20"/>
          <w:szCs w:val="20"/>
          <w:rtl/>
          <w:lang w:bidi="ar-YE"/>
        </w:rPr>
        <w:t>(</w:t>
      </w:r>
      <w:r w:rsidRPr="000D4A90">
        <w:rPr>
          <w:rFonts w:ascii="Times New Roman" w:hAnsi="Times New Roman" w:cs="Times New Roman"/>
          <w:color w:val="000000"/>
          <w:kern w:val="0"/>
          <w:sz w:val="20"/>
          <w:szCs w:val="20"/>
          <w:rtl/>
          <w:lang w:bidi="ar-YE"/>
        </w:rPr>
        <w:t>@</w:t>
      </w:r>
      <w:r w:rsidRPr="000D4A90">
        <w:rPr>
          <w:rFonts w:ascii="Times New Roman" w:hAnsi="Times New Roman" w:cs="Times New Roman"/>
          <w:color w:val="FF00FF"/>
          <w:spacing w:val="8"/>
          <w:kern w:val="0"/>
          <w:sz w:val="20"/>
          <w:szCs w:val="20"/>
          <w:lang w:bidi="ar-YE"/>
        </w:rPr>
        <w:t>nayebshahid</w:t>
      </w:r>
      <w:r w:rsidRPr="000D4A90">
        <w:rPr>
          <w:rFonts w:ascii="B Nazanin" w:cs="B Nazanin"/>
          <w:color w:val="000000"/>
          <w:kern w:val="0"/>
          <w:rtl/>
          <w:lang w:bidi="ar-YE"/>
        </w:rPr>
        <w:t xml:space="preserve">) </w:t>
      </w:r>
      <w:r w:rsidRPr="000D4A90">
        <w:rPr>
          <w:rFonts w:ascii="B Nazanin" w:cs="B Nazanin" w:hint="eastAsia"/>
          <w:color w:val="000000"/>
          <w:kern w:val="0"/>
          <w:rtl/>
          <w:lang w:bidi="ar-YE"/>
        </w:rPr>
        <w:t>منتشر</w:t>
      </w:r>
      <w:r w:rsidRPr="000D4A90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kern w:val="0"/>
          <w:rtl/>
          <w:lang w:bidi="ar-YE"/>
        </w:rPr>
        <w:t>خواهد</w:t>
      </w:r>
      <w:r w:rsidRPr="000D4A90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kern w:val="0"/>
          <w:rtl/>
          <w:lang w:bidi="ar-YE"/>
        </w:rPr>
        <w:t>شد</w:t>
      </w:r>
      <w:r w:rsidRPr="000D4A90">
        <w:rPr>
          <w:rFonts w:ascii="B Nazanin" w:cs="B Nazanin"/>
          <w:color w:val="000000"/>
          <w:kern w:val="0"/>
          <w:rtl/>
          <w:lang w:bidi="ar-YE"/>
        </w:rPr>
        <w:t xml:space="preserve">. 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9.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دعوت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موکب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داران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حتي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موکب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خدماتي،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جهت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متبرک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نمودن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خدمات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خود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نام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شهداء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انتخاب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نام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شهيدي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موکب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همچنين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معرفي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رابط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فرهنگي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توزيع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کارت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نائب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الشهيدي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شهداء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توسط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کارگروه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چاپ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توزيع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گردد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نصب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بنرهاي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حاوي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سخنان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شهداء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توسط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کارگروه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طراحي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شود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10.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تهيه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ارائه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اقلام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تبليغي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طرح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نائب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الشهيد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سفارش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کارگروه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ارائه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زوار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حسيني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مخاطبان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هيأت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textAlignment w:val="center"/>
        <w:rPr>
          <w:rFonts w:ascii="B Nazanin" w:cs="B Nazanin"/>
          <w:b/>
          <w:bCs/>
          <w:color w:val="FF00FF"/>
          <w:spacing w:val="-5"/>
          <w:kern w:val="0"/>
          <w:rtl/>
          <w:lang w:bidi="ar-YE"/>
        </w:rPr>
      </w:pPr>
      <w:r w:rsidRPr="000D4A90">
        <w:rPr>
          <w:rFonts w:ascii="B Nazanin" w:cs="B Nazanin"/>
          <w:b/>
          <w:bCs/>
          <w:color w:val="FF00FF"/>
          <w:spacing w:val="-5"/>
          <w:kern w:val="0"/>
          <w:rtl/>
          <w:lang w:bidi="ar-YE"/>
        </w:rPr>
        <w:t xml:space="preserve">2) </w:t>
      </w:r>
      <w:r w:rsidRPr="000D4A90">
        <w:rPr>
          <w:rFonts w:ascii="B Nazanin" w:cs="B Nazanin" w:hint="eastAsia"/>
          <w:b/>
          <w:bCs/>
          <w:color w:val="FF00FF"/>
          <w:spacing w:val="-5"/>
          <w:kern w:val="0"/>
          <w:rtl/>
          <w:lang w:bidi="ar-YE"/>
        </w:rPr>
        <w:t>اقدامات</w:t>
      </w:r>
      <w:r w:rsidRPr="000D4A90">
        <w:rPr>
          <w:rFonts w:ascii="B Nazanin" w:cs="B Nazanin"/>
          <w:b/>
          <w:bCs/>
          <w:color w:val="FF00FF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5"/>
          <w:kern w:val="0"/>
          <w:rtl/>
          <w:lang w:bidi="ar-YE"/>
        </w:rPr>
        <w:t>پيشنهادي</w:t>
      </w:r>
      <w:r w:rsidRPr="000D4A90">
        <w:rPr>
          <w:rFonts w:ascii="B Nazanin" w:cs="B Nazanin"/>
          <w:b/>
          <w:bCs/>
          <w:color w:val="FF00FF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5"/>
          <w:kern w:val="0"/>
          <w:rtl/>
          <w:lang w:bidi="ar-YE"/>
        </w:rPr>
        <w:t>ويژه</w:t>
      </w:r>
      <w:r w:rsidRPr="000D4A90">
        <w:rPr>
          <w:rFonts w:ascii="B Nazanin" w:cs="B Nazanin"/>
          <w:b/>
          <w:bCs/>
          <w:color w:val="FF00FF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5"/>
          <w:kern w:val="0"/>
          <w:rtl/>
          <w:lang w:bidi="ar-YE"/>
        </w:rPr>
        <w:t>زوار</w:t>
      </w:r>
      <w:r w:rsidRPr="000D4A90">
        <w:rPr>
          <w:rFonts w:ascii="B Nazanin" w:cs="B Nazanin"/>
          <w:b/>
          <w:bCs/>
          <w:color w:val="FF00FF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5"/>
          <w:kern w:val="0"/>
          <w:rtl/>
          <w:lang w:bidi="ar-YE"/>
        </w:rPr>
        <w:t>اربعين</w:t>
      </w:r>
      <w:r w:rsidRPr="000D4A90">
        <w:rPr>
          <w:rFonts w:ascii="B Nazanin" w:cs="B Nazanin"/>
          <w:b/>
          <w:bCs/>
          <w:color w:val="FF00FF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5"/>
          <w:kern w:val="0"/>
          <w:rtl/>
          <w:lang w:bidi="ar-YE"/>
        </w:rPr>
        <w:t>حسيني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1.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انتخاب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مورد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علاقه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پذيرش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نيابت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پياده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روي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حسيني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کليه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امور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خير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ديگر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درخواست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صدور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کارت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توسط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کارگروه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2.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ثبتِ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نام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مورد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علاقه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شهداء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مورد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علاقه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محل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هيأت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صورت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موردي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ارسال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فايل،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طريق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سايت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نائب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الشهيد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3.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پذيرش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خادمي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طرح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نائب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الشهيد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همکاري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توزيع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کارت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نيابت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شهداء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مسير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راهپيمايي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حسيني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توزيع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هيآت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مساجد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مجموعه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فرهنگي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مرتبط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ايران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center"/>
        <w:textAlignment w:val="center"/>
        <w:rPr>
          <w:rFonts w:ascii="B Nazanin" w:cs="B Nazanin"/>
          <w:color w:val="FF00FF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FF00FF"/>
          <w:spacing w:val="-5"/>
          <w:kern w:val="0"/>
          <w:rtl/>
          <w:lang w:bidi="ar-YE"/>
        </w:rPr>
        <w:t>*  *  *  *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*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زيارت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اباعبدالله</w:t>
      </w:r>
      <w:r w:rsidRPr="000D4A90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مغتنم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ولي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زيارت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حضرتش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چيز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ديگر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....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*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زيارت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اباعبدالله</w:t>
      </w:r>
      <w:r w:rsidRPr="000D4A90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توفيقي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بزرگ،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ولي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خادمي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زوار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حسيني،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چيز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ديگري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...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*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توفيق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خادمي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زوار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حسيني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عنايتي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بزرگ،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ولي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خادمي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زوار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حسيني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نيابت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شهداء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شهداء،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عنايتي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الهي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مغتنم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شمرد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...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همين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راستا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جنابعالي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دعوت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عمل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پذيرش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«خادمي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طرح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نيابت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شهداء»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ترويج،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تبليغ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تبيين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طرح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براي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زوار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حسيني،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مرهون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سعادت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گرديد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position w:val="8"/>
          <w:rtl/>
          <w:lang w:bidi="ar-YE"/>
        </w:rPr>
      </w:pP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FF00FF"/>
          <w:spacing w:val="-5"/>
          <w:kern w:val="0"/>
          <w:rtl/>
          <w:lang w:bidi="ar-YE"/>
        </w:rPr>
      </w:pPr>
      <w:r w:rsidRPr="000D4A90">
        <w:rPr>
          <w:rFonts w:ascii="B Nazanin" w:cs="B Nazanin" w:hint="eastAsia"/>
          <w:b/>
          <w:bCs/>
          <w:color w:val="FF00FF"/>
          <w:spacing w:val="-5"/>
          <w:kern w:val="0"/>
          <w:rtl/>
          <w:lang w:bidi="ar-YE"/>
        </w:rPr>
        <w:t>پل</w:t>
      </w:r>
      <w:r w:rsidRPr="000D4A90">
        <w:rPr>
          <w:rFonts w:ascii="B Nazanin" w:cs="B Nazanin" w:hint="eastAsia"/>
          <w:b/>
          <w:bCs/>
          <w:color w:val="FF00FF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b/>
          <w:bCs/>
          <w:color w:val="FF00FF"/>
          <w:spacing w:val="-5"/>
          <w:kern w:val="0"/>
          <w:rtl/>
          <w:lang w:bidi="ar-YE"/>
        </w:rPr>
        <w:t>هاي</w:t>
      </w:r>
      <w:r w:rsidRPr="000D4A90">
        <w:rPr>
          <w:rFonts w:ascii="B Nazanin" w:cs="B Nazanin"/>
          <w:b/>
          <w:bCs/>
          <w:color w:val="FF00FF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b/>
          <w:bCs/>
          <w:color w:val="FF00FF"/>
          <w:spacing w:val="-5"/>
          <w:kern w:val="0"/>
          <w:rtl/>
          <w:lang w:bidi="ar-YE"/>
        </w:rPr>
        <w:t>ارتباطي</w:t>
      </w:r>
      <w:r w:rsidRPr="000D4A90">
        <w:rPr>
          <w:rFonts w:ascii="B Nazanin" w:cs="B Nazanin"/>
          <w:b/>
          <w:bCs/>
          <w:color w:val="FF00FF"/>
          <w:spacing w:val="-5"/>
          <w:kern w:val="0"/>
          <w:rtl/>
          <w:lang w:bidi="ar-YE"/>
        </w:rPr>
        <w:t>: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آدرس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: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يوسف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آباد،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خيابان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شهيد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فتحي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شقاقي،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روبروي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خيابان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جهان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مهر،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پلاک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91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،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کدپستي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:  1431755693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تماس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>:09123811295-02188358420</w:t>
      </w:r>
    </w:p>
    <w:p w:rsidR="000D4A90" w:rsidRPr="000D4A90" w:rsidRDefault="000D4A90" w:rsidP="000D4A90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وب</w:t>
      </w:r>
      <w:r w:rsidRPr="000D4A90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گاه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: </w:t>
      </w:r>
      <w:r w:rsidRPr="000D4A90">
        <w:rPr>
          <w:rFonts w:ascii="Times New Roman" w:hAnsi="Times New Roman" w:cs="Times New Roman"/>
          <w:color w:val="000000"/>
          <w:spacing w:val="22"/>
          <w:kern w:val="0"/>
          <w:sz w:val="20"/>
          <w:szCs w:val="20"/>
          <w:lang w:bidi="ar-YE"/>
        </w:rPr>
        <w:t>www</w:t>
      </w:r>
      <w:r w:rsidRPr="000D4A90">
        <w:rPr>
          <w:rFonts w:ascii="Times New Roman" w:hAnsi="Times New Roman" w:cs="Times New Roman"/>
          <w:color w:val="000000"/>
          <w:spacing w:val="22"/>
          <w:kern w:val="0"/>
          <w:sz w:val="20"/>
          <w:szCs w:val="20"/>
          <w:rtl/>
          <w:lang w:bidi="ar-YE"/>
        </w:rPr>
        <w:t>.</w:t>
      </w:r>
      <w:r w:rsidRPr="000D4A90">
        <w:rPr>
          <w:rFonts w:ascii="Times New Roman" w:hAnsi="Times New Roman" w:cs="Times New Roman"/>
          <w:color w:val="FF00FF"/>
          <w:spacing w:val="22"/>
          <w:kern w:val="0"/>
          <w:sz w:val="20"/>
          <w:szCs w:val="20"/>
          <w:lang w:bidi="ar-YE"/>
        </w:rPr>
        <w:t>nayebshahid</w:t>
      </w:r>
      <w:r w:rsidRPr="000D4A90">
        <w:rPr>
          <w:rFonts w:ascii="Times New Roman" w:hAnsi="Times New Roman" w:cs="Times New Roman"/>
          <w:color w:val="000000"/>
          <w:spacing w:val="22"/>
          <w:kern w:val="0"/>
          <w:sz w:val="20"/>
          <w:szCs w:val="20"/>
          <w:rtl/>
          <w:lang w:bidi="ar-YE"/>
        </w:rPr>
        <w:t>.</w:t>
      </w:r>
      <w:r w:rsidRPr="000D4A90">
        <w:rPr>
          <w:rFonts w:ascii="Times New Roman" w:hAnsi="Times New Roman" w:cs="Times New Roman"/>
          <w:color w:val="000000"/>
          <w:spacing w:val="22"/>
          <w:kern w:val="0"/>
          <w:sz w:val="20"/>
          <w:szCs w:val="20"/>
          <w:lang w:bidi="ar-YE"/>
        </w:rPr>
        <w:t>ir</w:t>
      </w:r>
    </w:p>
    <w:p w:rsidR="001B5618" w:rsidRPr="00EC77AB" w:rsidRDefault="000D4A90" w:rsidP="000D4A90"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کانال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0D4A9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تلگرام</w:t>
      </w:r>
      <w:r w:rsidRPr="000D4A9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: </w:t>
      </w:r>
      <w:r w:rsidRPr="000D4A90">
        <w:rPr>
          <w:rFonts w:ascii="Times New Roman" w:hAnsi="Times New Roman" w:cs="Times New Roman"/>
          <w:color w:val="000000"/>
          <w:spacing w:val="22"/>
          <w:kern w:val="0"/>
          <w:sz w:val="20"/>
          <w:szCs w:val="20"/>
          <w:rtl/>
          <w:lang w:bidi="ar-YE"/>
        </w:rPr>
        <w:t>@</w:t>
      </w:r>
      <w:r w:rsidRPr="000D4A90">
        <w:rPr>
          <w:rFonts w:ascii="Times New Roman" w:hAnsi="Times New Roman" w:cs="Times New Roman"/>
          <w:color w:val="FF00FF"/>
          <w:spacing w:val="22"/>
          <w:kern w:val="0"/>
          <w:sz w:val="20"/>
          <w:szCs w:val="20"/>
          <w:lang w:bidi="ar-YE"/>
        </w:rPr>
        <w:t>nayebshahid</w:t>
      </w:r>
      <w:bookmarkStart w:id="0" w:name="_GoBack"/>
      <w:bookmarkEnd w:id="0"/>
    </w:p>
    <w:sectPr w:rsidR="001B5618" w:rsidRPr="00EC77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D6"/>
    <w:rsid w:val="000021B9"/>
    <w:rsid w:val="00071818"/>
    <w:rsid w:val="000D4A90"/>
    <w:rsid w:val="001676FE"/>
    <w:rsid w:val="001927C4"/>
    <w:rsid w:val="001A1551"/>
    <w:rsid w:val="001B5618"/>
    <w:rsid w:val="003224E4"/>
    <w:rsid w:val="00330FB9"/>
    <w:rsid w:val="003E1A13"/>
    <w:rsid w:val="00427308"/>
    <w:rsid w:val="00454905"/>
    <w:rsid w:val="004620A9"/>
    <w:rsid w:val="004B6313"/>
    <w:rsid w:val="004C245A"/>
    <w:rsid w:val="004C7C85"/>
    <w:rsid w:val="004F79DE"/>
    <w:rsid w:val="005838E2"/>
    <w:rsid w:val="00677FD4"/>
    <w:rsid w:val="00711D1F"/>
    <w:rsid w:val="00715673"/>
    <w:rsid w:val="00813A44"/>
    <w:rsid w:val="00A10AE9"/>
    <w:rsid w:val="00A560E7"/>
    <w:rsid w:val="00B97112"/>
    <w:rsid w:val="00C14C17"/>
    <w:rsid w:val="00C17737"/>
    <w:rsid w:val="00C62D25"/>
    <w:rsid w:val="00D276CB"/>
    <w:rsid w:val="00DD1FD6"/>
    <w:rsid w:val="00EC77AB"/>
    <w:rsid w:val="00EF1C22"/>
    <w:rsid w:val="00F4455E"/>
    <w:rsid w:val="00FE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416CD-9D30-4189-BA58-A80CEE41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A9"/>
  </w:style>
  <w:style w:type="paragraph" w:styleId="Heading1">
    <w:name w:val="heading 1"/>
    <w:basedOn w:val="Normal"/>
    <w:next w:val="Normal"/>
    <w:link w:val="Heading1Char"/>
    <w:uiPriority w:val="9"/>
    <w:qFormat/>
    <w:rsid w:val="00EF1C22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="B Zar"/>
      <w:color w:val="FF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4E4"/>
    <w:pPr>
      <w:keepNext/>
      <w:keepLines/>
      <w:spacing w:before="160" w:after="80"/>
      <w:jc w:val="center"/>
      <w:outlineLvl w:val="1"/>
    </w:pPr>
    <w:rPr>
      <w:rFonts w:ascii="w_Nian Black" w:eastAsiaTheme="majorEastAsia" w:hAnsi="w_Nian Black" w:cs="w_Nian Black"/>
      <w:color w:val="2F5496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4E4"/>
    <w:rPr>
      <w:rFonts w:ascii="w_Nian Black" w:eastAsiaTheme="majorEastAsia" w:hAnsi="w_Nian Black" w:cs="w_Nian Black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EF1C22"/>
    <w:rPr>
      <w:rFonts w:asciiTheme="majorHAnsi" w:eastAsiaTheme="majorEastAsia" w:hAnsiTheme="majorHAnsi" w:cs="B Zar"/>
      <w:color w:val="FF0000"/>
      <w:sz w:val="40"/>
      <w:szCs w:val="40"/>
    </w:rPr>
  </w:style>
  <w:style w:type="character" w:customStyle="1" w:styleId="a0">
    <w:name w:val="علائم"/>
    <w:basedOn w:val="DefaultParagraphFont"/>
    <w:uiPriority w:val="1"/>
    <w:qFormat/>
    <w:rsid w:val="00D276CB"/>
    <w:rPr>
      <w:rFonts w:ascii="Abo-thar" w:hAnsi="Abo-thar"/>
      <w:color w:val="C00000"/>
      <w:lang w:bidi="fa-IR"/>
    </w:rPr>
  </w:style>
  <w:style w:type="paragraph" w:customStyle="1" w:styleId="matn">
    <w:name w:val="matn"/>
    <w:basedOn w:val="Normal"/>
    <w:uiPriority w:val="99"/>
    <w:rsid w:val="00FE4AC8"/>
    <w:pPr>
      <w:autoSpaceDE w:val="0"/>
      <w:autoSpaceDN w:val="0"/>
      <w:bidi/>
      <w:adjustRightInd w:val="0"/>
      <w:spacing w:after="0" w:line="260" w:lineRule="atLeast"/>
      <w:jc w:val="both"/>
      <w:textAlignment w:val="center"/>
    </w:pPr>
    <w:rPr>
      <w:rFonts w:ascii="B Nazanin" w:cs="B Nazanin"/>
      <w:color w:val="000000"/>
      <w:spacing w:val="-3"/>
      <w:kern w:val="0"/>
      <w:sz w:val="22"/>
      <w:szCs w:val="22"/>
      <w:lang w:bidi="ar-YE"/>
    </w:rPr>
  </w:style>
  <w:style w:type="paragraph" w:customStyle="1" w:styleId="titr1">
    <w:name w:val="titr 1"/>
    <w:basedOn w:val="matn"/>
    <w:uiPriority w:val="99"/>
    <w:rsid w:val="00FE4AC8"/>
    <w:pPr>
      <w:spacing w:after="113"/>
    </w:pPr>
    <w:rPr>
      <w:b/>
      <w:bCs/>
      <w:color w:val="EC008B"/>
      <w:spacing w:val="-5"/>
    </w:rPr>
  </w:style>
  <w:style w:type="character" w:customStyle="1" w:styleId="alaem">
    <w:name w:val="alaem"/>
    <w:uiPriority w:val="99"/>
    <w:rsid w:val="00FE4AC8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NoParagraphStyle">
    <w:name w:val="[No Paragraph Style]"/>
    <w:rsid w:val="000D4A90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Adobe Arabic" w:hAnsi="Adobe Arabic" w:cs="Adobe Arabic"/>
      <w:color w:val="000000"/>
      <w:kern w:val="0"/>
      <w:lang w:bidi="ar-YE"/>
    </w:rPr>
  </w:style>
  <w:style w:type="paragraph" w:customStyle="1" w:styleId="arabic">
    <w:name w:val="arabic"/>
    <w:basedOn w:val="NoParagraphStyle"/>
    <w:uiPriority w:val="99"/>
    <w:rsid w:val="000D4A90"/>
    <w:pPr>
      <w:jc w:val="both"/>
    </w:pPr>
    <w:rPr>
      <w:color w:val="FF00FF"/>
    </w:rPr>
  </w:style>
  <w:style w:type="paragraph" w:customStyle="1" w:styleId="Titr2">
    <w:name w:val="Titr 2"/>
    <w:basedOn w:val="matn"/>
    <w:uiPriority w:val="99"/>
    <w:rsid w:val="000D4A90"/>
    <w:pPr>
      <w:jc w:val="left"/>
    </w:pPr>
    <w:rPr>
      <w:b/>
      <w:bCs/>
      <w:color w:val="FF00FF"/>
      <w:spacing w:val="-5"/>
      <w:sz w:val="24"/>
      <w:szCs w:val="24"/>
    </w:rPr>
  </w:style>
  <w:style w:type="paragraph" w:customStyle="1" w:styleId="titr20">
    <w:name w:val="titr2"/>
    <w:basedOn w:val="matn"/>
    <w:uiPriority w:val="99"/>
    <w:rsid w:val="000D4A90"/>
    <w:rPr>
      <w:b/>
      <w:bCs/>
      <w:color w:val="FF00FF"/>
      <w:spacing w:val="-5"/>
      <w:sz w:val="24"/>
      <w:szCs w:val="24"/>
    </w:rPr>
  </w:style>
  <w:style w:type="character" w:customStyle="1" w:styleId="arabic1">
    <w:name w:val="arabic1"/>
    <w:uiPriority w:val="99"/>
    <w:rsid w:val="000D4A90"/>
    <w:rPr>
      <w:rFonts w:ascii="Adobe Arabic" w:hAnsi="Adobe Arabic" w:cs="Adobe Arabic"/>
      <w:color w:val="FF00FF"/>
      <w:spacing w:val="-2"/>
      <w:sz w:val="24"/>
      <w:szCs w:val="24"/>
      <w:vertAlign w:val="baseline"/>
      <w:lang w:bidi="fa-IR"/>
    </w:rPr>
  </w:style>
  <w:style w:type="character" w:customStyle="1" w:styleId="En">
    <w:name w:val="En"/>
    <w:uiPriority w:val="99"/>
    <w:rsid w:val="000D4A90"/>
    <w:rPr>
      <w:rFonts w:ascii="Times New Roman" w:hAnsi="Times New Roman" w:cs="Times New Roman"/>
      <w:spacing w:val="22"/>
      <w:sz w:val="20"/>
      <w:szCs w:val="20"/>
      <w:u w:val="none"/>
      <w:vertAlign w:val="baseline"/>
    </w:rPr>
  </w:style>
  <w:style w:type="character" w:customStyle="1" w:styleId="bold">
    <w:name w:val="bold"/>
    <w:uiPriority w:val="99"/>
    <w:rsid w:val="000D4A90"/>
    <w:rPr>
      <w:rFonts w:ascii="B Nazanin" w:cs="B Nazanin"/>
      <w:b/>
      <w:bCs/>
      <w:color w:val="000000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1264</Words>
  <Characters>7207</Characters>
  <Application>Microsoft Office Word</Application>
  <DocSecurity>0</DocSecurity>
  <Lines>60</Lines>
  <Paragraphs>16</Paragraphs>
  <ScaleCrop>false</ScaleCrop>
  <Company>J.I.M.</Company>
  <LinksUpToDate>false</LinksUpToDate>
  <CharactersWithSpaces>8455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HN9-M</cp:lastModifiedBy>
  <cp:revision>4</cp:revision>
  <dcterms:created xsi:type="dcterms:W3CDTF">2026-04-19T14:06:00Z</dcterms:created>
  <dcterms:modified xsi:type="dcterms:W3CDTF">2026-04-19T14:36:00Z</dcterms:modified>
</cp:coreProperties>
</file>