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C44" w:rsidRDefault="00A07C44">
      <w:pPr>
        <w:rPr>
          <w:rtl/>
        </w:rPr>
      </w:pPr>
    </w:p>
    <w:p w:rsidR="00A07C44" w:rsidRPr="00A07C44" w:rsidRDefault="00A07C44" w:rsidP="00A07C44">
      <w:pPr>
        <w:pStyle w:val="titr1"/>
        <w:jc w:val="center"/>
        <w:rPr>
          <w:rStyle w:val="arabic"/>
          <w:rFonts w:ascii="B Roya" w:cs="B Roya"/>
          <w:outline/>
          <w:spacing w:val="-3"/>
          <w:position w:val="6"/>
          <w:sz w:val="34"/>
          <w:szCs w:val="34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</w:pPr>
      <w:r w:rsidRPr="00A07C44">
        <w:rPr>
          <w:rStyle w:val="arabic"/>
          <w:rFonts w:ascii="B Roya" w:cs="B Roya" w:hint="eastAsia"/>
          <w:outline/>
          <w:spacing w:val="-3"/>
          <w:position w:val="6"/>
          <w:sz w:val="34"/>
          <w:szCs w:val="34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>اردوگاه</w:t>
      </w:r>
      <w:r w:rsidRPr="00A07C44">
        <w:rPr>
          <w:rStyle w:val="arabic"/>
          <w:rFonts w:ascii="B Roya" w:cs="B Roya"/>
          <w:outline/>
          <w:spacing w:val="-3"/>
          <w:position w:val="6"/>
          <w:sz w:val="34"/>
          <w:szCs w:val="34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Style w:val="arabic"/>
          <w:rFonts w:ascii="B Roya" w:cs="B Roya" w:hint="eastAsia"/>
          <w:outline/>
          <w:spacing w:val="-3"/>
          <w:position w:val="6"/>
          <w:sz w:val="34"/>
          <w:szCs w:val="34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>فرهنگي</w:t>
      </w:r>
      <w:r w:rsidRPr="00A07C44">
        <w:rPr>
          <w:rStyle w:val="arabic"/>
          <w:rFonts w:ascii="B Roya" w:cs="B Roya"/>
          <w:outline/>
          <w:spacing w:val="-3"/>
          <w:position w:val="6"/>
          <w:sz w:val="34"/>
          <w:szCs w:val="34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Style w:val="arabic"/>
          <w:rFonts w:ascii="B Roya" w:cs="B Roya" w:hint="eastAsia"/>
          <w:outline/>
          <w:spacing w:val="-3"/>
          <w:position w:val="6"/>
          <w:sz w:val="34"/>
          <w:szCs w:val="34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>تربيتي</w:t>
      </w:r>
      <w:r w:rsidRPr="00A07C44">
        <w:rPr>
          <w:rStyle w:val="arabic"/>
          <w:rFonts w:ascii="B Roya" w:cs="B Roya"/>
          <w:outline/>
          <w:spacing w:val="-3"/>
          <w:position w:val="6"/>
          <w:sz w:val="34"/>
          <w:szCs w:val="34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Style w:val="arabic"/>
          <w:rFonts w:ascii="B Roya" w:cs="B Roya" w:hint="eastAsia"/>
          <w:outline/>
          <w:spacing w:val="-3"/>
          <w:position w:val="6"/>
          <w:sz w:val="34"/>
          <w:szCs w:val="34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>منتظران</w:t>
      </w:r>
      <w:r w:rsidRPr="00A07C44">
        <w:rPr>
          <w:rStyle w:val="arabic"/>
          <w:rFonts w:ascii="B Roya" w:cs="B Roya"/>
          <w:outline/>
          <w:spacing w:val="-3"/>
          <w:position w:val="6"/>
          <w:sz w:val="34"/>
          <w:szCs w:val="34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Style w:val="arabic"/>
          <w:rFonts w:ascii="B Roya" w:cs="B Roya" w:hint="eastAsia"/>
          <w:outline/>
          <w:spacing w:val="-3"/>
          <w:position w:val="6"/>
          <w:sz w:val="34"/>
          <w:szCs w:val="34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>موعود</w:t>
      </w:r>
      <w:r w:rsidRPr="00A07C44">
        <w:rPr>
          <w:rStyle w:val="arabic"/>
          <w:rFonts w:ascii="B Roya" w:cs="B Roya"/>
          <w:outline/>
          <w:spacing w:val="-3"/>
          <w:position w:val="6"/>
          <w:sz w:val="34"/>
          <w:szCs w:val="34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Style w:val="alaem"/>
          <w:b w:val="0"/>
          <w:bCs w:val="0"/>
          <w:outline/>
          <w:position w:val="6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</w:t>
      </w:r>
      <w:r w:rsidRPr="00A07C44">
        <w:rPr>
          <w:rStyle w:val="arabic"/>
          <w:rFonts w:ascii="B Roya" w:cs="B Roya"/>
          <w:outline/>
          <w:spacing w:val="-3"/>
          <w:position w:val="6"/>
          <w:sz w:val="34"/>
          <w:szCs w:val="34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</w:p>
    <w:p w:rsidR="00A07C44" w:rsidRDefault="00A07C44" w:rsidP="00A07C44">
      <w:pPr>
        <w:pStyle w:val="matn"/>
        <w:rPr>
          <w:b/>
          <w:bCs/>
          <w:rtl/>
        </w:rPr>
      </w:pPr>
    </w:p>
    <w:p w:rsidR="00A07C44" w:rsidRDefault="00A07C44" w:rsidP="00A07C44">
      <w:pPr>
        <w:pStyle w:val="matn"/>
        <w:rPr>
          <w:b/>
          <w:bCs/>
          <w:rtl/>
        </w:rPr>
      </w:pPr>
      <w:r>
        <w:rPr>
          <w:rFonts w:hint="eastAsia"/>
          <w:b/>
          <w:bCs/>
          <w:color w:val="ED1C24"/>
          <w:rtl/>
        </w:rPr>
        <w:t>انتظار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در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انديشه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آموزه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اسلام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تنها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يک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نگاه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احساسي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عاطفي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نيست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rFonts w:hint="eastAsia"/>
          <w:b/>
          <w:bCs/>
          <w:rtl/>
        </w:rPr>
        <w:t>انتظار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بستري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ست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براي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کمال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رسيدن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مناسبات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فردي،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اجتماعي،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اخلاقي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معرفتي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rFonts w:hint="eastAsia"/>
          <w:b/>
          <w:bCs/>
          <w:rtl/>
        </w:rPr>
        <w:t>اين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انديشه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اگر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درست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تبيين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شود،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نه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تنها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افراد،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بلکه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کل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جامعه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را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سرعت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سمت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کمال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مطلوب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هدايت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مي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کند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rFonts w:hint="eastAsia"/>
          <w:b/>
          <w:bCs/>
          <w:color w:val="ED1C24"/>
          <w:rtl/>
        </w:rPr>
        <w:t>اردوگاه</w:t>
      </w:r>
      <w:r>
        <w:rPr>
          <w:b/>
          <w:bCs/>
          <w:color w:val="ED1C24"/>
          <w:rtl/>
        </w:rPr>
        <w:t xml:space="preserve"> </w:t>
      </w:r>
      <w:r>
        <w:rPr>
          <w:rFonts w:hint="eastAsia"/>
          <w:b/>
          <w:bCs/>
          <w:color w:val="ED1C24"/>
          <w:rtl/>
        </w:rPr>
        <w:t>فرهنگي</w:t>
      </w:r>
      <w:r>
        <w:rPr>
          <w:b/>
          <w:bCs/>
          <w:color w:val="ED1C24"/>
          <w:rtl/>
        </w:rPr>
        <w:t xml:space="preserve"> </w:t>
      </w:r>
      <w:r>
        <w:rPr>
          <w:rFonts w:hint="eastAsia"/>
          <w:b/>
          <w:bCs/>
          <w:color w:val="ED1C24"/>
          <w:rtl/>
        </w:rPr>
        <w:t>ـ</w:t>
      </w:r>
      <w:r>
        <w:rPr>
          <w:b/>
          <w:bCs/>
          <w:color w:val="ED1C24"/>
          <w:rtl/>
        </w:rPr>
        <w:t xml:space="preserve"> </w:t>
      </w:r>
      <w:r>
        <w:rPr>
          <w:rFonts w:hint="eastAsia"/>
          <w:b/>
          <w:bCs/>
          <w:color w:val="ED1C24"/>
          <w:rtl/>
        </w:rPr>
        <w:t>تربيتي</w:t>
      </w:r>
      <w:r>
        <w:rPr>
          <w:b/>
          <w:bCs/>
          <w:color w:val="ED1C24"/>
          <w:rtl/>
        </w:rPr>
        <w:t xml:space="preserve"> </w:t>
      </w:r>
      <w:r>
        <w:rPr>
          <w:rFonts w:hint="eastAsia"/>
          <w:b/>
          <w:bCs/>
          <w:color w:val="ED1C24"/>
          <w:rtl/>
        </w:rPr>
        <w:t>منتظران</w:t>
      </w:r>
      <w:r>
        <w:rPr>
          <w:b/>
          <w:bCs/>
          <w:color w:val="ED1C24"/>
          <w:rtl/>
        </w:rPr>
        <w:t xml:space="preserve"> </w:t>
      </w:r>
      <w:r>
        <w:rPr>
          <w:rFonts w:hint="eastAsia"/>
          <w:b/>
          <w:bCs/>
          <w:color w:val="ED1C24"/>
          <w:rtl/>
        </w:rPr>
        <w:t>موعود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با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همين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نگاه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توسط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شخصيت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برجسته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علمي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فرهنگي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تأسيس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شد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rFonts w:hint="eastAsia"/>
          <w:b/>
          <w:bCs/>
          <w:rtl/>
        </w:rPr>
        <w:t>در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واقع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اين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اردوگاه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بستري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ست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براي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فِعليت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رساندن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پتانسيل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بالقوه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موجود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در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زمينه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انتظار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rFonts w:hint="eastAsia"/>
          <w:b/>
          <w:bCs/>
          <w:rtl/>
        </w:rPr>
        <w:t>منتظرتان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هستيم</w:t>
      </w:r>
      <w:r>
        <w:rPr>
          <w:b/>
          <w:bCs/>
          <w:rtl/>
        </w:rPr>
        <w:t xml:space="preserve"> ...</w:t>
      </w:r>
    </w:p>
    <w:p w:rsidR="00A07C44" w:rsidRDefault="00A07C44" w:rsidP="00A07C44">
      <w:pPr>
        <w:pStyle w:val="titr1"/>
        <w:rPr>
          <w:color w:val="ED1C24"/>
          <w:rtl/>
        </w:rPr>
      </w:pPr>
      <w:r>
        <w:rPr>
          <w:rFonts w:hint="eastAsia"/>
          <w:color w:val="ED1C24"/>
          <w:rtl/>
        </w:rPr>
        <w:t>اهداف</w:t>
      </w:r>
      <w:r>
        <w:rPr>
          <w:color w:val="ED1C24"/>
          <w:rtl/>
        </w:rPr>
        <w:t>: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1.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حداکثر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بهره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گيري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از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ظرفيت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گستره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علمي،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معنوي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فرهنگي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شهر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مقدس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قم؛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2.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بهره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گيري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از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اماکن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متبرکه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از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جمله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حرم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حضرت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معصومه</w:t>
      </w:r>
      <w:r>
        <w:rPr>
          <w:rStyle w:val="alaem"/>
        </w:rPr>
        <w:t>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مسجد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مقدس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جمکران؛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3.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ايجاد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ارتباط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ميان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جوانان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نوجوانان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تعامل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با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پايگاه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ارگان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مذهبي،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فرهنگي؛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4.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ارتقاء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فرهنگ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ديني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قشر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جوان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تأثير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گذار؛</w:t>
      </w:r>
    </w:p>
    <w:p w:rsidR="00A07C44" w:rsidRDefault="00A07C44" w:rsidP="00A07C44">
      <w:pPr>
        <w:pStyle w:val="matn"/>
        <w:rPr>
          <w:rtl/>
        </w:rPr>
      </w:pPr>
      <w:r>
        <w:rPr>
          <w:b/>
          <w:bCs/>
          <w:color w:val="ED1C24"/>
          <w:rtl/>
        </w:rPr>
        <w:t>5.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توسعه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گردشگري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فرهنگي،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مذهبي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در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کشور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color w:val="ED1C24"/>
          <w:spacing w:val="-5"/>
          <w:rtl/>
        </w:rPr>
      </w:pPr>
      <w:r>
        <w:rPr>
          <w:rFonts w:hint="eastAsia"/>
          <w:b/>
          <w:bCs/>
          <w:color w:val="ED1C24"/>
          <w:spacing w:val="-5"/>
          <w:rtl/>
        </w:rPr>
        <w:t>سياست</w:t>
      </w:r>
      <w:r>
        <w:rPr>
          <w:rFonts w:hint="eastAsia"/>
          <w:b/>
          <w:bCs/>
          <w:color w:val="ED1C24"/>
          <w:spacing w:val="-5"/>
        </w:rPr>
        <w:t>‌</w:t>
      </w:r>
      <w:r>
        <w:rPr>
          <w:rFonts w:hint="eastAsia"/>
          <w:b/>
          <w:bCs/>
          <w:color w:val="ED1C24"/>
          <w:spacing w:val="-5"/>
          <w:rtl/>
        </w:rPr>
        <w:t>ها</w:t>
      </w:r>
      <w:r>
        <w:rPr>
          <w:b/>
          <w:bCs/>
          <w:color w:val="ED1C24"/>
          <w:spacing w:val="-5"/>
          <w:rtl/>
        </w:rPr>
        <w:t>:</w:t>
      </w:r>
    </w:p>
    <w:p w:rsidR="00A07C44" w:rsidRDefault="00A07C44" w:rsidP="00A07C44">
      <w:pPr>
        <w:pStyle w:val="matn"/>
        <w:rPr>
          <w:rtl/>
        </w:rPr>
      </w:pPr>
      <w:r>
        <w:rPr>
          <w:color w:val="ED1C24"/>
          <w:rtl/>
        </w:rPr>
        <w:t>1.</w:t>
      </w:r>
      <w:r>
        <w:rPr>
          <w:rtl/>
        </w:rPr>
        <w:t xml:space="preserve"> </w:t>
      </w:r>
      <w:r>
        <w:rPr>
          <w:rFonts w:hint="eastAsia"/>
          <w:rtl/>
        </w:rPr>
        <w:t>طراحي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متنوع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اردوگاه؛</w:t>
      </w:r>
    </w:p>
    <w:p w:rsidR="00A07C44" w:rsidRDefault="00A07C44" w:rsidP="00A07C44">
      <w:pPr>
        <w:pStyle w:val="matn"/>
        <w:rPr>
          <w:rtl/>
        </w:rPr>
      </w:pPr>
      <w:r>
        <w:rPr>
          <w:color w:val="ED1C24"/>
          <w:rtl/>
        </w:rPr>
        <w:t>2.</w:t>
      </w:r>
      <w:r>
        <w:rPr>
          <w:rtl/>
        </w:rPr>
        <w:t xml:space="preserve"> </w:t>
      </w:r>
      <w:r>
        <w:rPr>
          <w:rFonts w:hint="eastAsia"/>
          <w:rtl/>
        </w:rPr>
        <w:t>تداوم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شرکت</w:t>
      </w:r>
      <w:r>
        <w:rPr>
          <w:rtl/>
        </w:rPr>
        <w:t xml:space="preserve"> </w:t>
      </w:r>
      <w:r>
        <w:rPr>
          <w:rFonts w:hint="eastAsia"/>
          <w:rtl/>
        </w:rPr>
        <w:t>کنندگان</w:t>
      </w:r>
      <w:r>
        <w:rPr>
          <w:rtl/>
        </w:rPr>
        <w:t xml:space="preserve">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بازگشت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اردو؛</w:t>
      </w:r>
    </w:p>
    <w:p w:rsidR="00A07C44" w:rsidRDefault="00A07C44" w:rsidP="00A07C44">
      <w:pPr>
        <w:pStyle w:val="matn"/>
        <w:rPr>
          <w:rtl/>
        </w:rPr>
      </w:pPr>
      <w:r>
        <w:rPr>
          <w:color w:val="ED1C24"/>
          <w:rtl/>
        </w:rPr>
        <w:t>3.</w:t>
      </w:r>
      <w:r>
        <w:rPr>
          <w:rtl/>
        </w:rPr>
        <w:t xml:space="preserve"> </w:t>
      </w:r>
      <w:r>
        <w:rPr>
          <w:rFonts w:hint="eastAsia"/>
          <w:rtl/>
        </w:rPr>
        <w:t>تأکيد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تلاش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جذب</w:t>
      </w:r>
      <w:r>
        <w:rPr>
          <w:rtl/>
        </w:rPr>
        <w:t xml:space="preserve"> </w:t>
      </w:r>
      <w:r>
        <w:rPr>
          <w:rFonts w:hint="eastAsia"/>
          <w:rtl/>
        </w:rPr>
        <w:t>شرکت</w:t>
      </w:r>
      <w:r>
        <w:rPr>
          <w:rtl/>
        </w:rPr>
        <w:t xml:space="preserve"> </w:t>
      </w:r>
      <w:r>
        <w:rPr>
          <w:rFonts w:hint="eastAsia"/>
          <w:rtl/>
        </w:rPr>
        <w:t>کنندگان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ميان</w:t>
      </w:r>
      <w:r>
        <w:rPr>
          <w:rtl/>
        </w:rPr>
        <w:t xml:space="preserve"> </w:t>
      </w:r>
      <w:r>
        <w:rPr>
          <w:rFonts w:hint="eastAsia"/>
          <w:rtl/>
        </w:rPr>
        <w:t>اقشار</w:t>
      </w:r>
      <w:r>
        <w:rPr>
          <w:rtl/>
        </w:rPr>
        <w:t xml:space="preserve"> </w:t>
      </w:r>
      <w:r>
        <w:rPr>
          <w:rFonts w:hint="eastAsia"/>
          <w:rtl/>
        </w:rPr>
        <w:t>تأثيرگذار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تأثيرپذير</w:t>
      </w:r>
      <w:r>
        <w:rPr>
          <w:rtl/>
        </w:rPr>
        <w:t xml:space="preserve"> </w:t>
      </w:r>
      <w:r>
        <w:rPr>
          <w:rFonts w:hint="eastAsia"/>
          <w:rtl/>
        </w:rPr>
        <w:t>جامعه؛</w:t>
      </w:r>
    </w:p>
    <w:p w:rsidR="00A07C44" w:rsidRDefault="00A07C44" w:rsidP="00A07C44">
      <w:pPr>
        <w:pStyle w:val="matn"/>
        <w:rPr>
          <w:rtl/>
        </w:rPr>
      </w:pPr>
      <w:r>
        <w:rPr>
          <w:color w:val="ED1C24"/>
          <w:rtl/>
        </w:rPr>
        <w:t>4.</w:t>
      </w:r>
      <w:r>
        <w:rPr>
          <w:rtl/>
        </w:rPr>
        <w:t xml:space="preserve"> </w:t>
      </w:r>
      <w:r>
        <w:rPr>
          <w:rFonts w:hint="eastAsia"/>
          <w:rtl/>
        </w:rPr>
        <w:t>تلاش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Fonts w:hint="eastAsia"/>
        </w:rPr>
        <w:t>‌</w:t>
      </w:r>
      <w:r>
        <w:rPr>
          <w:rFonts w:hint="eastAsia"/>
          <w:rtl/>
        </w:rPr>
        <w:t>سازي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ترويج</w:t>
      </w:r>
      <w:r>
        <w:rPr>
          <w:rtl/>
        </w:rPr>
        <w:t xml:space="preserve"> </w:t>
      </w:r>
      <w:r>
        <w:rPr>
          <w:rFonts w:hint="eastAsia"/>
          <w:rtl/>
        </w:rPr>
        <w:t>گسترده</w:t>
      </w:r>
      <w:r>
        <w:rPr>
          <w:rtl/>
        </w:rPr>
        <w:t xml:space="preserve"> </w:t>
      </w:r>
      <w:r>
        <w:rPr>
          <w:rFonts w:hint="eastAsia"/>
          <w:rtl/>
        </w:rPr>
        <w:t>گردشگري</w:t>
      </w:r>
      <w:r>
        <w:rPr>
          <w:rtl/>
        </w:rPr>
        <w:t xml:space="preserve"> </w:t>
      </w:r>
      <w:r>
        <w:rPr>
          <w:rFonts w:hint="eastAsia"/>
          <w:rtl/>
        </w:rPr>
        <w:t>فرهنگي،</w:t>
      </w:r>
      <w:r>
        <w:rPr>
          <w:rtl/>
        </w:rPr>
        <w:t xml:space="preserve"> </w:t>
      </w:r>
      <w:r>
        <w:rPr>
          <w:rFonts w:hint="eastAsia"/>
          <w:rtl/>
        </w:rPr>
        <w:t>مذهبي؛</w:t>
      </w:r>
    </w:p>
    <w:p w:rsidR="00A07C44" w:rsidRDefault="00A07C44" w:rsidP="00A07C44">
      <w:pPr>
        <w:pStyle w:val="matn"/>
        <w:rPr>
          <w:rtl/>
        </w:rPr>
      </w:pPr>
      <w:r>
        <w:rPr>
          <w:color w:val="ED1C24"/>
          <w:rtl/>
        </w:rPr>
        <w:t>5.</w:t>
      </w:r>
      <w:r>
        <w:rPr>
          <w:rtl/>
        </w:rPr>
        <w:t xml:space="preserve"> </w:t>
      </w:r>
      <w:r>
        <w:rPr>
          <w:rFonts w:hint="eastAsia"/>
          <w:rtl/>
        </w:rPr>
        <w:t>ايجاد</w:t>
      </w:r>
      <w:r>
        <w:rPr>
          <w:rtl/>
        </w:rPr>
        <w:t xml:space="preserve"> </w:t>
      </w:r>
      <w:r>
        <w:rPr>
          <w:rFonts w:hint="eastAsia"/>
          <w:rtl/>
        </w:rPr>
        <w:t>فضايي</w:t>
      </w:r>
      <w:r>
        <w:rPr>
          <w:rtl/>
        </w:rPr>
        <w:t xml:space="preserve"> </w:t>
      </w:r>
      <w:r>
        <w:rPr>
          <w:rFonts w:hint="eastAsia"/>
          <w:rtl/>
        </w:rPr>
        <w:t>پرنشاط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طراوت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طول</w:t>
      </w:r>
      <w:r>
        <w:rPr>
          <w:rtl/>
        </w:rPr>
        <w:t xml:space="preserve"> </w:t>
      </w:r>
      <w:r>
        <w:rPr>
          <w:rFonts w:hint="eastAsia"/>
          <w:rtl/>
        </w:rPr>
        <w:t>سفر</w:t>
      </w:r>
      <w:r>
        <w:rPr>
          <w:rtl/>
        </w:rPr>
        <w:t>.</w:t>
      </w:r>
    </w:p>
    <w:p w:rsidR="00A07C44" w:rsidRDefault="00A07C44" w:rsidP="00A07C44">
      <w:pPr>
        <w:pStyle w:val="matn"/>
        <w:rPr>
          <w:rtl/>
        </w:rPr>
      </w:pPr>
      <w:r>
        <w:rPr>
          <w:rFonts w:hint="eastAsia"/>
          <w:rtl/>
        </w:rPr>
        <w:t>اردوگاه</w:t>
      </w:r>
      <w:r>
        <w:rPr>
          <w:rtl/>
        </w:rPr>
        <w:t xml:space="preserve"> </w:t>
      </w:r>
      <w:r>
        <w:rPr>
          <w:rFonts w:hint="eastAsia"/>
          <w:rtl/>
        </w:rPr>
        <w:t>منتظران</w:t>
      </w:r>
      <w:r>
        <w:rPr>
          <w:rtl/>
        </w:rPr>
        <w:t xml:space="preserve"> </w:t>
      </w:r>
      <w:r>
        <w:rPr>
          <w:rFonts w:hint="eastAsia"/>
          <w:rtl/>
        </w:rPr>
        <w:t>موعود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ارتقاي</w:t>
      </w:r>
      <w:r>
        <w:rPr>
          <w:rtl/>
        </w:rPr>
        <w:t xml:space="preserve"> </w:t>
      </w:r>
      <w:r>
        <w:rPr>
          <w:rFonts w:hint="eastAsia"/>
          <w:rtl/>
        </w:rPr>
        <w:t>سطح</w:t>
      </w:r>
      <w:r>
        <w:rPr>
          <w:rtl/>
        </w:rPr>
        <w:t xml:space="preserve"> </w:t>
      </w:r>
      <w:r>
        <w:rPr>
          <w:rFonts w:hint="eastAsia"/>
          <w:rtl/>
        </w:rPr>
        <w:t>معرفتي</w:t>
      </w:r>
      <w:r>
        <w:rPr>
          <w:rtl/>
        </w:rPr>
        <w:t xml:space="preserve"> </w:t>
      </w:r>
      <w:r>
        <w:rPr>
          <w:rFonts w:hint="eastAsia"/>
          <w:rtl/>
        </w:rPr>
        <w:t>ميهمانان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زائران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زمان</w:t>
      </w:r>
      <w:r>
        <w:rPr>
          <w:rStyle w:val="alaem"/>
        </w:rPr>
        <w:t></w:t>
      </w:r>
      <w:r>
        <w:rPr>
          <w:rStyle w:val="alaem"/>
        </w:rPr>
        <w:t>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معصومه</w:t>
      </w:r>
      <w:r>
        <w:rPr>
          <w:rStyle w:val="alaem"/>
        </w:rPr>
        <w:t>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متنوع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خدمات</w:t>
      </w:r>
      <w:r>
        <w:rPr>
          <w:rtl/>
        </w:rPr>
        <w:t xml:space="preserve"> </w:t>
      </w:r>
      <w:r>
        <w:rPr>
          <w:rFonts w:hint="eastAsia"/>
          <w:rtl/>
        </w:rPr>
        <w:t>رفاهي</w:t>
      </w:r>
      <w:r>
        <w:rPr>
          <w:rtl/>
        </w:rPr>
        <w:t xml:space="preserve"> </w:t>
      </w:r>
      <w:r>
        <w:rPr>
          <w:rFonts w:hint="eastAsia"/>
          <w:rtl/>
        </w:rPr>
        <w:t>ويژه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دهد</w:t>
      </w:r>
      <w:r>
        <w:rPr>
          <w:rtl/>
        </w:rPr>
        <w:t>:</w:t>
      </w:r>
    </w:p>
    <w:p w:rsidR="00A07C44" w:rsidRDefault="00A07C44" w:rsidP="00A07C44">
      <w:pPr>
        <w:pStyle w:val="titr1"/>
        <w:rPr>
          <w:color w:val="ED1C24"/>
          <w:rtl/>
        </w:rPr>
      </w:pPr>
      <w:r>
        <w:rPr>
          <w:rFonts w:hint="eastAsia"/>
          <w:color w:val="ED1C24"/>
          <w:rtl/>
        </w:rPr>
        <w:t>اهم</w:t>
      </w:r>
      <w:r>
        <w:rPr>
          <w:color w:val="ED1C24"/>
          <w:rtl/>
        </w:rPr>
        <w:t xml:space="preserve"> </w:t>
      </w:r>
      <w:r>
        <w:rPr>
          <w:rFonts w:hint="eastAsia"/>
          <w:color w:val="ED1C24"/>
          <w:rtl/>
        </w:rPr>
        <w:t>امکانات</w:t>
      </w:r>
      <w:r>
        <w:rPr>
          <w:color w:val="ED1C24"/>
          <w:rtl/>
        </w:rPr>
        <w:t xml:space="preserve"> </w:t>
      </w:r>
      <w:r>
        <w:rPr>
          <w:rFonts w:hint="eastAsia"/>
          <w:color w:val="ED1C24"/>
          <w:rtl/>
        </w:rPr>
        <w:t>رفاهي</w:t>
      </w:r>
      <w:r>
        <w:rPr>
          <w:color w:val="ED1C24"/>
          <w:rtl/>
        </w:rPr>
        <w:t>:</w:t>
      </w:r>
    </w:p>
    <w:p w:rsidR="00A07C44" w:rsidRDefault="00A07C44" w:rsidP="00A07C44">
      <w:pPr>
        <w:pStyle w:val="matn"/>
        <w:rPr>
          <w:rtl/>
        </w:rPr>
      </w:pPr>
      <w:r>
        <w:rPr>
          <w:color w:val="ED1C24"/>
          <w:rtl/>
        </w:rPr>
        <w:t>1.</w:t>
      </w:r>
      <w:r>
        <w:rPr>
          <w:rtl/>
        </w:rPr>
        <w:t xml:space="preserve"> </w:t>
      </w:r>
      <w:r>
        <w:rPr>
          <w:rFonts w:hint="eastAsia"/>
          <w:rtl/>
        </w:rPr>
        <w:t>خوابگاه</w:t>
      </w:r>
      <w:r>
        <w:rPr>
          <w:rtl/>
        </w:rPr>
        <w:t xml:space="preserve"> </w:t>
      </w:r>
      <w:r>
        <w:rPr>
          <w:rFonts w:hint="eastAsia"/>
          <w:rtl/>
        </w:rPr>
        <w:t>گروهي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ظرفيت</w:t>
      </w:r>
      <w:r>
        <w:rPr>
          <w:rtl/>
        </w:rPr>
        <w:t xml:space="preserve"> 1000 </w:t>
      </w:r>
      <w:r>
        <w:rPr>
          <w:rFonts w:hint="eastAsia"/>
          <w:rtl/>
        </w:rPr>
        <w:t>نفر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سالن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متعدد؛</w:t>
      </w:r>
    </w:p>
    <w:p w:rsidR="00A07C44" w:rsidRDefault="00A07C44" w:rsidP="00A07C44">
      <w:pPr>
        <w:pStyle w:val="matn"/>
        <w:rPr>
          <w:rtl/>
        </w:rPr>
      </w:pPr>
      <w:r>
        <w:rPr>
          <w:color w:val="ED1C24"/>
          <w:rtl/>
        </w:rPr>
        <w:t>2.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سالن</w:t>
      </w:r>
      <w:r>
        <w:rPr>
          <w:rtl/>
        </w:rPr>
        <w:t xml:space="preserve"> </w:t>
      </w:r>
      <w:r>
        <w:rPr>
          <w:rFonts w:hint="eastAsia"/>
          <w:rtl/>
        </w:rPr>
        <w:t>اجتماعات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ظرفيت</w:t>
      </w:r>
      <w:r>
        <w:rPr>
          <w:rtl/>
        </w:rPr>
        <w:t xml:space="preserve"> 400 </w:t>
      </w:r>
      <w:r>
        <w:rPr>
          <w:rFonts w:hint="eastAsia"/>
          <w:rtl/>
        </w:rPr>
        <w:t>نفر؛</w:t>
      </w:r>
    </w:p>
    <w:p w:rsidR="00A07C44" w:rsidRDefault="00A07C44" w:rsidP="00A07C44">
      <w:pPr>
        <w:pStyle w:val="matn"/>
        <w:rPr>
          <w:rtl/>
        </w:rPr>
      </w:pPr>
      <w:r>
        <w:rPr>
          <w:color w:val="ED1C24"/>
          <w:rtl/>
        </w:rPr>
        <w:t>3.</w:t>
      </w:r>
      <w:r>
        <w:rPr>
          <w:rtl/>
        </w:rPr>
        <w:t xml:space="preserve"> </w:t>
      </w:r>
      <w:r>
        <w:rPr>
          <w:rFonts w:hint="eastAsia"/>
          <w:rtl/>
        </w:rPr>
        <w:t>آشپزخانه</w:t>
      </w:r>
      <w:r>
        <w:rPr>
          <w:rtl/>
        </w:rPr>
        <w:t xml:space="preserve"> </w:t>
      </w:r>
      <w:r>
        <w:rPr>
          <w:rFonts w:hint="eastAsia"/>
          <w:rtl/>
        </w:rPr>
        <w:t>مجهز؛</w:t>
      </w:r>
    </w:p>
    <w:p w:rsidR="00A07C44" w:rsidRDefault="00A07C44" w:rsidP="00A07C44">
      <w:pPr>
        <w:pStyle w:val="matn"/>
        <w:rPr>
          <w:rtl/>
        </w:rPr>
      </w:pPr>
      <w:r>
        <w:rPr>
          <w:color w:val="ED1C24"/>
          <w:rtl/>
        </w:rPr>
        <w:t>4.</w:t>
      </w:r>
      <w:r>
        <w:rPr>
          <w:rtl/>
        </w:rPr>
        <w:t xml:space="preserve"> </w:t>
      </w:r>
      <w:r>
        <w:rPr>
          <w:rFonts w:hint="eastAsia"/>
          <w:rtl/>
        </w:rPr>
        <w:t>تأسيسات</w:t>
      </w:r>
      <w:r>
        <w:rPr>
          <w:rtl/>
        </w:rPr>
        <w:t xml:space="preserve"> </w:t>
      </w:r>
      <w:r>
        <w:rPr>
          <w:rFonts w:hint="eastAsia"/>
          <w:rtl/>
        </w:rPr>
        <w:t>پيشرفته</w:t>
      </w:r>
      <w:r>
        <w:rPr>
          <w:rtl/>
        </w:rPr>
        <w:t xml:space="preserve"> </w:t>
      </w:r>
      <w:r>
        <w:rPr>
          <w:rFonts w:hint="eastAsia"/>
          <w:rtl/>
        </w:rPr>
        <w:t>گرمايشي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سرمايشي؛</w:t>
      </w:r>
    </w:p>
    <w:p w:rsidR="00A07C44" w:rsidRDefault="00A07C44" w:rsidP="00A07C44">
      <w:pPr>
        <w:pStyle w:val="matn"/>
        <w:rPr>
          <w:rtl/>
        </w:rPr>
      </w:pPr>
      <w:r>
        <w:rPr>
          <w:color w:val="ED1C24"/>
          <w:rtl/>
        </w:rPr>
        <w:t>5.</w:t>
      </w:r>
      <w:r>
        <w:rPr>
          <w:rtl/>
        </w:rPr>
        <w:t xml:space="preserve"> </w:t>
      </w:r>
      <w:r>
        <w:rPr>
          <w:rFonts w:hint="eastAsia"/>
          <w:rtl/>
        </w:rPr>
        <w:t>تعداد</w:t>
      </w:r>
      <w:r>
        <w:rPr>
          <w:rtl/>
        </w:rPr>
        <w:t xml:space="preserve"> 4 </w:t>
      </w:r>
      <w:r>
        <w:rPr>
          <w:rFonts w:hint="eastAsia"/>
          <w:rtl/>
        </w:rPr>
        <w:t>کلاس</w:t>
      </w:r>
      <w:r>
        <w:rPr>
          <w:rtl/>
        </w:rPr>
        <w:t xml:space="preserve"> </w:t>
      </w:r>
      <w:r>
        <w:rPr>
          <w:rFonts w:hint="eastAsia"/>
          <w:rtl/>
        </w:rPr>
        <w:t>آموزشي</w:t>
      </w:r>
      <w:r>
        <w:rPr>
          <w:rtl/>
        </w:rPr>
        <w:t>.</w:t>
      </w:r>
    </w:p>
    <w:p w:rsidR="00A07C44" w:rsidRDefault="00A07C44" w:rsidP="00A07C44">
      <w:pPr>
        <w:pStyle w:val="titr1"/>
        <w:rPr>
          <w:color w:val="ED1C24"/>
          <w:rtl/>
        </w:rPr>
      </w:pPr>
      <w:r>
        <w:rPr>
          <w:rFonts w:hint="eastAsia"/>
          <w:color w:val="ED1C24"/>
          <w:rtl/>
        </w:rPr>
        <w:t>اهم</w:t>
      </w:r>
      <w:r>
        <w:rPr>
          <w:color w:val="ED1C24"/>
          <w:rtl/>
        </w:rPr>
        <w:t xml:space="preserve"> </w:t>
      </w:r>
      <w:r>
        <w:rPr>
          <w:rFonts w:hint="eastAsia"/>
          <w:color w:val="ED1C24"/>
          <w:rtl/>
        </w:rPr>
        <w:t>فعاليت</w:t>
      </w:r>
      <w:r>
        <w:rPr>
          <w:rFonts w:hint="eastAsia"/>
          <w:color w:val="ED1C24"/>
        </w:rPr>
        <w:t>‌</w:t>
      </w:r>
      <w:r>
        <w:rPr>
          <w:rFonts w:hint="eastAsia"/>
          <w:color w:val="ED1C24"/>
          <w:rtl/>
        </w:rPr>
        <w:t>ها</w:t>
      </w:r>
      <w:r>
        <w:rPr>
          <w:color w:val="ED1C24"/>
          <w:rtl/>
        </w:rPr>
        <w:t xml:space="preserve"> </w:t>
      </w:r>
      <w:r>
        <w:rPr>
          <w:rFonts w:hint="eastAsia"/>
          <w:color w:val="ED1C24"/>
          <w:rtl/>
        </w:rPr>
        <w:t>و</w:t>
      </w:r>
      <w:r>
        <w:rPr>
          <w:color w:val="ED1C24"/>
          <w:rtl/>
        </w:rPr>
        <w:t xml:space="preserve"> </w:t>
      </w:r>
      <w:r>
        <w:rPr>
          <w:rFonts w:hint="eastAsia"/>
          <w:color w:val="ED1C24"/>
          <w:rtl/>
        </w:rPr>
        <w:t>خدمات</w:t>
      </w:r>
      <w:r>
        <w:rPr>
          <w:color w:val="ED1C24"/>
          <w:rtl/>
        </w:rPr>
        <w:t xml:space="preserve"> </w:t>
      </w:r>
      <w:r>
        <w:rPr>
          <w:rFonts w:hint="eastAsia"/>
          <w:color w:val="ED1C24"/>
          <w:rtl/>
        </w:rPr>
        <w:t>فرهنگي</w:t>
      </w:r>
      <w:r>
        <w:rPr>
          <w:color w:val="ED1C24"/>
          <w:rtl/>
        </w:rPr>
        <w:t xml:space="preserve"> </w:t>
      </w:r>
      <w:r>
        <w:rPr>
          <w:rFonts w:hint="eastAsia"/>
          <w:color w:val="ED1C24"/>
          <w:rtl/>
        </w:rPr>
        <w:t>ـ</w:t>
      </w:r>
      <w:r>
        <w:rPr>
          <w:color w:val="ED1C24"/>
          <w:rtl/>
        </w:rPr>
        <w:t xml:space="preserve"> </w:t>
      </w:r>
      <w:r>
        <w:rPr>
          <w:rFonts w:hint="eastAsia"/>
          <w:color w:val="ED1C24"/>
          <w:rtl/>
        </w:rPr>
        <w:t>آموزشي</w:t>
      </w:r>
      <w:r>
        <w:rPr>
          <w:color w:val="ED1C24"/>
          <w:rtl/>
        </w:rPr>
        <w:t>:</w:t>
      </w:r>
    </w:p>
    <w:p w:rsidR="00A07C44" w:rsidRDefault="00A07C44" w:rsidP="00A07C44">
      <w:pPr>
        <w:pStyle w:val="matn"/>
        <w:rPr>
          <w:rtl/>
        </w:rPr>
      </w:pP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آنجا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شناخت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منتظر</w:t>
      </w:r>
      <w:r>
        <w:rPr>
          <w:rStyle w:val="alaem"/>
        </w:rPr>
        <w:t></w:t>
      </w:r>
      <w:r>
        <w:rPr>
          <w:rtl/>
        </w:rPr>
        <w:t xml:space="preserve"> </w:t>
      </w:r>
      <w:r>
        <w:rPr>
          <w:rFonts w:hint="eastAsia"/>
          <w:rtl/>
        </w:rPr>
        <w:t>مهمترين</w:t>
      </w:r>
      <w:r>
        <w:rPr>
          <w:rtl/>
        </w:rPr>
        <w:t xml:space="preserve"> </w:t>
      </w:r>
      <w:r>
        <w:rPr>
          <w:rFonts w:hint="eastAsia"/>
          <w:rtl/>
        </w:rPr>
        <w:t>وظيفه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منتظران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شمار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آيد،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اردوگاه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راستاي</w:t>
      </w:r>
      <w:r>
        <w:rPr>
          <w:rtl/>
        </w:rPr>
        <w:t xml:space="preserve"> </w:t>
      </w:r>
      <w:r>
        <w:rPr>
          <w:rFonts w:hint="eastAsia"/>
          <w:rtl/>
        </w:rPr>
        <w:t>اشاعه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تعميق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معرفت</w:t>
      </w:r>
      <w:r>
        <w:rPr>
          <w:rtl/>
        </w:rPr>
        <w:t xml:space="preserve"> </w:t>
      </w:r>
      <w:r>
        <w:rPr>
          <w:rFonts w:hint="eastAsia"/>
          <w:rtl/>
        </w:rPr>
        <w:t>افزايي</w:t>
      </w:r>
      <w:r>
        <w:rPr>
          <w:rtl/>
        </w:rPr>
        <w:t xml:space="preserve"> </w:t>
      </w:r>
      <w:r>
        <w:rPr>
          <w:rFonts w:hint="eastAsia"/>
          <w:rtl/>
        </w:rPr>
        <w:t>مهدوي،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آموزشي</w:t>
      </w:r>
      <w:r>
        <w:rPr>
          <w:rtl/>
        </w:rPr>
        <w:t xml:space="preserve"> 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متنوعي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ميهمانان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مخاطبان</w:t>
      </w:r>
      <w:r>
        <w:rPr>
          <w:rtl/>
        </w:rPr>
        <w:t xml:space="preserve"> </w:t>
      </w:r>
      <w:r>
        <w:rPr>
          <w:rFonts w:hint="eastAsia"/>
          <w:rtl/>
        </w:rPr>
        <w:t>خود،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شرح</w:t>
      </w:r>
      <w:r>
        <w:rPr>
          <w:rtl/>
        </w:rPr>
        <w:t xml:space="preserve"> </w:t>
      </w:r>
      <w:r>
        <w:rPr>
          <w:rFonts w:hint="eastAsia"/>
          <w:rtl/>
        </w:rPr>
        <w:t>ذيل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>:</w:t>
      </w:r>
    </w:p>
    <w:p w:rsidR="00A07C44" w:rsidRPr="00A07C44" w:rsidRDefault="00A07C44" w:rsidP="00A07C44">
      <w:pPr>
        <w:pStyle w:val="matn"/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A07C44">
        <w:rPr>
          <w:b/>
          <w:bCs/>
          <w:outline/>
          <w:color w:val="ED1C24"/>
          <w:rtl/>
          <w14:textOutline w14:w="9525" w14:cap="flat" w14:cmpd="sng" w14:algn="ctr">
            <w14:solidFill>
              <w14:srgbClr w14:val="ED1C24"/>
            </w14:solidFill>
            <w14:prstDash w14:val="solid"/>
            <w14:round/>
          </w14:textOutline>
          <w14:textFill>
            <w14:noFill/>
          </w14:textFill>
        </w:rPr>
        <w:t xml:space="preserve">1. 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برگزاري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کلاس</w:t>
      </w:r>
      <w:r w:rsidRPr="00A07C44">
        <w:rPr>
          <w:rFonts w:hint="eastAsia"/>
          <w:b/>
          <w:bCs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هاي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آموزشي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صورت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نظري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کارگاهي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:</w:t>
      </w:r>
    </w:p>
    <w:p w:rsidR="00A07C44" w:rsidRPr="00A07C44" w:rsidRDefault="00A07C44" w:rsidP="00A07C44">
      <w:pPr>
        <w:pStyle w:val="matn"/>
        <w:rPr>
          <w:b/>
          <w:bCs/>
          <w:outline/>
          <w:sz w:val="24"/>
          <w:szCs w:val="24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A07C44">
        <w:rPr>
          <w:rFonts w:hint="eastAsia"/>
          <w:b/>
          <w:bCs/>
          <w:outline/>
          <w:sz w:val="24"/>
          <w:szCs w:val="24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کلاس</w:t>
      </w:r>
      <w:r w:rsidRPr="00A07C44">
        <w:rPr>
          <w:rFonts w:hint="eastAsia"/>
          <w:b/>
          <w:bCs/>
          <w:outline/>
          <w:sz w:val="24"/>
          <w:szCs w:val="2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A07C44">
        <w:rPr>
          <w:rFonts w:hint="eastAsia"/>
          <w:b/>
          <w:bCs/>
          <w:outline/>
          <w:sz w:val="24"/>
          <w:szCs w:val="24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هاي</w:t>
      </w:r>
      <w:r w:rsidRPr="00A07C44">
        <w:rPr>
          <w:b/>
          <w:bCs/>
          <w:outline/>
          <w:sz w:val="24"/>
          <w:szCs w:val="24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sz w:val="24"/>
          <w:szCs w:val="24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کارگاهي</w:t>
      </w:r>
      <w:r w:rsidRPr="00A07C44">
        <w:rPr>
          <w:b/>
          <w:bCs/>
          <w:outline/>
          <w:sz w:val="24"/>
          <w:szCs w:val="24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:</w:t>
      </w:r>
    </w:p>
    <w:p w:rsidR="00A07C44" w:rsidRPr="00A07C44" w:rsidRDefault="00A07C44" w:rsidP="00A07C44">
      <w:pPr>
        <w:pStyle w:val="matn"/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A07C44">
        <w:rPr>
          <w:rFonts w:hint="eastAsia"/>
          <w:b/>
          <w:bCs/>
          <w:outline/>
          <w:color w:val="ED1C24"/>
          <w:rtl/>
          <w14:textOutline w14:w="9525" w14:cap="flat" w14:cmpd="sng" w14:algn="ctr">
            <w14:solidFill>
              <w14:srgbClr w14:val="ED1C24"/>
            </w14:solidFill>
            <w14:prstDash w14:val="solid"/>
            <w14:round/>
          </w14:textOutline>
          <w14:textFill>
            <w14:noFill/>
          </w14:textFill>
        </w:rPr>
        <w:t>ـ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انتظار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در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فرهنگ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شيعه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وظايف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منتظران؛</w:t>
      </w:r>
    </w:p>
    <w:p w:rsidR="00A07C44" w:rsidRPr="00A07C44" w:rsidRDefault="00A07C44" w:rsidP="00A07C44">
      <w:pPr>
        <w:pStyle w:val="matn"/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A07C44">
        <w:rPr>
          <w:rFonts w:hint="eastAsia"/>
          <w:b/>
          <w:bCs/>
          <w:outline/>
          <w:color w:val="ED1C24"/>
          <w:rtl/>
          <w14:textOutline w14:w="9525" w14:cap="flat" w14:cmpd="sng" w14:algn="ctr">
            <w14:solidFill>
              <w14:srgbClr w14:val="ED1C24"/>
            </w14:solidFill>
            <w14:prstDash w14:val="solid"/>
            <w14:round/>
          </w14:textOutline>
          <w14:textFill>
            <w14:noFill/>
          </w14:textFill>
        </w:rPr>
        <w:t>ـ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فرقه</w:t>
      </w:r>
      <w:r w:rsidRPr="00A07C44">
        <w:rPr>
          <w:rFonts w:hint="eastAsia"/>
          <w:b/>
          <w:bCs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هاي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انحرافي،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نوظهور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مدعيان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دروغين؛</w:t>
      </w:r>
    </w:p>
    <w:p w:rsidR="00A07C44" w:rsidRPr="00A07C44" w:rsidRDefault="00A07C44" w:rsidP="00A07C44">
      <w:pPr>
        <w:pStyle w:val="matn"/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A07C44">
        <w:rPr>
          <w:rFonts w:hint="eastAsia"/>
          <w:b/>
          <w:bCs/>
          <w:outline/>
          <w:color w:val="ED1C24"/>
          <w:rtl/>
          <w14:textOutline w14:w="9525" w14:cap="flat" w14:cmpd="sng" w14:algn="ctr">
            <w14:solidFill>
              <w14:srgbClr w14:val="ED1C24"/>
            </w14:solidFill>
            <w14:prstDash w14:val="solid"/>
            <w14:round/>
          </w14:textOutline>
          <w14:textFill>
            <w14:noFill/>
          </w14:textFill>
        </w:rPr>
        <w:t>ـ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دشمن</w:t>
      </w:r>
      <w:r w:rsidRPr="00A07C44">
        <w:rPr>
          <w:rFonts w:hint="eastAsia"/>
          <w:b/>
          <w:bCs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شناسي،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غرب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مهدويت؛</w:t>
      </w:r>
    </w:p>
    <w:p w:rsidR="00A07C44" w:rsidRPr="00A07C44" w:rsidRDefault="00A07C44" w:rsidP="00A07C44">
      <w:pPr>
        <w:pStyle w:val="matn"/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A07C44">
        <w:rPr>
          <w:rFonts w:hint="eastAsia"/>
          <w:b/>
          <w:bCs/>
          <w:outline/>
          <w:color w:val="ED1C24"/>
          <w:rtl/>
          <w14:textOutline w14:w="9525" w14:cap="flat" w14:cmpd="sng" w14:algn="ctr">
            <w14:solidFill>
              <w14:srgbClr w14:val="ED1C24"/>
            </w14:solidFill>
            <w14:prstDash w14:val="solid"/>
            <w14:round/>
          </w14:textOutline>
          <w14:textFill>
            <w14:noFill/>
          </w14:textFill>
        </w:rPr>
        <w:t>ـ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آسيب</w:t>
      </w:r>
      <w:r w:rsidRPr="00A07C44">
        <w:rPr>
          <w:rFonts w:hint="eastAsia"/>
          <w:b/>
          <w:bCs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شناسي؛</w:t>
      </w:r>
    </w:p>
    <w:p w:rsidR="00A07C44" w:rsidRPr="00A07C44" w:rsidRDefault="00A07C44" w:rsidP="00A07C44">
      <w:pPr>
        <w:pStyle w:val="matn"/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A07C44">
        <w:rPr>
          <w:rFonts w:hint="eastAsia"/>
          <w:b/>
          <w:bCs/>
          <w:outline/>
          <w:color w:val="ED1C24"/>
          <w:rtl/>
          <w14:textOutline w14:w="9525" w14:cap="flat" w14:cmpd="sng" w14:algn="ctr">
            <w14:solidFill>
              <w14:srgbClr w14:val="ED1C24"/>
            </w14:solidFill>
            <w14:prstDash w14:val="solid"/>
            <w14:round/>
          </w14:textOutline>
          <w14:textFill>
            <w14:noFill/>
          </w14:textFill>
        </w:rPr>
        <w:t>ـ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انتظار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کاربردي؛</w:t>
      </w:r>
    </w:p>
    <w:p w:rsidR="00A07C44" w:rsidRDefault="00A07C44" w:rsidP="00A07C44">
      <w:pPr>
        <w:pStyle w:val="matn"/>
        <w:rPr>
          <w:b/>
          <w:bCs/>
          <w:rtl/>
        </w:rPr>
      </w:pPr>
      <w:r w:rsidRPr="00A07C44">
        <w:rPr>
          <w:rFonts w:hint="eastAsia"/>
          <w:b/>
          <w:bCs/>
          <w:outline/>
          <w:color w:val="ED1C24"/>
          <w:rtl/>
          <w14:textOutline w14:w="9525" w14:cap="flat" w14:cmpd="sng" w14:algn="ctr">
            <w14:solidFill>
              <w14:srgbClr w14:val="ED1C24"/>
            </w14:solidFill>
            <w14:prstDash w14:val="solid"/>
            <w14:round/>
          </w14:textOutline>
          <w14:textFill>
            <w14:noFill/>
          </w14:textFill>
        </w:rPr>
        <w:t>ـ</w:t>
      </w:r>
      <w:r w:rsidRPr="00A07C44">
        <w:rPr>
          <w:b/>
          <w:bCs/>
          <w:outline/>
          <w:color w:val="ED1C24"/>
          <w:rtl/>
          <w14:textOutline w14:w="9525" w14:cap="flat" w14:cmpd="sng" w14:algn="ctr">
            <w14:solidFill>
              <w14:srgbClr w14:val="ED1C24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زندگي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تربيت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مهدوي،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سبک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زندگي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مهدوي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2.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مراسم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استقبال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بدرقه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ميهمانان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اردوگاه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3.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جلسات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افتتاحيه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اختتاميه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با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برنامه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متنوع</w:t>
      </w:r>
      <w:r>
        <w:rPr>
          <w:b/>
          <w:bCs/>
          <w:rtl/>
        </w:rPr>
        <w:t xml:space="preserve"> (</w:t>
      </w:r>
      <w:r>
        <w:rPr>
          <w:rFonts w:hint="eastAsia"/>
          <w:b/>
          <w:bCs/>
          <w:rtl/>
        </w:rPr>
        <w:t>مسابقه</w:t>
      </w:r>
      <w:r>
        <w:rPr>
          <w:b/>
          <w:bCs/>
          <w:rtl/>
        </w:rPr>
        <w:t xml:space="preserve"> 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rFonts w:hint="eastAsia"/>
          <w:b/>
          <w:bCs/>
          <w:rtl/>
        </w:rPr>
        <w:t>واهداي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جوايز،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سرود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وتواشيح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...) </w:t>
      </w:r>
      <w:r>
        <w:rPr>
          <w:rFonts w:hint="eastAsia"/>
          <w:b/>
          <w:bCs/>
          <w:rtl/>
        </w:rPr>
        <w:t>بنابه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درخواست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گروه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spacing w:val="-9"/>
          <w:rtl/>
        </w:rPr>
      </w:pPr>
      <w:r>
        <w:rPr>
          <w:b/>
          <w:bCs/>
          <w:color w:val="ED1C24"/>
          <w:spacing w:val="-9"/>
          <w:rtl/>
        </w:rPr>
        <w:t>4.</w:t>
      </w:r>
      <w:r>
        <w:rPr>
          <w:b/>
          <w:bCs/>
          <w:spacing w:val="-9"/>
          <w:rtl/>
        </w:rPr>
        <w:t xml:space="preserve"> </w:t>
      </w:r>
      <w:r>
        <w:rPr>
          <w:rFonts w:hint="eastAsia"/>
          <w:b/>
          <w:bCs/>
          <w:spacing w:val="-9"/>
          <w:rtl/>
        </w:rPr>
        <w:t>تهيه</w:t>
      </w:r>
      <w:r>
        <w:rPr>
          <w:b/>
          <w:bCs/>
          <w:spacing w:val="-9"/>
          <w:rtl/>
        </w:rPr>
        <w:t xml:space="preserve"> </w:t>
      </w:r>
      <w:r>
        <w:rPr>
          <w:rFonts w:hint="eastAsia"/>
          <w:b/>
          <w:bCs/>
          <w:spacing w:val="-9"/>
          <w:rtl/>
        </w:rPr>
        <w:t>و</w:t>
      </w:r>
      <w:r>
        <w:rPr>
          <w:b/>
          <w:bCs/>
          <w:spacing w:val="-9"/>
          <w:rtl/>
        </w:rPr>
        <w:t xml:space="preserve"> </w:t>
      </w:r>
      <w:r>
        <w:rPr>
          <w:rFonts w:hint="eastAsia"/>
          <w:b/>
          <w:bCs/>
          <w:spacing w:val="-9"/>
          <w:rtl/>
        </w:rPr>
        <w:t>اهداي</w:t>
      </w:r>
      <w:r>
        <w:rPr>
          <w:b/>
          <w:bCs/>
          <w:spacing w:val="-9"/>
          <w:rtl/>
        </w:rPr>
        <w:t xml:space="preserve"> </w:t>
      </w:r>
      <w:r>
        <w:rPr>
          <w:rFonts w:hint="eastAsia"/>
          <w:b/>
          <w:bCs/>
          <w:spacing w:val="-9"/>
          <w:rtl/>
        </w:rPr>
        <w:t>بسته</w:t>
      </w:r>
      <w:r>
        <w:rPr>
          <w:b/>
          <w:bCs/>
          <w:spacing w:val="-9"/>
          <w:rtl/>
        </w:rPr>
        <w:t xml:space="preserve"> </w:t>
      </w:r>
      <w:r>
        <w:rPr>
          <w:rFonts w:hint="eastAsia"/>
          <w:b/>
          <w:bCs/>
          <w:spacing w:val="-9"/>
          <w:rtl/>
        </w:rPr>
        <w:t>فرهنگي</w:t>
      </w:r>
      <w:r>
        <w:rPr>
          <w:b/>
          <w:bCs/>
          <w:spacing w:val="-9"/>
          <w:rtl/>
        </w:rPr>
        <w:t xml:space="preserve"> </w:t>
      </w:r>
      <w:r>
        <w:rPr>
          <w:rFonts w:hint="eastAsia"/>
          <w:b/>
          <w:bCs/>
          <w:spacing w:val="-9"/>
          <w:rtl/>
        </w:rPr>
        <w:t>ويژه</w:t>
      </w:r>
      <w:r>
        <w:rPr>
          <w:b/>
          <w:bCs/>
          <w:spacing w:val="-9"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5.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برگزاري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حلقه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معرفت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در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خلوتگاه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انتظار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6.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مسابقات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فرهنگي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7.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جلسات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نيايش،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ختم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قرآن،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ختم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صلوات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...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8.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پاسخ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گويي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سؤالات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شبهات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9.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اقامه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نماز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هاي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يوميه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در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اول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وقت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همراه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بيان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احکام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مطالبي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ارزشمند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کوتاه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10.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برپايي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نمايشگاه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دائمي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کتاب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عرضه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محصولات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گلچين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شده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فرهنگي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11.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ارائه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خدمات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کافي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نت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12.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برگزاري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جلسات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مشاوره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با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حضور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مشاورين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مجرب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13</w:t>
      </w:r>
      <w:r>
        <w:rPr>
          <w:b/>
          <w:bCs/>
          <w:rtl/>
        </w:rPr>
        <w:t xml:space="preserve">. </w:t>
      </w:r>
      <w:r>
        <w:rPr>
          <w:rFonts w:hint="eastAsia"/>
          <w:b/>
          <w:bCs/>
          <w:rtl/>
        </w:rPr>
        <w:t>ديدار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با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علماي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بزرگ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مراجع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عظام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تقليد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استفاده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از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بيانات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ارزشمند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ايشان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14.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همراهي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زائرين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محترم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براي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زيارت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حرم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مطهر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مسجد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جمکران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spacing w:val="-7"/>
          <w:rtl/>
        </w:rPr>
      </w:pPr>
      <w:r>
        <w:rPr>
          <w:b/>
          <w:bCs/>
          <w:color w:val="ED1C24"/>
          <w:spacing w:val="-7"/>
          <w:rtl/>
        </w:rPr>
        <w:t>15.</w:t>
      </w:r>
      <w:r>
        <w:rPr>
          <w:b/>
          <w:bCs/>
          <w:spacing w:val="-7"/>
          <w:rtl/>
        </w:rPr>
        <w:t xml:space="preserve"> </w:t>
      </w:r>
      <w:r>
        <w:rPr>
          <w:rFonts w:hint="eastAsia"/>
          <w:b/>
          <w:bCs/>
          <w:spacing w:val="-7"/>
          <w:rtl/>
        </w:rPr>
        <w:t>برگزاري</w:t>
      </w:r>
      <w:r>
        <w:rPr>
          <w:b/>
          <w:bCs/>
          <w:spacing w:val="-7"/>
          <w:rtl/>
        </w:rPr>
        <w:t xml:space="preserve"> </w:t>
      </w:r>
      <w:r>
        <w:rPr>
          <w:rFonts w:hint="eastAsia"/>
          <w:b/>
          <w:bCs/>
          <w:spacing w:val="-7"/>
          <w:rtl/>
        </w:rPr>
        <w:t>اردوهاي</w:t>
      </w:r>
      <w:r>
        <w:rPr>
          <w:b/>
          <w:bCs/>
          <w:spacing w:val="-7"/>
          <w:rtl/>
        </w:rPr>
        <w:t xml:space="preserve"> </w:t>
      </w:r>
      <w:r>
        <w:rPr>
          <w:rFonts w:hint="eastAsia"/>
          <w:b/>
          <w:bCs/>
          <w:spacing w:val="-7"/>
          <w:rtl/>
        </w:rPr>
        <w:t>برون</w:t>
      </w:r>
      <w:r>
        <w:rPr>
          <w:b/>
          <w:bCs/>
          <w:spacing w:val="-7"/>
          <w:rtl/>
        </w:rPr>
        <w:t xml:space="preserve"> </w:t>
      </w:r>
      <w:r>
        <w:rPr>
          <w:rFonts w:hint="eastAsia"/>
          <w:b/>
          <w:bCs/>
          <w:spacing w:val="-7"/>
          <w:rtl/>
        </w:rPr>
        <w:t>شهري</w:t>
      </w:r>
      <w:r>
        <w:rPr>
          <w:b/>
          <w:bCs/>
          <w:spacing w:val="-7"/>
          <w:rtl/>
        </w:rPr>
        <w:t xml:space="preserve"> (</w:t>
      </w:r>
      <w:r>
        <w:rPr>
          <w:rFonts w:hint="eastAsia"/>
          <w:b/>
          <w:bCs/>
          <w:spacing w:val="-7"/>
          <w:rtl/>
        </w:rPr>
        <w:t>کاشان،</w:t>
      </w:r>
      <w:r>
        <w:rPr>
          <w:b/>
          <w:bCs/>
          <w:spacing w:val="-7"/>
          <w:rtl/>
        </w:rPr>
        <w:t xml:space="preserve"> </w:t>
      </w:r>
      <w:r>
        <w:rPr>
          <w:rFonts w:hint="eastAsia"/>
          <w:b/>
          <w:bCs/>
          <w:spacing w:val="-7"/>
          <w:rtl/>
        </w:rPr>
        <w:t>مرقد</w:t>
      </w:r>
      <w:r>
        <w:rPr>
          <w:b/>
          <w:bCs/>
          <w:spacing w:val="-7"/>
          <w:rtl/>
        </w:rPr>
        <w:t xml:space="preserve"> </w:t>
      </w:r>
      <w:r>
        <w:rPr>
          <w:rFonts w:hint="eastAsia"/>
          <w:b/>
          <w:bCs/>
          <w:spacing w:val="-7"/>
          <w:rtl/>
        </w:rPr>
        <w:t>امام</w:t>
      </w:r>
      <w:r>
        <w:rPr>
          <w:b/>
          <w:bCs/>
          <w:spacing w:val="-7"/>
          <w:rtl/>
        </w:rPr>
        <w:t xml:space="preserve"> </w:t>
      </w:r>
      <w:r>
        <w:rPr>
          <w:rFonts w:hint="eastAsia"/>
          <w:b/>
          <w:bCs/>
          <w:spacing w:val="-7"/>
          <w:rtl/>
        </w:rPr>
        <w:t>خميني</w:t>
      </w:r>
      <w:r>
        <w:rPr>
          <w:rStyle w:val="alaem"/>
          <w:spacing w:val="-5"/>
        </w:rPr>
        <w:t></w:t>
      </w:r>
      <w:r>
        <w:rPr>
          <w:rFonts w:hint="eastAsia"/>
          <w:b/>
          <w:bCs/>
          <w:spacing w:val="-7"/>
          <w:rtl/>
        </w:rPr>
        <w:t>،</w:t>
      </w:r>
      <w:r>
        <w:rPr>
          <w:b/>
          <w:bCs/>
          <w:spacing w:val="-7"/>
          <w:rtl/>
        </w:rPr>
        <w:t xml:space="preserve"> </w:t>
      </w:r>
      <w:r>
        <w:rPr>
          <w:rFonts w:hint="eastAsia"/>
          <w:b/>
          <w:bCs/>
          <w:spacing w:val="-7"/>
          <w:rtl/>
        </w:rPr>
        <w:t>بهشت</w:t>
      </w:r>
      <w:r>
        <w:rPr>
          <w:b/>
          <w:bCs/>
          <w:spacing w:val="-7"/>
          <w:rtl/>
        </w:rPr>
        <w:t xml:space="preserve"> </w:t>
      </w:r>
      <w:r>
        <w:rPr>
          <w:rFonts w:hint="eastAsia"/>
          <w:b/>
          <w:bCs/>
          <w:spacing w:val="-7"/>
          <w:rtl/>
        </w:rPr>
        <w:t>زهرا</w:t>
      </w:r>
      <w:r>
        <w:rPr>
          <w:rStyle w:val="alaem"/>
          <w:spacing w:val="-5"/>
        </w:rPr>
        <w:t></w:t>
      </w:r>
      <w:r>
        <w:rPr>
          <w:rStyle w:val="alaem"/>
          <w:spacing w:val="-5"/>
        </w:rPr>
        <w:t></w:t>
      </w:r>
      <w:r>
        <w:rPr>
          <w:rFonts w:hint="eastAsia"/>
          <w:b/>
          <w:bCs/>
          <w:spacing w:val="-7"/>
          <w:rtl/>
        </w:rPr>
        <w:t>،</w:t>
      </w:r>
      <w:r>
        <w:rPr>
          <w:b/>
          <w:bCs/>
          <w:spacing w:val="-7"/>
          <w:rtl/>
        </w:rPr>
        <w:t xml:space="preserve"> </w:t>
      </w:r>
    </w:p>
    <w:p w:rsidR="00A07C44" w:rsidRDefault="00A07C44" w:rsidP="00A07C44">
      <w:pPr>
        <w:pStyle w:val="matn"/>
        <w:rPr>
          <w:b/>
          <w:bCs/>
          <w:spacing w:val="-8"/>
          <w:rtl/>
        </w:rPr>
      </w:pPr>
      <w:r>
        <w:rPr>
          <w:rFonts w:hint="eastAsia"/>
          <w:b/>
          <w:bCs/>
          <w:spacing w:val="-8"/>
          <w:rtl/>
        </w:rPr>
        <w:t>مرقد</w:t>
      </w:r>
      <w:r>
        <w:rPr>
          <w:b/>
          <w:bCs/>
          <w:spacing w:val="-8"/>
          <w:rtl/>
        </w:rPr>
        <w:t xml:space="preserve"> </w:t>
      </w:r>
      <w:r>
        <w:rPr>
          <w:rFonts w:hint="eastAsia"/>
          <w:b/>
          <w:bCs/>
          <w:spacing w:val="-8"/>
          <w:rtl/>
        </w:rPr>
        <w:t>مطهر</w:t>
      </w:r>
      <w:r>
        <w:rPr>
          <w:b/>
          <w:bCs/>
          <w:spacing w:val="-8"/>
          <w:rtl/>
        </w:rPr>
        <w:t xml:space="preserve"> </w:t>
      </w:r>
      <w:r>
        <w:rPr>
          <w:rFonts w:hint="eastAsia"/>
          <w:b/>
          <w:bCs/>
          <w:spacing w:val="-8"/>
          <w:rtl/>
        </w:rPr>
        <w:t>امامزاده</w:t>
      </w:r>
      <w:r>
        <w:rPr>
          <w:b/>
          <w:bCs/>
          <w:spacing w:val="-8"/>
          <w:rtl/>
        </w:rPr>
        <w:t xml:space="preserve"> </w:t>
      </w:r>
      <w:r>
        <w:rPr>
          <w:rFonts w:hint="eastAsia"/>
          <w:b/>
          <w:bCs/>
          <w:spacing w:val="-8"/>
          <w:rtl/>
        </w:rPr>
        <w:t>عبدالعظيم</w:t>
      </w:r>
      <w:r>
        <w:rPr>
          <w:rStyle w:val="alaem"/>
          <w:spacing w:val="-6"/>
        </w:rPr>
        <w:t></w:t>
      </w:r>
      <w:r>
        <w:rPr>
          <w:b/>
          <w:bCs/>
          <w:spacing w:val="-8"/>
          <w:rtl/>
        </w:rPr>
        <w:t xml:space="preserve"> </w:t>
      </w:r>
      <w:r>
        <w:rPr>
          <w:rFonts w:hint="eastAsia"/>
          <w:b/>
          <w:bCs/>
          <w:spacing w:val="-8"/>
          <w:rtl/>
        </w:rPr>
        <w:t>و</w:t>
      </w:r>
      <w:r>
        <w:rPr>
          <w:b/>
          <w:bCs/>
          <w:spacing w:val="-8"/>
          <w:rtl/>
        </w:rPr>
        <w:t xml:space="preserve"> ...) </w:t>
      </w:r>
      <w:r>
        <w:rPr>
          <w:rFonts w:hint="eastAsia"/>
          <w:b/>
          <w:bCs/>
          <w:spacing w:val="-8"/>
          <w:rtl/>
        </w:rPr>
        <w:t>درون</w:t>
      </w:r>
      <w:r>
        <w:rPr>
          <w:b/>
          <w:bCs/>
          <w:spacing w:val="-8"/>
          <w:rtl/>
        </w:rPr>
        <w:t xml:space="preserve"> </w:t>
      </w:r>
      <w:r>
        <w:rPr>
          <w:rFonts w:hint="eastAsia"/>
          <w:b/>
          <w:bCs/>
          <w:spacing w:val="-8"/>
          <w:rtl/>
        </w:rPr>
        <w:t>شهري</w:t>
      </w:r>
      <w:r>
        <w:rPr>
          <w:b/>
          <w:bCs/>
          <w:spacing w:val="-8"/>
          <w:rtl/>
        </w:rPr>
        <w:t xml:space="preserve"> </w:t>
      </w:r>
      <w:r>
        <w:rPr>
          <w:rFonts w:hint="eastAsia"/>
          <w:b/>
          <w:bCs/>
          <w:spacing w:val="-8"/>
          <w:rtl/>
        </w:rPr>
        <w:t>جهت</w:t>
      </w:r>
      <w:r>
        <w:rPr>
          <w:b/>
          <w:bCs/>
          <w:spacing w:val="-8"/>
          <w:rtl/>
        </w:rPr>
        <w:t xml:space="preserve"> </w:t>
      </w:r>
      <w:r>
        <w:rPr>
          <w:rFonts w:hint="eastAsia"/>
          <w:b/>
          <w:bCs/>
          <w:spacing w:val="-8"/>
          <w:rtl/>
        </w:rPr>
        <w:t>بازديد</w:t>
      </w:r>
      <w:r>
        <w:rPr>
          <w:b/>
          <w:bCs/>
          <w:spacing w:val="-8"/>
          <w:rtl/>
        </w:rPr>
        <w:t xml:space="preserve"> </w:t>
      </w:r>
      <w:r>
        <w:rPr>
          <w:rFonts w:hint="eastAsia"/>
          <w:b/>
          <w:bCs/>
          <w:spacing w:val="-8"/>
          <w:rtl/>
        </w:rPr>
        <w:t>از</w:t>
      </w:r>
      <w:r>
        <w:rPr>
          <w:b/>
          <w:bCs/>
          <w:spacing w:val="-8"/>
          <w:rtl/>
        </w:rPr>
        <w:t xml:space="preserve"> </w:t>
      </w:r>
      <w:r>
        <w:rPr>
          <w:rFonts w:hint="eastAsia"/>
          <w:b/>
          <w:bCs/>
          <w:spacing w:val="-8"/>
          <w:rtl/>
        </w:rPr>
        <w:t>اماکن</w:t>
      </w:r>
      <w:r>
        <w:rPr>
          <w:b/>
          <w:bCs/>
          <w:spacing w:val="-8"/>
          <w:rtl/>
        </w:rPr>
        <w:t xml:space="preserve"> </w:t>
      </w:r>
      <w:r>
        <w:rPr>
          <w:rFonts w:hint="eastAsia"/>
          <w:b/>
          <w:bCs/>
          <w:spacing w:val="-8"/>
          <w:rtl/>
        </w:rPr>
        <w:t>مذهبي،</w:t>
      </w:r>
      <w:r>
        <w:rPr>
          <w:b/>
          <w:bCs/>
          <w:spacing w:val="-8"/>
          <w:rtl/>
        </w:rPr>
        <w:t xml:space="preserve"> 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rFonts w:hint="eastAsia"/>
          <w:b/>
          <w:bCs/>
          <w:rtl/>
        </w:rPr>
        <w:t>علمي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آثر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باستاني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استان</w:t>
      </w:r>
      <w:r>
        <w:rPr>
          <w:b/>
          <w:bCs/>
          <w:rtl/>
        </w:rPr>
        <w:t xml:space="preserve"> (</w:t>
      </w:r>
      <w:r>
        <w:rPr>
          <w:rFonts w:hint="eastAsia"/>
          <w:b/>
          <w:bCs/>
          <w:rtl/>
        </w:rPr>
        <w:t>بيت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النور،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بيت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امام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خميني</w:t>
      </w:r>
      <w:r>
        <w:rPr>
          <w:rStyle w:val="alaem"/>
        </w:rPr>
        <w:t></w:t>
      </w:r>
      <w:r>
        <w:rPr>
          <w:rFonts w:hint="eastAsia"/>
          <w:b/>
          <w:bCs/>
          <w:rtl/>
        </w:rPr>
        <w:t>،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کتابخانه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آيت</w:t>
      </w:r>
      <w:r>
        <w:rPr>
          <w:rFonts w:hint="eastAsia"/>
          <w:b/>
          <w:bCs/>
        </w:rPr>
        <w:t>‌</w:t>
      </w:r>
      <w:r>
        <w:rPr>
          <w:rFonts w:hint="eastAsia"/>
          <w:b/>
          <w:bCs/>
          <w:rtl/>
        </w:rPr>
        <w:t>الله</w:t>
      </w:r>
      <w:r>
        <w:rPr>
          <w:b/>
          <w:bCs/>
          <w:rtl/>
        </w:rPr>
        <w:t xml:space="preserve"> 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rFonts w:hint="eastAsia"/>
          <w:b/>
          <w:bCs/>
          <w:rtl/>
        </w:rPr>
        <w:t>مرعشي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نجفي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و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کوه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خضر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نبي</w:t>
      </w:r>
      <w:r>
        <w:rPr>
          <w:rStyle w:val="alaem"/>
        </w:rPr>
        <w:t></w:t>
      </w:r>
      <w:r>
        <w:rPr>
          <w:b/>
          <w:bCs/>
          <w:rtl/>
        </w:rPr>
        <w:t>).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16.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ثبت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نام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از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متقاضيان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در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سامانه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پيامک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منتظران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موعود</w:t>
      </w:r>
      <w:r>
        <w:rPr>
          <w:b/>
          <w:bCs/>
          <w:rtl/>
        </w:rPr>
        <w:t>.</w:t>
      </w:r>
    </w:p>
    <w:p w:rsidR="00A07C44" w:rsidRDefault="00A07C44" w:rsidP="00A07C44">
      <w:pPr>
        <w:pStyle w:val="matn"/>
        <w:rPr>
          <w:b/>
          <w:bCs/>
          <w:rtl/>
        </w:rPr>
      </w:pPr>
      <w:r>
        <w:rPr>
          <w:b/>
          <w:bCs/>
          <w:color w:val="ED1C24"/>
          <w:rtl/>
        </w:rPr>
        <w:t>17.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ارسال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مطالب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فرهنگي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ـ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آموزشي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براي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ميهمانان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از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طريق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پست</w:t>
      </w:r>
      <w:r>
        <w:rPr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الکترونيک</w:t>
      </w:r>
      <w:r>
        <w:rPr>
          <w:b/>
          <w:bCs/>
          <w:rtl/>
        </w:rPr>
        <w:t xml:space="preserve">. </w:t>
      </w:r>
    </w:p>
    <w:p w:rsidR="00A07C44" w:rsidRDefault="00A07C44" w:rsidP="00A07C44">
      <w:pPr>
        <w:pStyle w:val="matn"/>
        <w:jc w:val="center"/>
        <w:rPr>
          <w:b/>
          <w:bCs/>
          <w:rtl/>
        </w:rPr>
      </w:pPr>
    </w:p>
    <w:p w:rsidR="00A07C44" w:rsidRDefault="00A07C44" w:rsidP="00A07C44">
      <w:pPr>
        <w:pStyle w:val="matn"/>
        <w:jc w:val="left"/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براي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هماهنگي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پذيرش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در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اردوگاه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منتظران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موعود</w:t>
      </w:r>
      <w:r>
        <w:rPr>
          <w:rStyle w:val="alaem"/>
        </w:rPr>
        <w:t>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</w:p>
    <w:p w:rsidR="00A07C44" w:rsidRDefault="00A07C44" w:rsidP="00A07C44">
      <w:pPr>
        <w:pStyle w:val="matn"/>
        <w:jc w:val="left"/>
        <w:rPr>
          <w:rtl/>
        </w:rPr>
      </w:pP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با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شماره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هاي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b/>
          <w:bCs/>
          <w:color w:val="ED1C24"/>
          <w:rtl/>
        </w:rPr>
        <w:t>02537303502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b/>
          <w:bCs/>
          <w:color w:val="ED1C24"/>
          <w:rtl/>
        </w:rPr>
        <w:t>09122539717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تماس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A07C44">
        <w:rPr>
          <w:rFonts w:hint="eastAsia"/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بگيريد</w:t>
      </w:r>
      <w:r w:rsidRPr="00A07C44">
        <w:rPr>
          <w:b/>
          <w:bCs/>
          <w:outline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.</w:t>
      </w:r>
    </w:p>
    <w:p w:rsidR="00A07C44" w:rsidRDefault="00A07C44">
      <w:bookmarkStart w:id="0" w:name="_GoBack"/>
      <w:bookmarkEnd w:id="0"/>
    </w:p>
    <w:sectPr w:rsidR="00A07C44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Roya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6F0"/>
    <w:rsid w:val="00024404"/>
    <w:rsid w:val="00161D69"/>
    <w:rsid w:val="00213AA5"/>
    <w:rsid w:val="003036F0"/>
    <w:rsid w:val="00466F6E"/>
    <w:rsid w:val="00507C9D"/>
    <w:rsid w:val="006B648B"/>
    <w:rsid w:val="007C75EE"/>
    <w:rsid w:val="00943B14"/>
    <w:rsid w:val="00A07C44"/>
    <w:rsid w:val="00B84D4E"/>
    <w:rsid w:val="00D35F0E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F6C8BA-2072-4470-9C33-98C62CA31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titr1">
    <w:name w:val="titr 1"/>
    <w:basedOn w:val="Normal"/>
    <w:uiPriority w:val="99"/>
    <w:rsid w:val="00A07C44"/>
    <w:pPr>
      <w:suppressAutoHyphens/>
      <w:autoSpaceDE w:val="0"/>
      <w:autoSpaceDN w:val="0"/>
      <w:adjustRightInd w:val="0"/>
      <w:spacing w:before="113" w:line="240" w:lineRule="atLeast"/>
      <w:ind w:firstLine="0"/>
      <w:contextualSpacing w:val="0"/>
      <w:jc w:val="both"/>
      <w:textAlignment w:val="center"/>
    </w:pPr>
    <w:rPr>
      <w:rFonts w:ascii="B Nazanin" w:hAnsiTheme="minorHAnsi"/>
      <w:b/>
      <w:bCs/>
      <w:color w:val="EC008B"/>
      <w:spacing w:val="-5"/>
      <w:sz w:val="22"/>
      <w:szCs w:val="22"/>
      <w:lang w:bidi="ar-YE"/>
    </w:rPr>
  </w:style>
  <w:style w:type="character" w:customStyle="1" w:styleId="arabic">
    <w:name w:val="arabic"/>
    <w:uiPriority w:val="99"/>
    <w:rsid w:val="00A07C44"/>
    <w:rPr>
      <w:rFonts w:ascii="Adobe Arabic" w:hAnsi="Adobe Arabic" w:cs="Adobe Arabic"/>
      <w:spacing w:val="0"/>
      <w:sz w:val="24"/>
      <w:szCs w:val="24"/>
      <w:vertAlign w:val="baseline"/>
      <w:lang w:bidi="fa-IR"/>
    </w:rPr>
  </w:style>
  <w:style w:type="character" w:customStyle="1" w:styleId="alaem">
    <w:name w:val="alaem"/>
    <w:uiPriority w:val="99"/>
    <w:rsid w:val="00A07C44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matn">
    <w:name w:val="matn"/>
    <w:basedOn w:val="Normal"/>
    <w:uiPriority w:val="99"/>
    <w:rsid w:val="00A07C44"/>
    <w:pPr>
      <w:autoSpaceDE w:val="0"/>
      <w:autoSpaceDN w:val="0"/>
      <w:adjustRightInd w:val="0"/>
      <w:spacing w:line="26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pacing w:val="-3"/>
      <w:sz w:val="22"/>
      <w:szCs w:val="22"/>
      <w:lang w:bidi="ar-Y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467</Words>
  <Characters>2663</Characters>
  <Application>Microsoft Office Word</Application>
  <DocSecurity>0</DocSecurity>
  <Lines>22</Lines>
  <Paragraphs>6</Paragraphs>
  <ScaleCrop>false</ScaleCrop>
  <Company>HANABAM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3</cp:revision>
  <dcterms:created xsi:type="dcterms:W3CDTF">2018-01-14T11:57:00Z</dcterms:created>
  <dcterms:modified xsi:type="dcterms:W3CDTF">2026-04-19T14:24:00Z</dcterms:modified>
</cp:coreProperties>
</file>