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12E" w:rsidRDefault="00AA312E" w:rsidP="00D42881">
      <w:pPr>
        <w:pStyle w:val="titr1"/>
        <w:jc w:val="center"/>
        <w:rPr>
          <w:rtl/>
          <w:lang w:bidi="fa-IR"/>
        </w:rPr>
      </w:pPr>
      <w:bookmarkStart w:id="0" w:name="_GoBack"/>
      <w:bookmarkEnd w:id="0"/>
    </w:p>
    <w:p w:rsidR="00CE61C8" w:rsidRDefault="00CE61C8" w:rsidP="00D42881">
      <w:pPr>
        <w:rPr>
          <w:rFonts w:ascii="B Nazanin" w:cs="B Nazanin"/>
          <w:b/>
          <w:bCs/>
          <w:color w:val="FF00FF"/>
          <w:spacing w:val="-5"/>
          <w:rtl/>
          <w:lang w:bidi="ar-YE"/>
        </w:rPr>
      </w:pPr>
      <w:r>
        <w:rPr>
          <w:rtl/>
        </w:rPr>
        <w:br w:type="page"/>
      </w:r>
    </w:p>
    <w:p w:rsidR="00E90644" w:rsidRDefault="00E90644" w:rsidP="00D42881">
      <w:pPr>
        <w:pStyle w:val="titr1"/>
        <w:rPr>
          <w:rtl/>
        </w:rPr>
      </w:pPr>
      <w:r>
        <w:rPr>
          <w:rFonts w:hint="cs"/>
          <w:rtl/>
        </w:rPr>
        <w:t>شناسنامه</w:t>
      </w:r>
    </w:p>
    <w:p w:rsidR="002E3E75" w:rsidRPr="002E3E75" w:rsidRDefault="002E3E75" w:rsidP="00D42881">
      <w:pPr>
        <w:suppressAutoHyphens/>
        <w:autoSpaceDE w:val="0"/>
        <w:autoSpaceDN w:val="0"/>
        <w:adjustRightInd w:val="0"/>
        <w:spacing w:after="0" w:line="240" w:lineRule="atLeast"/>
        <w:textAlignment w:val="center"/>
        <w:rPr>
          <w:rFonts w:ascii="B Nazanin" w:cs="B Nazanin"/>
          <w:color w:val="ED1C24"/>
          <w:w w:val="112"/>
          <w:sz w:val="16"/>
          <w:szCs w:val="16"/>
          <w:rtl/>
        </w:rPr>
      </w:pPr>
      <w:r w:rsidRPr="002E3E75">
        <w:rPr>
          <w:rFonts w:ascii="B Nazanin" w:cs="B Nazanin" w:hint="eastAsia"/>
          <w:color w:val="ED1C24"/>
          <w:spacing w:val="-2"/>
          <w:w w:val="112"/>
          <w:sz w:val="16"/>
          <w:szCs w:val="16"/>
          <w:rtl/>
        </w:rPr>
        <w:t>راهنما</w:t>
      </w:r>
      <w:r w:rsidRPr="002E3E75">
        <w:rPr>
          <w:rFonts w:ascii="B Nazanin" w:cs="B Nazanin"/>
          <w:color w:val="ED1C24"/>
          <w:spacing w:val="-2"/>
          <w:w w:val="112"/>
          <w:sz w:val="16"/>
          <w:szCs w:val="16"/>
          <w:rtl/>
        </w:rPr>
        <w:t xml:space="preserve"> - </w:t>
      </w:r>
      <w:r w:rsidRPr="002E3E75">
        <w:rPr>
          <w:rFonts w:ascii="B Nazanin" w:cs="B Nazanin" w:hint="eastAsia"/>
          <w:color w:val="ED1C24"/>
          <w:spacing w:val="-2"/>
          <w:w w:val="112"/>
          <w:sz w:val="16"/>
          <w:szCs w:val="16"/>
          <w:rtl/>
        </w:rPr>
        <w:t>راهنماي</w:t>
      </w:r>
      <w:r w:rsidRPr="002E3E75">
        <w:rPr>
          <w:rFonts w:ascii="B Nazanin" w:cs="B Nazanin"/>
          <w:color w:val="ED1C24"/>
          <w:spacing w:val="-2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2"/>
          <w:w w:val="112"/>
          <w:sz w:val="16"/>
          <w:szCs w:val="16"/>
          <w:rtl/>
        </w:rPr>
        <w:t>نيازمنديهاي</w:t>
      </w:r>
      <w:r w:rsidRPr="002E3E75">
        <w:rPr>
          <w:rFonts w:ascii="B Nazanin" w:cs="B Nazanin"/>
          <w:color w:val="ED1C24"/>
          <w:spacing w:val="-2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2"/>
          <w:w w:val="112"/>
          <w:sz w:val="16"/>
          <w:szCs w:val="16"/>
          <w:rtl/>
        </w:rPr>
        <w:t>هيأت</w:t>
      </w:r>
      <w:r w:rsidRPr="002E3E75">
        <w:rPr>
          <w:rFonts w:ascii="B Nazanin" w:cs="B Nazanin"/>
          <w:color w:val="ED1C24"/>
          <w:spacing w:val="-2"/>
          <w:w w:val="112"/>
          <w:sz w:val="16"/>
          <w:szCs w:val="16"/>
          <w:rtl/>
        </w:rPr>
        <w:t xml:space="preserve"> - </w:t>
      </w:r>
      <w:r w:rsidRPr="002E3E75">
        <w:rPr>
          <w:rFonts w:ascii="B Nazanin" w:cs="B Nazanin" w:hint="eastAsia"/>
          <w:color w:val="ED1C24"/>
          <w:spacing w:val="-2"/>
          <w:w w:val="112"/>
          <w:sz w:val="16"/>
          <w:szCs w:val="16"/>
          <w:rtl/>
        </w:rPr>
        <w:t>شماره</w:t>
      </w:r>
      <w:r w:rsidRPr="002E3E75">
        <w:rPr>
          <w:rFonts w:ascii="B Nazanin" w:cs="B Nazanin"/>
          <w:color w:val="ED1C24"/>
          <w:spacing w:val="-2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2"/>
          <w:w w:val="112"/>
          <w:sz w:val="16"/>
          <w:szCs w:val="16"/>
          <w:rtl/>
        </w:rPr>
        <w:t>بيست</w:t>
      </w:r>
      <w:r w:rsidRPr="002E3E75">
        <w:rPr>
          <w:rFonts w:ascii="B Nazanin" w:cs="B Nazanin"/>
          <w:color w:val="ED1C24"/>
          <w:spacing w:val="-2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2"/>
          <w:w w:val="112"/>
          <w:sz w:val="16"/>
          <w:szCs w:val="16"/>
          <w:rtl/>
        </w:rPr>
        <w:t>و</w:t>
      </w:r>
      <w:r w:rsidRPr="002E3E75">
        <w:rPr>
          <w:rFonts w:ascii="B Nazanin" w:cs="B Nazanin"/>
          <w:color w:val="ED1C24"/>
          <w:spacing w:val="-2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2"/>
          <w:w w:val="112"/>
          <w:sz w:val="16"/>
          <w:szCs w:val="16"/>
          <w:rtl/>
        </w:rPr>
        <w:t>چهارم،</w:t>
      </w:r>
      <w:r w:rsidRPr="002E3E75">
        <w:rPr>
          <w:rFonts w:ascii="B Nazanin" w:cs="B Nazanin"/>
          <w:color w:val="ED1C24"/>
          <w:spacing w:val="-2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2"/>
          <w:w w:val="112"/>
          <w:sz w:val="16"/>
          <w:szCs w:val="16"/>
          <w:rtl/>
        </w:rPr>
        <w:t>پاييز</w:t>
      </w:r>
      <w:r w:rsidRPr="002E3E75">
        <w:rPr>
          <w:rFonts w:ascii="B Nazanin" w:cs="B Nazanin"/>
          <w:color w:val="ED1C24"/>
          <w:spacing w:val="-2"/>
          <w:w w:val="112"/>
          <w:sz w:val="16"/>
          <w:szCs w:val="16"/>
          <w:rtl/>
        </w:rPr>
        <w:t xml:space="preserve"> 1394</w:t>
      </w:r>
    </w:p>
    <w:p w:rsidR="002E3E75" w:rsidRPr="002E3E75" w:rsidRDefault="002E3E75" w:rsidP="00D42881">
      <w:pPr>
        <w:suppressAutoHyphens/>
        <w:autoSpaceDE w:val="0"/>
        <w:autoSpaceDN w:val="0"/>
        <w:adjustRightInd w:val="0"/>
        <w:spacing w:after="0" w:line="240" w:lineRule="atLeast"/>
        <w:textAlignment w:val="center"/>
        <w:rPr>
          <w:rFonts w:ascii="B Nazanin" w:cs="B Nazanin"/>
          <w:b/>
          <w:bCs/>
          <w:color w:val="ED1C24"/>
          <w:spacing w:val="-2"/>
          <w:w w:val="112"/>
          <w:sz w:val="16"/>
          <w:szCs w:val="16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2"/>
          <w:w w:val="112"/>
          <w:sz w:val="16"/>
          <w:szCs w:val="16"/>
          <w:rtl/>
        </w:rPr>
        <w:t>معرفي</w:t>
      </w:r>
      <w:r w:rsidRPr="002E3E75">
        <w:rPr>
          <w:rFonts w:ascii="B Nazanin" w:cs="B Nazanin"/>
          <w:b/>
          <w:bCs/>
          <w:color w:val="ED1C24"/>
          <w:spacing w:val="-2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2"/>
          <w:w w:val="112"/>
          <w:sz w:val="16"/>
          <w:szCs w:val="16"/>
          <w:rtl/>
        </w:rPr>
        <w:t>مؤسسه</w:t>
      </w:r>
      <w:r w:rsidRPr="002E3E75">
        <w:rPr>
          <w:rFonts w:ascii="B Nazanin" w:cs="B Nazanin"/>
          <w:b/>
          <w:bCs/>
          <w:color w:val="ED1C24"/>
          <w:spacing w:val="-2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2"/>
          <w:w w:val="112"/>
          <w:sz w:val="16"/>
          <w:szCs w:val="16"/>
          <w:rtl/>
        </w:rPr>
        <w:t>تخصصي</w:t>
      </w:r>
      <w:r w:rsidRPr="002E3E75">
        <w:rPr>
          <w:rFonts w:ascii="B Nazanin" w:cs="B Nazanin"/>
          <w:b/>
          <w:bCs/>
          <w:color w:val="ED1C24"/>
          <w:spacing w:val="-2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2"/>
          <w:w w:val="112"/>
          <w:sz w:val="16"/>
          <w:szCs w:val="16"/>
          <w:rtl/>
        </w:rPr>
        <w:t>خطابه</w:t>
      </w:r>
      <w:r w:rsidRPr="002E3E75">
        <w:rPr>
          <w:rFonts w:ascii="B Nazanin" w:cs="B Nazanin"/>
          <w:b/>
          <w:bCs/>
          <w:color w:val="ED1C24"/>
          <w:spacing w:val="-2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2"/>
          <w:w w:val="112"/>
          <w:sz w:val="16"/>
          <w:szCs w:val="16"/>
          <w:rtl/>
        </w:rPr>
        <w:t>امير</w:t>
      </w:r>
      <w:r w:rsidRPr="002E3E75">
        <w:rPr>
          <w:rFonts w:ascii="B Nazanin" w:cs="B Nazanin"/>
          <w:b/>
          <w:bCs/>
          <w:color w:val="ED1C24"/>
          <w:spacing w:val="-2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2"/>
          <w:w w:val="112"/>
          <w:sz w:val="16"/>
          <w:szCs w:val="16"/>
          <w:rtl/>
        </w:rPr>
        <w:t>بيان</w:t>
      </w:r>
    </w:p>
    <w:p w:rsidR="002E3E75" w:rsidRPr="002E3E75" w:rsidRDefault="002E3E75" w:rsidP="00D42881">
      <w:pPr>
        <w:suppressAutoHyphens/>
        <w:autoSpaceDE w:val="0"/>
        <w:autoSpaceDN w:val="0"/>
        <w:adjustRightInd w:val="0"/>
        <w:spacing w:after="0" w:line="240" w:lineRule="atLeast"/>
        <w:textAlignment w:val="center"/>
        <w:rPr>
          <w:rFonts w:ascii="Abo-thar" w:hAnsi="Abo-thar" w:cs="Abo-thar"/>
          <w:color w:val="6D6E70"/>
          <w:w w:val="112"/>
          <w:sz w:val="14"/>
          <w:szCs w:val="14"/>
          <w:rtl/>
        </w:rPr>
      </w:pPr>
    </w:p>
    <w:p w:rsidR="002E3E75" w:rsidRPr="002E3E75" w:rsidRDefault="002E3E75" w:rsidP="00D42881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B Nazanin" w:cs="B Nazanin"/>
          <w:b/>
          <w:bCs/>
          <w:color w:val="ED1C24"/>
          <w:spacing w:val="-3"/>
          <w:w w:val="112"/>
          <w:sz w:val="16"/>
          <w:szCs w:val="16"/>
          <w:rtl/>
        </w:rPr>
      </w:pPr>
      <w:r w:rsidRPr="002E3E75">
        <w:rPr>
          <w:rFonts w:ascii="B Nazanin" w:cs="B Nazanin" w:hint="eastAsia"/>
          <w:b/>
          <w:bCs/>
          <w:color w:val="6D6E70"/>
          <w:w w:val="112"/>
          <w:sz w:val="14"/>
          <w:szCs w:val="14"/>
          <w:rtl/>
        </w:rPr>
        <w:t>تنظيم</w:t>
      </w:r>
      <w:r w:rsidRPr="002E3E75">
        <w:rPr>
          <w:rFonts w:ascii="B Nazanin" w:cs="B Nazanin"/>
          <w:b/>
          <w:bCs/>
          <w:color w:val="6D6E70"/>
          <w:w w:val="112"/>
          <w:sz w:val="14"/>
          <w:szCs w:val="14"/>
          <w:rtl/>
        </w:rPr>
        <w:t>: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معاونت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توليدات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رسانه</w:t>
      </w:r>
      <w:r w:rsidRPr="002E3E75">
        <w:rPr>
          <w:rFonts w:ascii="B Nazanin" w:cs="B Nazanin" w:hint="eastAsia"/>
          <w:color w:val="ED1C24"/>
          <w:w w:val="112"/>
          <w:sz w:val="12"/>
          <w:szCs w:val="12"/>
        </w:rPr>
        <w:t>‌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اي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جامعه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ايماني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مشعر</w:t>
      </w:r>
    </w:p>
    <w:p w:rsidR="002E3E75" w:rsidRPr="002E3E75" w:rsidRDefault="002E3E75" w:rsidP="00D42881">
      <w:pPr>
        <w:suppressAutoHyphens/>
        <w:autoSpaceDE w:val="0"/>
        <w:autoSpaceDN w:val="0"/>
        <w:adjustRightInd w:val="0"/>
        <w:spacing w:after="0" w:line="240" w:lineRule="atLeast"/>
        <w:textAlignment w:val="center"/>
        <w:rPr>
          <w:rFonts w:ascii="B Nazanin" w:cs="B Nazanin"/>
          <w:color w:val="000000"/>
          <w:w w:val="112"/>
          <w:sz w:val="16"/>
          <w:szCs w:val="16"/>
          <w:rtl/>
        </w:rPr>
      </w:pPr>
      <w:r w:rsidRPr="002E3E75">
        <w:rPr>
          <w:rFonts w:ascii="B Nazanin" w:cs="B Nazanin" w:hint="eastAsia"/>
          <w:b/>
          <w:bCs/>
          <w:color w:val="6D6E70"/>
          <w:w w:val="112"/>
          <w:sz w:val="14"/>
          <w:szCs w:val="14"/>
          <w:rtl/>
        </w:rPr>
        <w:t>صفحه</w:t>
      </w:r>
      <w:r w:rsidRPr="002E3E75">
        <w:rPr>
          <w:rFonts w:ascii="B Nazanin" w:cs="B Nazanin" w:hint="eastAsia"/>
          <w:color w:val="000000"/>
          <w:w w:val="112"/>
          <w:sz w:val="16"/>
          <w:szCs w:val="16"/>
        </w:rPr>
        <w:t>‌</w:t>
      </w:r>
      <w:r w:rsidRPr="002E3E75">
        <w:rPr>
          <w:rFonts w:ascii="B Nazanin" w:cs="B Nazanin" w:hint="eastAsia"/>
          <w:b/>
          <w:bCs/>
          <w:color w:val="6D6E70"/>
          <w:w w:val="112"/>
          <w:sz w:val="14"/>
          <w:szCs w:val="14"/>
          <w:rtl/>
        </w:rPr>
        <w:t>آرا</w:t>
      </w:r>
      <w:r w:rsidRPr="002E3E75">
        <w:rPr>
          <w:rFonts w:ascii="B Nazanin" w:cs="B Nazanin"/>
          <w:b/>
          <w:bCs/>
          <w:color w:val="6D6E70"/>
          <w:w w:val="112"/>
          <w:sz w:val="14"/>
          <w:szCs w:val="14"/>
          <w:rtl/>
        </w:rPr>
        <w:t>:</w:t>
      </w:r>
      <w:r w:rsidRPr="002E3E75">
        <w:rPr>
          <w:rFonts w:ascii="B Nazanin" w:cs="B Nazanin"/>
          <w:outline/>
          <w:color w:val="000000"/>
          <w:w w:val="112"/>
          <w:sz w:val="16"/>
          <w:szCs w:val="1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حسن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ناصري</w:t>
      </w:r>
    </w:p>
    <w:p w:rsidR="002E3E75" w:rsidRPr="002E3E75" w:rsidRDefault="002E3E75" w:rsidP="00D42881">
      <w:pPr>
        <w:suppressAutoHyphens/>
        <w:autoSpaceDE w:val="0"/>
        <w:autoSpaceDN w:val="0"/>
        <w:adjustRightInd w:val="0"/>
        <w:spacing w:after="0" w:line="240" w:lineRule="atLeast"/>
        <w:textAlignment w:val="center"/>
        <w:rPr>
          <w:rFonts w:ascii="B Nazanin" w:cs="B Nazanin"/>
          <w:color w:val="000000"/>
          <w:w w:val="112"/>
          <w:sz w:val="16"/>
          <w:szCs w:val="16"/>
          <w:rtl/>
        </w:rPr>
      </w:pPr>
      <w:r w:rsidRPr="002E3E75">
        <w:rPr>
          <w:rFonts w:ascii="B Nazanin" w:cs="B Nazanin" w:hint="eastAsia"/>
          <w:b/>
          <w:bCs/>
          <w:color w:val="6D6E70"/>
          <w:w w:val="112"/>
          <w:sz w:val="14"/>
          <w:szCs w:val="14"/>
          <w:rtl/>
        </w:rPr>
        <w:t>طراح</w:t>
      </w:r>
      <w:r w:rsidRPr="002E3E75">
        <w:rPr>
          <w:rFonts w:ascii="B Nazanin" w:cs="B Nazanin"/>
          <w:b/>
          <w:bCs/>
          <w:color w:val="6D6E70"/>
          <w:w w:val="112"/>
          <w:sz w:val="14"/>
          <w:szCs w:val="14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6D6E70"/>
          <w:w w:val="112"/>
          <w:sz w:val="14"/>
          <w:szCs w:val="14"/>
          <w:rtl/>
        </w:rPr>
        <w:t>جلد</w:t>
      </w:r>
      <w:r w:rsidRPr="002E3E75">
        <w:rPr>
          <w:rFonts w:ascii="B Nazanin" w:cs="B Nazanin"/>
          <w:b/>
          <w:bCs/>
          <w:color w:val="6D6E70"/>
          <w:w w:val="112"/>
          <w:sz w:val="14"/>
          <w:szCs w:val="14"/>
          <w:rtl/>
        </w:rPr>
        <w:t xml:space="preserve">: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سيد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مجتبي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نبي</w:t>
      </w:r>
      <w:r w:rsidRPr="002E3E75">
        <w:rPr>
          <w:rFonts w:ascii="B Nazanin" w:cs="B Nazanin" w:hint="eastAsia"/>
          <w:color w:val="000000"/>
          <w:w w:val="112"/>
          <w:sz w:val="16"/>
          <w:szCs w:val="16"/>
        </w:rPr>
        <w:t>‌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زاده</w:t>
      </w:r>
    </w:p>
    <w:p w:rsidR="002E3E75" w:rsidRPr="002E3E75" w:rsidRDefault="002E3E75" w:rsidP="00D42881">
      <w:pPr>
        <w:suppressAutoHyphens/>
        <w:autoSpaceDE w:val="0"/>
        <w:autoSpaceDN w:val="0"/>
        <w:adjustRightInd w:val="0"/>
        <w:spacing w:after="0" w:line="240" w:lineRule="atLeast"/>
        <w:textAlignment w:val="center"/>
        <w:rPr>
          <w:rFonts w:ascii="B Nazanin" w:cs="B Nazanin"/>
          <w:b/>
          <w:bCs/>
          <w:color w:val="6D6E70"/>
          <w:w w:val="112"/>
          <w:sz w:val="14"/>
          <w:szCs w:val="14"/>
          <w:rtl/>
        </w:rPr>
      </w:pPr>
      <w:r w:rsidRPr="002E3E75">
        <w:rPr>
          <w:rFonts w:ascii="B Nazanin" w:cs="B Nazanin" w:hint="eastAsia"/>
          <w:b/>
          <w:bCs/>
          <w:color w:val="6D6E70"/>
          <w:w w:val="112"/>
          <w:sz w:val="14"/>
          <w:szCs w:val="14"/>
          <w:rtl/>
        </w:rPr>
        <w:t>عکس</w:t>
      </w:r>
      <w:r w:rsidRPr="002E3E75">
        <w:rPr>
          <w:rFonts w:ascii="B Nazanin" w:cs="B Nazanin"/>
          <w:b/>
          <w:bCs/>
          <w:color w:val="6D6E70"/>
          <w:w w:val="112"/>
          <w:sz w:val="14"/>
          <w:szCs w:val="14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6D6E70"/>
          <w:w w:val="112"/>
          <w:sz w:val="14"/>
          <w:szCs w:val="14"/>
          <w:rtl/>
        </w:rPr>
        <w:t>جلد</w:t>
      </w:r>
      <w:r w:rsidRPr="002E3E75">
        <w:rPr>
          <w:rFonts w:ascii="B Nazanin" w:cs="B Nazanin"/>
          <w:b/>
          <w:bCs/>
          <w:color w:val="6D6E70"/>
          <w:w w:val="112"/>
          <w:sz w:val="14"/>
          <w:szCs w:val="14"/>
          <w:rtl/>
        </w:rPr>
        <w:t>: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يوسف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اکبري</w:t>
      </w:r>
    </w:p>
    <w:p w:rsidR="002E3E75" w:rsidRPr="002E3E75" w:rsidRDefault="002E3E75" w:rsidP="00D42881">
      <w:pPr>
        <w:suppressAutoHyphens/>
        <w:autoSpaceDE w:val="0"/>
        <w:autoSpaceDN w:val="0"/>
        <w:adjustRightInd w:val="0"/>
        <w:spacing w:after="0" w:line="240" w:lineRule="atLeast"/>
        <w:textAlignment w:val="center"/>
        <w:rPr>
          <w:rFonts w:ascii="B Nazanin" w:cs="B Nazanin"/>
          <w:color w:val="000000"/>
          <w:w w:val="112"/>
          <w:sz w:val="16"/>
          <w:szCs w:val="16"/>
          <w:rtl/>
        </w:rPr>
      </w:pPr>
      <w:r w:rsidRPr="002E3E75">
        <w:rPr>
          <w:rFonts w:ascii="B Nazanin" w:cs="B Nazanin" w:hint="eastAsia"/>
          <w:b/>
          <w:bCs/>
          <w:color w:val="6D6E70"/>
          <w:w w:val="112"/>
          <w:sz w:val="14"/>
          <w:szCs w:val="14"/>
          <w:rtl/>
        </w:rPr>
        <w:t>شمارگان</w:t>
      </w:r>
      <w:r w:rsidRPr="002E3E75">
        <w:rPr>
          <w:rFonts w:ascii="B Nazanin" w:cs="B Nazanin"/>
          <w:b/>
          <w:bCs/>
          <w:color w:val="6D6E70"/>
          <w:w w:val="112"/>
          <w:sz w:val="14"/>
          <w:szCs w:val="14"/>
          <w:rtl/>
        </w:rPr>
        <w:t>:</w:t>
      </w:r>
      <w:r w:rsidRPr="002E3E75">
        <w:rPr>
          <w:rFonts w:ascii="B Nazanin" w:cs="B Nazanin"/>
          <w:outline/>
          <w:color w:val="000000"/>
          <w:w w:val="112"/>
          <w:sz w:val="16"/>
          <w:szCs w:val="1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5000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نسخه</w:t>
      </w:r>
    </w:p>
    <w:p w:rsidR="002E3E75" w:rsidRPr="002E3E75" w:rsidRDefault="002E3E75" w:rsidP="00D42881">
      <w:pPr>
        <w:suppressAutoHyphens/>
        <w:autoSpaceDE w:val="0"/>
        <w:autoSpaceDN w:val="0"/>
        <w:adjustRightInd w:val="0"/>
        <w:spacing w:after="0" w:line="240" w:lineRule="atLeast"/>
        <w:textAlignment w:val="center"/>
        <w:rPr>
          <w:rFonts w:ascii="B Nazanin" w:cs="B Nazanin"/>
          <w:color w:val="000000"/>
          <w:w w:val="112"/>
          <w:sz w:val="16"/>
          <w:szCs w:val="16"/>
          <w:rtl/>
        </w:rPr>
      </w:pPr>
      <w:r w:rsidRPr="002E3E75">
        <w:rPr>
          <w:rFonts w:ascii="B Nazanin" w:cs="B Nazanin" w:hint="eastAsia"/>
          <w:b/>
          <w:bCs/>
          <w:color w:val="6D6E70"/>
          <w:w w:val="112"/>
          <w:sz w:val="14"/>
          <w:szCs w:val="14"/>
          <w:rtl/>
        </w:rPr>
        <w:t>قيمت</w:t>
      </w:r>
      <w:r w:rsidRPr="002E3E75">
        <w:rPr>
          <w:rFonts w:ascii="B Nazanin" w:cs="B Nazanin"/>
          <w:b/>
          <w:bCs/>
          <w:color w:val="6D6E70"/>
          <w:w w:val="112"/>
          <w:sz w:val="14"/>
          <w:szCs w:val="14"/>
          <w:rtl/>
        </w:rPr>
        <w:t>:</w:t>
      </w:r>
      <w:r w:rsidRPr="002E3E75">
        <w:rPr>
          <w:rFonts w:ascii="B Nazanin" w:cs="B Nazanin"/>
          <w:outline/>
          <w:color w:val="000000"/>
          <w:w w:val="112"/>
          <w:sz w:val="16"/>
          <w:szCs w:val="1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1000 </w:t>
      </w:r>
      <w:r w:rsidRPr="002E3E75">
        <w:rPr>
          <w:rFonts w:ascii="B Nazanin" w:cs="B Nazanin" w:hint="eastAsia"/>
          <w:color w:val="000000"/>
          <w:w w:val="112"/>
          <w:sz w:val="16"/>
          <w:szCs w:val="16"/>
          <w:rtl/>
        </w:rPr>
        <w:t>تومان</w:t>
      </w:r>
      <w:r w:rsidRPr="002E3E75">
        <w:rPr>
          <w:rFonts w:ascii="B Nazanin" w:cs="B Nazanin"/>
          <w:color w:val="000000"/>
          <w:w w:val="112"/>
          <w:sz w:val="16"/>
          <w:szCs w:val="16"/>
          <w:rtl/>
        </w:rPr>
        <w:t xml:space="preserve"> 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>(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غيرقابل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فروش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>)</w:t>
      </w:r>
    </w:p>
    <w:p w:rsidR="002E3E75" w:rsidRPr="002E3E75" w:rsidRDefault="002E3E75" w:rsidP="00D42881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B Nazanin" w:cs="B Nazanin"/>
          <w:color w:val="ED1C24"/>
          <w:spacing w:val="-1"/>
          <w:w w:val="112"/>
          <w:sz w:val="12"/>
          <w:szCs w:val="12"/>
          <w:rtl/>
        </w:rPr>
      </w:pP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استفاده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از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مطالب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نشريه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و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تکثير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آن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براي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هيأت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</w:rPr>
        <w:t>‌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ها،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در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صورت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ذکر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منبع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آزاد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 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مي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</w:rPr>
        <w:t>‌</w:t>
      </w:r>
      <w:r w:rsidRPr="002E3E75">
        <w:rPr>
          <w:rFonts w:ascii="B Nazanin" w:cs="B Nazanin" w:hint="eastAsia"/>
          <w:color w:val="ED1C24"/>
          <w:spacing w:val="-1"/>
          <w:w w:val="112"/>
          <w:sz w:val="12"/>
          <w:szCs w:val="12"/>
          <w:rtl/>
        </w:rPr>
        <w:t>باشد</w:t>
      </w:r>
      <w:r w:rsidRPr="002E3E75">
        <w:rPr>
          <w:rFonts w:ascii="B Nazanin" w:cs="B Nazanin"/>
          <w:color w:val="ED1C24"/>
          <w:spacing w:val="-1"/>
          <w:w w:val="112"/>
          <w:sz w:val="12"/>
          <w:szCs w:val="12"/>
          <w:rtl/>
        </w:rPr>
        <w:t xml:space="preserve">. </w:t>
      </w:r>
    </w:p>
    <w:p w:rsidR="00E90644" w:rsidRPr="00E90644" w:rsidRDefault="00E90644" w:rsidP="00D42881">
      <w:pPr>
        <w:suppressAutoHyphens/>
        <w:autoSpaceDE w:val="0"/>
        <w:autoSpaceDN w:val="0"/>
        <w:adjustRightInd w:val="0"/>
        <w:spacing w:after="0" w:line="260" w:lineRule="atLeast"/>
        <w:textAlignment w:val="center"/>
        <w:rPr>
          <w:rFonts w:ascii="B Nazanin" w:cs="B Nazanin"/>
          <w:color w:val="FF00FF"/>
          <w:spacing w:val="-1"/>
          <w:w w:val="112"/>
          <w:sz w:val="12"/>
          <w:szCs w:val="12"/>
          <w:rtl/>
        </w:rPr>
      </w:pPr>
    </w:p>
    <w:p w:rsidR="00CE61C8" w:rsidRDefault="00CE61C8" w:rsidP="00D42881">
      <w:pPr>
        <w:rPr>
          <w:rFonts w:ascii="B Nazanin" w:cs="B Nazanin"/>
          <w:b/>
          <w:bCs/>
          <w:color w:val="FF00FF"/>
          <w:spacing w:val="-5"/>
          <w:rtl/>
        </w:rPr>
      </w:pPr>
      <w:r>
        <w:rPr>
          <w:rtl/>
        </w:rPr>
        <w:br w:type="page"/>
      </w:r>
    </w:p>
    <w:p w:rsidR="002E3E75" w:rsidRPr="002E3E75" w:rsidRDefault="002E3E75" w:rsidP="00D42881">
      <w:pPr>
        <w:autoSpaceDE w:val="0"/>
        <w:autoSpaceDN w:val="0"/>
        <w:adjustRightInd w:val="0"/>
        <w:spacing w:before="142" w:after="57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5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5"/>
          <w:rtl/>
        </w:rPr>
        <w:t>معرفي</w:t>
      </w:r>
      <w:r w:rsidRPr="002E3E75">
        <w:rPr>
          <w:rFonts w:ascii="B Nazanin" w:cs="B Nazanin"/>
          <w:b/>
          <w:bCs/>
          <w:color w:val="ED1C24"/>
          <w:spacing w:val="-5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rtl/>
        </w:rPr>
        <w:t>مؤسسه</w:t>
      </w:r>
      <w:r w:rsidRPr="002E3E75">
        <w:rPr>
          <w:rFonts w:ascii="B Nazanin" w:cs="B Nazanin"/>
          <w:b/>
          <w:bCs/>
          <w:color w:val="ED1C24"/>
          <w:spacing w:val="-5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rtl/>
        </w:rPr>
        <w:t>تخصصي</w:t>
      </w:r>
      <w:r w:rsidRPr="002E3E75">
        <w:rPr>
          <w:rFonts w:ascii="B Nazanin" w:cs="B Nazanin"/>
          <w:b/>
          <w:bCs/>
          <w:color w:val="ED1C24"/>
          <w:spacing w:val="-5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rtl/>
        </w:rPr>
        <w:t>خطابه</w:t>
      </w:r>
      <w:r w:rsidRPr="002E3E75">
        <w:rPr>
          <w:rFonts w:ascii="B Nazanin" w:cs="B Nazanin"/>
          <w:b/>
          <w:bCs/>
          <w:color w:val="ED1C24"/>
          <w:spacing w:val="-5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rtl/>
        </w:rPr>
        <w:t>امير</w:t>
      </w:r>
      <w:r w:rsidRPr="002E3E75">
        <w:rPr>
          <w:rFonts w:ascii="B Nazanin" w:cs="B Nazanin"/>
          <w:b/>
          <w:bCs/>
          <w:color w:val="ED1C24"/>
          <w:spacing w:val="-5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rtl/>
        </w:rPr>
        <w:t>بيان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مؤسسه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خطابه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امير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1388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همت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جمعي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طلاب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بسيجي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متخصص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خطابه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توجه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مطالبه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ولي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مسلمين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جهان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حضرت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الله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العظمي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خامنه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مدظله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العالي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)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حوزه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علميه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قم،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هدف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بالا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بردن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سطح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خطابه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طلاب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حوزه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علميه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تربيت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ديني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موفق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تأثيرگذار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شهر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تأسيس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گرديد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5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5"/>
          <w:rtl/>
        </w:rPr>
        <w:t>ضرورت</w:t>
      </w:r>
      <w:r w:rsidRPr="002E3E75">
        <w:rPr>
          <w:rFonts w:ascii="B Nazanin" w:cs="B Nazanin"/>
          <w:b/>
          <w:bCs/>
          <w:color w:val="ED1C24"/>
          <w:spacing w:val="-5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rtl/>
        </w:rPr>
        <w:t>تشکيل</w:t>
      </w:r>
      <w:r w:rsidRPr="002E3E75">
        <w:rPr>
          <w:rFonts w:ascii="B Nazanin" w:cs="B Nazanin"/>
          <w:b/>
          <w:bCs/>
          <w:color w:val="ED1C24"/>
          <w:spacing w:val="-5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rtl/>
        </w:rPr>
        <w:t>مؤسسه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>1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ـ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فقدان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مجموعه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ممحض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عرصه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خطابه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شهر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مقدس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عنوان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امّ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القراي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جهان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تشيع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>2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ـ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لزوم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افزايش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طلاب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جوان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سطوح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حوزه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جهت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پاسخگويي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نيازهاي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نسل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جوان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معرض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تهاجم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فرهنگي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همه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جانبه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دشمن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قرار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دارند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نيز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تأمين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توانمند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جهت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ارگان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فرهنگي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کشور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>3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ـ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ضعف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بخش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قابل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توجهي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منابر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ديني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کشور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نظر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محتوايي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علت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شاغل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بودن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زيادي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شهر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روستاها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عدم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وجود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نرم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افزار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جامع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محتوايي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شبکه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اينترنتي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جامع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کشور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درجهت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روزرساني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محتواهاي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آنها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تلاش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>4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ـ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فقدان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تربيت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اساتيد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استادياران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خطابه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جهت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پاسخگويي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نيازهاي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حوزه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علميه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سراسر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کشور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before="142" w:after="57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5"/>
          <w:rtl/>
          <w:lang w:bidi="ar-YE"/>
        </w:rPr>
      </w:pPr>
      <w:r w:rsidRPr="002E3E75">
        <w:rPr>
          <w:rFonts w:ascii="B Nazanin" w:cs="B Nazanin" w:hint="eastAsia"/>
          <w:b/>
          <w:bCs/>
          <w:color w:val="ED1C24"/>
          <w:spacing w:val="-5"/>
          <w:rtl/>
          <w:lang w:bidi="ar-YE"/>
        </w:rPr>
        <w:t>جايگاه</w:t>
      </w:r>
      <w:r w:rsidRPr="002E3E75">
        <w:rPr>
          <w:rFonts w:ascii="B Nazanin" w:cs="B Nazanin"/>
          <w:b/>
          <w:bCs/>
          <w:color w:val="ED1C24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rtl/>
          <w:lang w:bidi="ar-YE"/>
        </w:rPr>
        <w:t>سازماني</w:t>
      </w:r>
      <w:r w:rsidRPr="002E3E75">
        <w:rPr>
          <w:rFonts w:ascii="B Nazanin" w:cs="B Nazanin"/>
          <w:b/>
          <w:bCs/>
          <w:color w:val="ED1C24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rtl/>
          <w:lang w:bidi="ar-YE"/>
        </w:rPr>
        <w:t>فعاليت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مؤسسه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پس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تعيين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هيئت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مشاوره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تدوين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اساسنامه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1390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ثبت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رسمي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وزرات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ارشاد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اسلامي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رسيد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فعاليت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مستقل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نهادها،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ارگان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جريان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مختلف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شاء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الله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ظهور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حضرت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مهدي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منتظر</w:t>
      </w:r>
      <w:r w:rsidRPr="002E3E75">
        <w:rPr>
          <w:rFonts w:ascii="Abo-thar" w:hAnsi="Abo-thar" w:cs="Abo-thar"/>
          <w:color w:val="000000"/>
          <w:sz w:val="16"/>
          <w:szCs w:val="16"/>
          <w:lang w:bidi="ar-YE"/>
        </w:rPr>
        <w:t>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ادامه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خواهد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يافت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before="142" w:after="57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5"/>
          <w:rtl/>
          <w:lang w:bidi="ar-YE"/>
        </w:rPr>
      </w:pPr>
      <w:r w:rsidRPr="002E3E75">
        <w:rPr>
          <w:rFonts w:ascii="B Nazanin" w:cs="B Nazanin" w:hint="eastAsia"/>
          <w:b/>
          <w:bCs/>
          <w:color w:val="ED1C24"/>
          <w:spacing w:val="-5"/>
          <w:rtl/>
          <w:lang w:bidi="ar-YE"/>
        </w:rPr>
        <w:t>چشم</w:t>
      </w:r>
      <w:r w:rsidRPr="002E3E75">
        <w:rPr>
          <w:rFonts w:ascii="B Nazanin" w:cs="B Nazanin"/>
          <w:b/>
          <w:bCs/>
          <w:color w:val="ED1C24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rtl/>
          <w:lang w:bidi="ar-YE"/>
        </w:rPr>
        <w:t>انداز</w:t>
      </w:r>
      <w:r w:rsidRPr="002E3E75">
        <w:rPr>
          <w:rFonts w:ascii="B Nazanin" w:cs="B Nazanin"/>
          <w:b/>
          <w:bCs/>
          <w:color w:val="ED1C24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rtl/>
          <w:lang w:bidi="ar-YE"/>
        </w:rPr>
        <w:t>کلان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توکل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خداوند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متعال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استعانت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حضرت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حجت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الحسن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العسکري</w:t>
      </w:r>
      <w:r w:rsidRPr="002E3E75">
        <w:rPr>
          <w:rFonts w:ascii="Abo-thar" w:hAnsi="Abo-thar" w:cs="Abo-thar"/>
          <w:color w:val="000000"/>
          <w:sz w:val="16"/>
          <w:szCs w:val="16"/>
          <w:lang w:bidi="ar-YE"/>
        </w:rPr>
        <w:t>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پرتو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فرمايشات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رهنمود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مقام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ولايت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مسير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تحقق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اهداف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نهضت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اسلامي،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چشم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انداز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آتي،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شاء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الله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اهداف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کلي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ذيل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يابد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: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>1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ـ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افزايش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طلاب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جوان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سطوح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حوزه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علميه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>2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ـ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تأمين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توانمند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جهت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سازمان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فرهنگي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کشور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>3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ـ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توليد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نرم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افزار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جامع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محتوايي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شبکه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اينترنتي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جامع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روزرساني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آنها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before="142" w:after="57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5"/>
          <w:rtl/>
          <w:lang w:bidi="ar-YE"/>
        </w:rPr>
      </w:pPr>
      <w:r w:rsidRPr="002E3E75">
        <w:rPr>
          <w:rFonts w:ascii="B Nazanin" w:cs="B Nazanin" w:hint="eastAsia"/>
          <w:b/>
          <w:bCs/>
          <w:color w:val="ED1C24"/>
          <w:spacing w:val="-5"/>
          <w:rtl/>
          <w:lang w:bidi="ar-YE"/>
        </w:rPr>
        <w:t>اهداف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فاز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اول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(4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سال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>):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*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ايجاد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فضايي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جهت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استعداديابي،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تمرين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طلاب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زمينه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*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توليد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محصولات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مورد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نياز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عرصه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توسعه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علم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ديني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کتاب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نرم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افزارهاي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)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*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تربيت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اساتيد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استادياران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فنون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*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تهيه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آرشيو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آرشيو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چندرسانه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کتابخانه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فاز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دوم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(4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سال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>):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*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تشکيل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گروه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زبان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فارسي،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انگليسي،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عربي،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ترکي؛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*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برگزاري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اردوهاي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مراکز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نهادهاي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فرهنگي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تبليغي؛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*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تهيه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نرم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افزار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جامع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محتواي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منبر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(40,000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فيش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موضوعي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)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؛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*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تشکيل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لابراتوار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سمعي،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بصري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رايانه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اي؛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*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تربيت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مخاطبان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خاص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دانش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دانشجويي،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ائمه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جمعه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).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فاز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سوم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(2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سال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>):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*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گزينش،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تربيت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معرفي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برجسته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کشوري؛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*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ارتباط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شبکه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صدا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سيما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جهت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ايجاد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زمينه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فعاليت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جوان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برگزيده؛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*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ايجاد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شبکه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اينترنتي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کشور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ارائه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محتوا،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منبر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برگزيده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بانک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فيش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روز؛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ارائه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مشاوره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سراسر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کشور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روش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حضوري،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تلفني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اينترنتي؛</w:t>
      </w:r>
    </w:p>
    <w:p w:rsid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*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تهيه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پخش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قطعه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فيلم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تأثيرگذار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فضاي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بلوتوث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فضاي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مجازي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کشور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D42881" w:rsidRDefault="00D42881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</w:p>
    <w:p w:rsidR="00D42881" w:rsidRDefault="00D42881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</w:p>
    <w:p w:rsidR="00D42881" w:rsidRPr="00F55618" w:rsidRDefault="00D42881" w:rsidP="00F55618">
      <w:pPr>
        <w:pStyle w:val="titr1"/>
        <w:ind w:firstLine="0"/>
        <w:rPr>
          <w:color w:val="ED1C24"/>
          <w:sz w:val="26"/>
          <w:szCs w:val="26"/>
          <w:rtl/>
        </w:rPr>
      </w:pPr>
      <w:r w:rsidRPr="00F55618">
        <w:rPr>
          <w:rFonts w:hint="cs"/>
          <w:color w:val="ED1C24"/>
          <w:sz w:val="26"/>
          <w:szCs w:val="26"/>
          <w:rtl/>
        </w:rPr>
        <w:t>دیاگرام ساختار تشکیلاتی</w:t>
      </w:r>
    </w:p>
    <w:p w:rsidR="00D42881" w:rsidRDefault="00885B7A" w:rsidP="00F55618">
      <w:pPr>
        <w:pStyle w:val="matn"/>
        <w:ind w:firstLine="0"/>
        <w:rPr>
          <w:rtl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0.75pt;height:212.25pt">
            <v:imagedata r:id="rId4" o:title="6-7"/>
          </v:shape>
        </w:pict>
      </w:r>
    </w:p>
    <w:p w:rsidR="002E3E75" w:rsidRPr="002E3E75" w:rsidRDefault="002E3E75" w:rsidP="00753FF9">
      <w:pPr>
        <w:autoSpaceDE w:val="0"/>
        <w:autoSpaceDN w:val="0"/>
        <w:adjustRightInd w:val="0"/>
        <w:spacing w:before="142" w:after="57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5"/>
          <w:sz w:val="26"/>
          <w:szCs w:val="26"/>
          <w:rtl/>
          <w:lang w:bidi="ar-YE"/>
        </w:rPr>
      </w:pPr>
      <w:r w:rsidRPr="002E3E75">
        <w:rPr>
          <w:rFonts w:ascii="B Nazanin" w:cs="B Nazanin" w:hint="eastAsia"/>
          <w:b/>
          <w:bCs/>
          <w:color w:val="ED1C24"/>
          <w:spacing w:val="-5"/>
          <w:sz w:val="26"/>
          <w:szCs w:val="26"/>
          <w:rtl/>
          <w:lang w:bidi="ar-YE"/>
        </w:rPr>
        <w:t>معاونت</w:t>
      </w:r>
      <w:r w:rsidRPr="002E3E75">
        <w:rPr>
          <w:rFonts w:ascii="B Nazanin" w:cs="B Nazanin"/>
          <w:b/>
          <w:bCs/>
          <w:color w:val="ED1C24"/>
          <w:spacing w:val="-5"/>
          <w:sz w:val="26"/>
          <w:szCs w:val="26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sz w:val="26"/>
          <w:szCs w:val="26"/>
          <w:rtl/>
          <w:lang w:bidi="ar-YE"/>
        </w:rPr>
        <w:t>پژوهش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خلاقيت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ونوآوري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در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علوم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روش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سخنراني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مطالعه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ازچند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هزار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جلد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کتاب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رشته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مختلف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علمي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اعم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قرآن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وحديث،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روانشناسي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جامعه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شناسي،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ادبيات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منطق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...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مباحثي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علمي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کاربردي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دوازده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فصل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پيرامون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روشهاي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ديني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نحوه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تاثيرگذاري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حوزه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مختلف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وجود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انسان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اعم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انديشه،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احساس،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رفتار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چگونگي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ايجاد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جذابيت،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ماندگاري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شادي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توليد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رسانه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ذکر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مصيبت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روايتگري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شهدا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ابزارهاي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رسانه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توليد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وجمع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آوري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گرديده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تدوين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کتاب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و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نرم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افزار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آموزشي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کنون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کتاب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متعددي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رويکردهاي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مختلف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نوشته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وجود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تمام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زحمات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اساتيد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عالمان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گرانقدري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تلاش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دريغ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آثاري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ارزش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يادگار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گذاشته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اند،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کتابي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پشتوانه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قوي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آيات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روايات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سيره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اهل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مستند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علوم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دنيا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روانشناسي،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جامعه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شناسي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. . )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کتب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چاپ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همچنان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جايش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خالي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همين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راستا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امير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اقدام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تهيه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تدوين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12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جلد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کتاب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همراه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نرم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افزار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کمک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نموده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سخنراني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</w:rPr>
        <w:t>‌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هاي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چند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رسانه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</w:rPr>
        <w:t>‌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اي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توجه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دغدغه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مقام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معظم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رهبري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مدظله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العالي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)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فرمودند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: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روحانيت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سلاح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مجهز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شود،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سلاح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نرم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افزاري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بسيار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مهمتر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سلاح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سخت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افزاري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.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توجه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ضرورت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استفاده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ابزار</w:t>
      </w:r>
      <w:r w:rsidRPr="002E3E75">
        <w:rPr>
          <w:rFonts w:ascii="B Nazanin" w:cs="B Nazanin" w:hint="eastAsia"/>
          <w:color w:val="000000"/>
          <w:spacing w:val="-5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رسانه</w:t>
      </w:r>
      <w:r w:rsidRPr="002E3E75">
        <w:rPr>
          <w:rFonts w:ascii="B Nazanin" w:cs="B Nazanin" w:hint="eastAsia"/>
          <w:color w:val="000000"/>
          <w:spacing w:val="-5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مدرن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امر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تبليغ،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موسسه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اميربيان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توليد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مجموعه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سخنراني</w:t>
      </w:r>
      <w:r w:rsidRPr="002E3E75">
        <w:rPr>
          <w:rFonts w:ascii="B Nazanin" w:cs="B Nazanin" w:hint="eastAsia"/>
          <w:color w:val="000000"/>
          <w:spacing w:val="-5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چند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رسانه</w:t>
      </w:r>
      <w:r w:rsidRPr="002E3E75">
        <w:rPr>
          <w:rFonts w:ascii="B Nazanin" w:cs="B Nazanin" w:hint="eastAsia"/>
          <w:color w:val="000000"/>
          <w:spacing w:val="-5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اي،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توانمندي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ارائه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مفاهيم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ديني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محافل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دانش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آموزي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ودانشجويي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مخاطبين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غير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داوطلب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را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سطح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چشم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گيري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ارتقاء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بخشيد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.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جمله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موضوعات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توليد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شده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اين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زمينه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: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اين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عمار،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چرا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اشک،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چرا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دين،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تکنولوژي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انسان،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ياري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امام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عصر</w:t>
      </w:r>
      <w:r w:rsidRPr="002E3E75">
        <w:rPr>
          <w:rFonts w:ascii="Abo-thar" w:hAnsi="Abo-thar" w:cs="Abo-thar"/>
          <w:color w:val="000000"/>
          <w:spacing w:val="-4"/>
          <w:sz w:val="16"/>
          <w:szCs w:val="16"/>
          <w:lang w:bidi="ar-YE"/>
        </w:rPr>
        <w:t>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،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نائب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الامام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. . .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باشد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نشريه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الکترونيکي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افتخارات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خطابه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اميربيان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توليد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اولين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ماهنامه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رسانه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پژوهشي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حوزه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علميه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بوده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استقبال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نظير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نهادها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ارگان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اعزام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کننده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مواجه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گرديد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تاکنون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11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شماره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ديگر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ماهنامه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100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هزار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نسخه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توليد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مورد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استفاده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طلاب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مراکز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مختلف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گرديد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ماهنامه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شامل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بخشهاي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ذيل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باشد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: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1.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2.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محتواها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پژوهش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3.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نمونه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موفق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4.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اخلاق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تجارب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کتاب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شريف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نهج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الخطابه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خطبه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آقا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اميرالمومنين</w:t>
      </w:r>
      <w:r w:rsidRPr="002E3E75">
        <w:rPr>
          <w:rFonts w:ascii="Abo-thar" w:hAnsi="Abo-thar" w:cs="Abo-thar"/>
          <w:color w:val="000000"/>
          <w:sz w:val="16"/>
          <w:szCs w:val="16"/>
          <w:lang w:bidi="ar-YE"/>
        </w:rPr>
        <w:t>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نهج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البلاغه،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بهترين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کامل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ترين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الگوي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ديني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ائمه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اطهار</w:t>
      </w:r>
      <w:r w:rsidRPr="002E3E75">
        <w:rPr>
          <w:rFonts w:ascii="Abo-thar" w:hAnsi="Abo-thar" w:cs="Abo-thar"/>
          <w:color w:val="000000"/>
          <w:sz w:val="16"/>
          <w:szCs w:val="16"/>
          <w:lang w:bidi="ar-YE"/>
        </w:rPr>
        <w:t>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باشد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تواند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چگونگي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انتقال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مفاهيم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ديني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مخاطبين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بخوبي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ترسيم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نمايد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بررسي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روشي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تمام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خطبه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نهج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البلاغه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2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طول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انجاميد،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فنون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روشهاي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حضرت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بخشهاي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مختلفي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اعم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شيوه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آغاز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چگونگي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اقناع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کردن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مخاطبين،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نحوه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پرورش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احساسات،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روشهاي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ايجاد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يا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اصلاح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رفتارهاي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ديني،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اصول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ماندگار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کردن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پيام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ديني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...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600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باشد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استخراج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روشمند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گرديد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نتايج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فعاليت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پژوهشي،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عنوان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کتاب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گرانمايه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«نهج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الخطابه»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ارادتمنــدان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مــــــولا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اميرالمومنين</w:t>
      </w:r>
      <w:r w:rsidRPr="002E3E75">
        <w:rPr>
          <w:rFonts w:ascii="Abo-thar" w:hAnsi="Abo-thar" w:cs="Abo-thar"/>
          <w:color w:val="000000"/>
          <w:sz w:val="16"/>
          <w:szCs w:val="16"/>
          <w:lang w:bidi="ar-YE"/>
        </w:rPr>
        <w:t>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تقديم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گرديده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before="142" w:after="57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5"/>
          <w:sz w:val="26"/>
          <w:szCs w:val="26"/>
          <w:rtl/>
          <w:lang w:bidi="ar-YE"/>
        </w:rPr>
      </w:pPr>
      <w:r w:rsidRPr="002E3E75">
        <w:rPr>
          <w:rFonts w:ascii="B Nazanin" w:cs="B Nazanin" w:hint="eastAsia"/>
          <w:b/>
          <w:bCs/>
          <w:color w:val="ED1C24"/>
          <w:spacing w:val="-5"/>
          <w:sz w:val="26"/>
          <w:szCs w:val="26"/>
          <w:rtl/>
          <w:lang w:bidi="ar-YE"/>
        </w:rPr>
        <w:t>معاونت</w:t>
      </w:r>
      <w:r w:rsidRPr="002E3E75">
        <w:rPr>
          <w:rFonts w:ascii="B Nazanin" w:cs="B Nazanin"/>
          <w:b/>
          <w:bCs/>
          <w:color w:val="ED1C24"/>
          <w:spacing w:val="-5"/>
          <w:sz w:val="26"/>
          <w:szCs w:val="26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sz w:val="26"/>
          <w:szCs w:val="26"/>
          <w:rtl/>
          <w:lang w:bidi="ar-YE"/>
        </w:rPr>
        <w:t>تبليغ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گردان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تبليغي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313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علي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بن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ابيطالب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Abo-thar" w:hAnsi="Abo-thar" w:cs="Abo-thar"/>
          <w:color w:val="ED1C24"/>
          <w:sz w:val="16"/>
          <w:szCs w:val="16"/>
        </w:rPr>
        <w:t>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توجه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فرمايشات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مقام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عظماي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ولايت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امروز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يک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جنگ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نرم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قرار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داريم،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اميربيان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فعاليت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ساختاري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برگرفته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دفاع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مقدس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ترسيم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قالب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گردان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313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علي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ابن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ابي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طالب</w:t>
      </w:r>
      <w:r w:rsidRPr="002E3E75">
        <w:rPr>
          <w:rFonts w:ascii="Abo-thar" w:hAnsi="Abo-thar" w:cs="Abo-thar"/>
          <w:color w:val="000000"/>
          <w:sz w:val="16"/>
          <w:szCs w:val="16"/>
          <w:lang w:bidi="ar-YE"/>
        </w:rPr>
        <w:t>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متشکل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3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گروهان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شهيد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دستغيب،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شهيد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بهشتي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شهيد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مطهري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عمليات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برگزار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نمايد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برگزاري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رزمايش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قبل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عمليات،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تقسيم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مناطق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گروهان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فرماندهي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عمليات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مقر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فرماندهي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جمله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برنامه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اصلي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گردان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باشد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ويژگي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هاي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برجسته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در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تبليغ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گروهي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عملياتهاي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تبليغي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خطابه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امير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بعد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برگزاري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موفق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تجهيز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سلاح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بيان،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متعلمين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ديده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راستاي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پيشبرد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چشم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انداز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عملياتها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عرصه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ذيل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رويکرد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جهاد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رفت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b/>
          <w:bCs/>
          <w:color w:val="000000"/>
          <w:spacing w:val="-3"/>
          <w:rtl/>
          <w:lang w:bidi="ar-YE"/>
        </w:rPr>
        <w:t>عملياتهاي</w:t>
      </w:r>
      <w:r w:rsidRPr="002E3E75">
        <w:rPr>
          <w:rFonts w:ascii="B Nazanin" w:cs="B Nazanin"/>
          <w:b/>
          <w:bCs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b/>
          <w:bCs/>
          <w:color w:val="000000"/>
          <w:spacing w:val="-3"/>
          <w:rtl/>
          <w:lang w:bidi="ar-YE"/>
        </w:rPr>
        <w:t xml:space="preserve"> :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اعزام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160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نفر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درقالب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گردان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مالک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محرم،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صفر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فاطميه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مدارس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مناطق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14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15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تهران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کرج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1390.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2.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اعزام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334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نفر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درقالب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20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گروه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شهرهاي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تهران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قزوين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کرمان،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شيراز،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کرمانشاه،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خراسان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رضوي،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سبزوار،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ملاير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. 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1391.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6"/>
          <w:rtl/>
          <w:lang w:bidi="ar-YE"/>
        </w:rPr>
      </w:pP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3.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اعزام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140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مبلغ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قالب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گردان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شهيده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ولايت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ايام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فاطميه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14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منطقه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تهران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6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6"/>
          <w:rtl/>
          <w:lang w:bidi="ar-YE"/>
        </w:rPr>
        <w:t xml:space="preserve"> 1392.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4.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برگزاري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عمليات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اعتکاف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دانش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مسجد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تهران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400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نفر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معتکف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دانش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70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نفر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1393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5.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برگزاري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عمليات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چهره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چهره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جمکران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دهه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مهدويت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5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15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شعبان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ظرفيت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40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1393.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6.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انجام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برنامه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ماه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مبارک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رمضان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مجتمع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مسکوني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منطقه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14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تهران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20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نفر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93.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7.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اعزام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40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دانش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مدارس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دبيرستان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پسرانه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شهر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الله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دهه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فجر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بهمن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93.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8.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اعزام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30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نفر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جهادي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مؤسسه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مناطق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محروم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منطقه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انديکاي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خوزستان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1393.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9.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اعزام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50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پياده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اربعين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عراق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جهت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انجام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برنامه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مسير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پياده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نجف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کربلاء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1393.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10.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اعزام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450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دهه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محرم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مازندران،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گلستان،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تهران،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قم،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اصفهان،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يزد،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لرستان،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کرمان،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فارس،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سيستان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بلوچستان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)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1393.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بستر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ها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و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عرصه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</w:rPr>
        <w:t>‌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هاي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تبليغي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خطابه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امير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کارگاه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توليد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خاص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نسبت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انواع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مخاطبين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مسجدي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/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هيئتي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/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دانشجويي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/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دانش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... . )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وجود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دارد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عرصه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آنچه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مورد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نياز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گروه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توليد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جامعه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مخاطب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مورد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نظر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ارائه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1.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مساجد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هيئات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مذهبي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/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احکام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)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2.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دانشگاه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مشاوره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/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/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چهره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چهره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)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3.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مدارس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راهنمايي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دبيرستان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کلاسداري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/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رسانه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/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چهره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چهره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/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مشاوره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)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4.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مترو،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فرهنگسرا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ميادين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شهر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مشاوره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/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چهره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چهره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/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پرده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خواني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)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5.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کوه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پارک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حضور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مبلغين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مردم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چهره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چهره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)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همايش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</w:rPr>
        <w:t>‌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هاي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پيش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از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تبليغ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عمليات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بصورت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متمرکز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موضوع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واحد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اجرا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گردد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همين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راستا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هماهنگي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بيشتر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نيروها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تقويت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توانمندي،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طي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روزه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برنامه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گوناگوني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قبيل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کلاسداري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چهره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چهره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ومشاوره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اخلاق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زّي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طلبگي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ومخاطب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شناسي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برگزار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اسلايد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رسانه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ويژه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عمليات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تبيين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تمرين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before="142" w:after="57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5"/>
          <w:sz w:val="26"/>
          <w:szCs w:val="26"/>
          <w:rtl/>
          <w:lang w:bidi="ar-YE"/>
        </w:rPr>
      </w:pPr>
      <w:r w:rsidRPr="002E3E75">
        <w:rPr>
          <w:rFonts w:ascii="B Nazanin" w:cs="B Nazanin" w:hint="eastAsia"/>
          <w:b/>
          <w:bCs/>
          <w:color w:val="ED1C24"/>
          <w:spacing w:val="-5"/>
          <w:sz w:val="26"/>
          <w:szCs w:val="26"/>
          <w:rtl/>
          <w:lang w:bidi="ar-YE"/>
        </w:rPr>
        <w:t>معاونت</w:t>
      </w:r>
      <w:r w:rsidRPr="002E3E75">
        <w:rPr>
          <w:rFonts w:ascii="B Nazanin" w:cs="B Nazanin"/>
          <w:b/>
          <w:bCs/>
          <w:color w:val="ED1C24"/>
          <w:spacing w:val="-5"/>
          <w:sz w:val="26"/>
          <w:szCs w:val="26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5"/>
          <w:sz w:val="26"/>
          <w:szCs w:val="26"/>
          <w:rtl/>
          <w:lang w:bidi="ar-YE"/>
        </w:rPr>
        <w:t>آموزش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دوره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هاي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آموزش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تخصصي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خطابه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توجه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نياز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مبرم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طلاب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مجهز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شدن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سلاح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کاربردي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تأثيرگذار،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متناسب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نيازهاي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دنيا،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مؤسسه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امير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بيان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1388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اقدام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برگزاري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خطابه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صورت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2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نمود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استقبال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گسترده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افزون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طلاب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اول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120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نفر،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170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نفر،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سوم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270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نفر،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چهارم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500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نفر،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پنجم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650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نفر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برگزار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ششم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800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نفر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برگزاري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.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مجموع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ساعات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مورد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نياز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مقدماتي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خطابه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170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ساعت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پيشرفته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180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ساعت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باشد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طبق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برنامه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ريزي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انجام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هرکدام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مقطع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يک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تحصيلي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ظرفيت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هفته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6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ساعت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فعاليت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يک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اردوي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20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روزه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تابستاني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ظرفيت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روزي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8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ساعت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فعاليت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اجرا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.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دوره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هاي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تربيت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مدرس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و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استادياري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توجه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رويکرد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راستاي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توسعه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خطابه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سطح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کشور،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اميربيان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تربيت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رشد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اساتيد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متخصص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زمينه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دستور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قرار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.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w w:val="99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بدين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منظوردر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مرحله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اول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کارگاه</w:t>
      </w:r>
      <w:r w:rsidRPr="002E3E75">
        <w:rPr>
          <w:rFonts w:ascii="B Nazanin" w:cs="B Nazanin" w:hint="eastAsia"/>
          <w:color w:val="000000"/>
          <w:spacing w:val="-3"/>
          <w:w w:val="99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تمرين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استادياري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ويژه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نخبگان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برگزيدگان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آموزش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خطابه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برگزار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ميگردد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>.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اين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کارگاه</w:t>
      </w:r>
      <w:r w:rsidRPr="002E3E75">
        <w:rPr>
          <w:rFonts w:ascii="B Nazanin" w:cs="B Nazanin" w:hint="eastAsia"/>
          <w:color w:val="000000"/>
          <w:spacing w:val="-3"/>
          <w:w w:val="99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ها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استادياران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اجرا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تمرين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مباحث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آموزشي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حضور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استاد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مي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w w:val="99"/>
          <w:rtl/>
          <w:lang w:bidi="ar-YE"/>
        </w:rPr>
        <w:t>پردازند</w:t>
      </w:r>
      <w:r w:rsidRPr="002E3E75">
        <w:rPr>
          <w:rFonts w:ascii="B Nazanin" w:cs="B Nazanin"/>
          <w:color w:val="000000"/>
          <w:spacing w:val="-3"/>
          <w:w w:val="99"/>
          <w:rtl/>
          <w:lang w:bidi="ar-YE"/>
        </w:rPr>
        <w:t>.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مرحله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بعدي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منتخبين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استادياري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تربيت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مدرس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دعوت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وافراد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توجه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توانمندي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خود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اساتيد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درجه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يک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دسته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بندي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گردند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بعد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اتمام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تربيت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مدرس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عنوان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اساتيد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مجموعه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مختلف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واستانها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مورد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استفاده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قرار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گيرند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دوره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هاي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آموزشي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کوتاه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مدت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5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راستاي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ارتقاء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سطح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عمومي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تبليغ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طلاب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کشور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وبا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توجه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نياز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مبرم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ودرخواستهاي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مکرر،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موسسه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تخصصي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خطابــه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اميربيـــان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علاوه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بر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آمـــوزشـــي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درون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مجموعه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که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براي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طلاب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خــود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برگزار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نموده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،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کوتاه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مدت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فشرده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را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نيز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درخـــواسـت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مدارس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علميه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کشور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،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نهاد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موسسـات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مختلـــف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فرهنگـي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برگزار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نموده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>.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b/>
          <w:bCs/>
          <w:color w:val="000000"/>
          <w:spacing w:val="-3"/>
          <w:rtl/>
          <w:lang w:bidi="ar-YE"/>
        </w:rPr>
        <w:t>مدارس</w:t>
      </w:r>
      <w:r w:rsidRPr="002E3E75">
        <w:rPr>
          <w:rFonts w:ascii="B Nazanin" w:cs="B Nazanin"/>
          <w:b/>
          <w:bCs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000000"/>
          <w:spacing w:val="-3"/>
          <w:rtl/>
          <w:lang w:bidi="ar-YE"/>
        </w:rPr>
        <w:t>علميه</w:t>
      </w:r>
      <w:r w:rsidRPr="002E3E75">
        <w:rPr>
          <w:rFonts w:ascii="B Nazanin" w:cs="B Nazanin"/>
          <w:b/>
          <w:bCs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000000"/>
          <w:spacing w:val="-3"/>
          <w:rtl/>
          <w:lang w:bidi="ar-YE"/>
        </w:rPr>
        <w:t>تهران</w:t>
      </w:r>
      <w:r w:rsidRPr="002E3E75">
        <w:rPr>
          <w:rFonts w:ascii="B Nazanin" w:cs="B Nazanin"/>
          <w:b/>
          <w:bCs/>
          <w:color w:val="000000"/>
          <w:spacing w:val="-3"/>
          <w:rtl/>
          <w:lang w:bidi="ar-YE"/>
        </w:rPr>
        <w:t>: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2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مدرسه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مشکات،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مروي،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امام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رضا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Abo-thar" w:hAnsi="Abo-thar" w:cs="Abo-thar"/>
          <w:color w:val="000000"/>
          <w:spacing w:val="-4"/>
          <w:sz w:val="16"/>
          <w:szCs w:val="16"/>
          <w:lang w:bidi="ar-YE"/>
        </w:rPr>
        <w:t>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،</w:t>
      </w:r>
      <w:r w:rsidRPr="002E3E75">
        <w:rPr>
          <w:rFonts w:ascii="B Nazanin" w:cs="B Nazanin"/>
          <w:color w:val="000000"/>
          <w:spacing w:val="-5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5"/>
          <w:rtl/>
          <w:lang w:bidi="ar-YE"/>
        </w:rPr>
        <w:t>اميرالمومنين</w:t>
      </w:r>
      <w:r w:rsidRPr="002E3E75">
        <w:rPr>
          <w:rFonts w:ascii="Abo-thar" w:hAnsi="Abo-thar" w:cs="Abo-thar"/>
          <w:color w:val="000000"/>
          <w:spacing w:val="-2"/>
          <w:sz w:val="16"/>
          <w:szCs w:val="16"/>
          <w:lang w:bidi="ar-YE"/>
        </w:rPr>
        <w:t></w:t>
      </w:r>
      <w:r w:rsidRPr="002E3E75">
        <w:rPr>
          <w:rFonts w:ascii="B Nazanin" w:cs="B Nazanin" w:hint="eastAsia"/>
          <w:color w:val="000000"/>
          <w:spacing w:val="-2"/>
          <w:rtl/>
          <w:lang w:bidi="ar-YE"/>
        </w:rPr>
        <w:t>،</w:t>
      </w:r>
      <w:r w:rsidRPr="002E3E75">
        <w:rPr>
          <w:rFonts w:ascii="B Nazanin" w:cs="B Nazanin"/>
          <w:color w:val="000000"/>
          <w:spacing w:val="-2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2"/>
          <w:rtl/>
          <w:lang w:bidi="ar-YE"/>
        </w:rPr>
        <w:t>دارالمبلغين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b/>
          <w:bCs/>
          <w:color w:val="000000"/>
          <w:spacing w:val="-3"/>
          <w:rtl/>
          <w:lang w:bidi="ar-YE"/>
        </w:rPr>
        <w:t>مـدارس</w:t>
      </w:r>
      <w:r w:rsidRPr="002E3E75">
        <w:rPr>
          <w:rFonts w:ascii="B Nazanin" w:cs="B Nazanin"/>
          <w:b/>
          <w:bCs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000000"/>
          <w:spacing w:val="-3"/>
          <w:rtl/>
          <w:lang w:bidi="ar-YE"/>
        </w:rPr>
        <w:t>علميــه</w:t>
      </w:r>
      <w:r w:rsidRPr="002E3E75">
        <w:rPr>
          <w:rFonts w:ascii="B Nazanin" w:cs="B Nazanin"/>
          <w:b/>
          <w:bCs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000000"/>
          <w:spacing w:val="-3"/>
          <w:rtl/>
          <w:lang w:bidi="ar-YE"/>
        </w:rPr>
        <w:t>شهرستانها</w:t>
      </w:r>
      <w:r w:rsidRPr="002E3E75">
        <w:rPr>
          <w:rFonts w:ascii="B Nazanin" w:cs="B Nazanin"/>
          <w:b/>
          <w:bCs/>
          <w:color w:val="000000"/>
          <w:spacing w:val="-3"/>
          <w:rtl/>
          <w:lang w:bidi="ar-YE"/>
        </w:rPr>
        <w:t>: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مدارس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علميه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شهرهاي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اصفهان،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مشهد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،خرم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آباد،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ساوه،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کرج،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قزوين،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شيراز،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برازجان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b/>
          <w:bCs/>
          <w:color w:val="000000"/>
          <w:spacing w:val="-3"/>
          <w:rtl/>
          <w:lang w:bidi="ar-YE"/>
        </w:rPr>
        <w:t>نهادهاي</w:t>
      </w:r>
      <w:r w:rsidRPr="002E3E75">
        <w:rPr>
          <w:rFonts w:ascii="B Nazanin" w:cs="B Nazanin"/>
          <w:b/>
          <w:bCs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000000"/>
          <w:spacing w:val="-3"/>
          <w:rtl/>
          <w:lang w:bidi="ar-YE"/>
        </w:rPr>
        <w:t>حوزوي،</w:t>
      </w:r>
      <w:r w:rsidRPr="002E3E75">
        <w:rPr>
          <w:rFonts w:ascii="B Nazanin" w:cs="B Nazanin"/>
          <w:b/>
          <w:bCs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b/>
          <w:bCs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b/>
          <w:bCs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b/>
          <w:bCs/>
          <w:color w:val="000000"/>
          <w:spacing w:val="-3"/>
          <w:rtl/>
          <w:lang w:bidi="ar-YE"/>
        </w:rPr>
        <w:t>فرهنگي</w:t>
      </w:r>
      <w:r w:rsidRPr="002E3E75">
        <w:rPr>
          <w:rFonts w:ascii="B Nazanin" w:cs="B Nazanin"/>
          <w:b/>
          <w:bCs/>
          <w:color w:val="000000"/>
          <w:spacing w:val="-3"/>
          <w:rtl/>
          <w:lang w:bidi="ar-YE"/>
        </w:rPr>
        <w:t>: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مرکزجامع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علوم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اسلامي،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مرکزتحقيقات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سپاه،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ولاء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منتظر،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گروه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تبليغي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خاتم،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بنياد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حفظ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آثار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ارزشهاي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دفاع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مقدس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گرگان،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دوره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روايتگري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بنياد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شهيد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وامور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ايثارگران،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عقيدتي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سياسي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ناجا،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جامعه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المصطفي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...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</w:pP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کارگاه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توليد</w:t>
      </w:r>
      <w:r w:rsidRPr="002E3E75">
        <w:rPr>
          <w:rFonts w:ascii="B Nazanin" w:cs="B Nazanin"/>
          <w:b/>
          <w:bCs/>
          <w:color w:val="ED1C24"/>
          <w:spacing w:val="-3"/>
          <w:sz w:val="21"/>
          <w:szCs w:val="21"/>
          <w:rtl/>
        </w:rPr>
        <w:t xml:space="preserve"> </w:t>
      </w:r>
      <w:r w:rsidRPr="002E3E75">
        <w:rPr>
          <w:rFonts w:ascii="B Nazanin" w:cs="B Nazanin" w:hint="eastAsia"/>
          <w:b/>
          <w:bCs/>
          <w:color w:val="ED1C24"/>
          <w:spacing w:val="-3"/>
          <w:sz w:val="21"/>
          <w:szCs w:val="21"/>
          <w:rtl/>
        </w:rPr>
        <w:t>سخنراني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هدف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اصلي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نهايي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تربيت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موفق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برجسته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کشوري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.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همين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راستا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موسسه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اميربيان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اقدام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برگزاري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کارگاه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ويژه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متناسب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مخاطبين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خاص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دانش</w:t>
      </w:r>
      <w:r w:rsidRPr="002E3E75">
        <w:rPr>
          <w:rFonts w:ascii="B Nazanin" w:cs="B Nazanin" w:hint="eastAsia"/>
          <w:color w:val="000000"/>
          <w:spacing w:val="-3"/>
          <w:lang w:bidi="ar-YE"/>
        </w:rPr>
        <w:t>‌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آموزي،دانشجويي،مسجدي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هيئتي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)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نموده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.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کارگاه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متعلمين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بصورت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عملي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نحوه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آماده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سازي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اجراي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يک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موفق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را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تمرين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نمايند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.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جمله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نتايج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کارگاه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توليد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سخنراني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ويژه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مخاطبين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خاص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مانند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: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مناظره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شهدا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دانش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آموزي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)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انتظارعاشواريي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انتظار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کوفي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هيئتي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)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يار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فاطمي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مسجدي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) </w:t>
      </w:r>
    </w:p>
    <w:p w:rsidR="002E3E75" w:rsidRPr="002E3E75" w:rsidRDefault="002E3E75" w:rsidP="00D42881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سبک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زندگي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غربي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 xml:space="preserve"> (</w:t>
      </w:r>
      <w:r w:rsidRPr="002E3E75">
        <w:rPr>
          <w:rFonts w:ascii="B Nazanin" w:cs="B Nazanin" w:hint="eastAsia"/>
          <w:color w:val="000000"/>
          <w:spacing w:val="-3"/>
          <w:rtl/>
          <w:lang w:bidi="ar-YE"/>
        </w:rPr>
        <w:t>دانشجويي</w:t>
      </w:r>
      <w:r w:rsidRPr="002E3E75">
        <w:rPr>
          <w:rFonts w:ascii="B Nazanin" w:cs="B Nazanin"/>
          <w:color w:val="000000"/>
          <w:spacing w:val="-3"/>
          <w:rtl/>
          <w:lang w:bidi="ar-YE"/>
        </w:rPr>
        <w:t>)</w:t>
      </w:r>
    </w:p>
    <w:p w:rsidR="004E7480" w:rsidRDefault="002E3E75" w:rsidP="00D42881">
      <w:pPr>
        <w:pStyle w:val="matn"/>
        <w:rPr>
          <w:rtl/>
        </w:rPr>
      </w:pPr>
      <w:r w:rsidRPr="002E3E75">
        <w:rPr>
          <w:rFonts w:hint="eastAsia"/>
          <w:rtl/>
        </w:rPr>
        <w:t>مي</w:t>
      </w:r>
      <w:r w:rsidRPr="002E3E75">
        <w:rPr>
          <w:rtl/>
        </w:rPr>
        <w:t xml:space="preserve"> </w:t>
      </w:r>
      <w:r w:rsidRPr="002E3E75">
        <w:rPr>
          <w:rFonts w:hint="eastAsia"/>
          <w:rtl/>
        </w:rPr>
        <w:t>باشد</w:t>
      </w:r>
      <w:r w:rsidRPr="002E3E75">
        <w:rPr>
          <w:rtl/>
        </w:rPr>
        <w:t xml:space="preserve"> </w:t>
      </w:r>
      <w:r w:rsidRPr="002E3E75">
        <w:rPr>
          <w:rFonts w:hint="eastAsia"/>
          <w:rtl/>
        </w:rPr>
        <w:t>که</w:t>
      </w:r>
      <w:r w:rsidRPr="002E3E75">
        <w:rPr>
          <w:rtl/>
        </w:rPr>
        <w:t xml:space="preserve"> </w:t>
      </w:r>
      <w:r w:rsidRPr="002E3E75">
        <w:rPr>
          <w:rFonts w:hint="eastAsia"/>
          <w:rtl/>
        </w:rPr>
        <w:t>بصورت</w:t>
      </w:r>
      <w:r w:rsidRPr="002E3E75">
        <w:rPr>
          <w:rtl/>
        </w:rPr>
        <w:t xml:space="preserve"> </w:t>
      </w:r>
      <w:r w:rsidRPr="002E3E75">
        <w:rPr>
          <w:rFonts w:hint="eastAsia"/>
          <w:rtl/>
        </w:rPr>
        <w:t>چند</w:t>
      </w:r>
      <w:r w:rsidRPr="002E3E75">
        <w:rPr>
          <w:rtl/>
        </w:rPr>
        <w:t xml:space="preserve"> </w:t>
      </w:r>
      <w:r w:rsidRPr="002E3E75">
        <w:rPr>
          <w:rFonts w:hint="eastAsia"/>
          <w:rtl/>
        </w:rPr>
        <w:t>رسانه</w:t>
      </w:r>
      <w:r w:rsidRPr="002E3E75">
        <w:rPr>
          <w:rFonts w:hint="eastAsia"/>
        </w:rPr>
        <w:t>‌</w:t>
      </w:r>
      <w:r w:rsidRPr="002E3E75">
        <w:rPr>
          <w:rFonts w:hint="eastAsia"/>
          <w:rtl/>
        </w:rPr>
        <w:t>اي</w:t>
      </w:r>
      <w:r w:rsidRPr="002E3E75">
        <w:rPr>
          <w:rtl/>
        </w:rPr>
        <w:t xml:space="preserve"> </w:t>
      </w:r>
      <w:r w:rsidRPr="002E3E75">
        <w:rPr>
          <w:rFonts w:hint="eastAsia"/>
          <w:rtl/>
        </w:rPr>
        <w:t>آماده</w:t>
      </w:r>
      <w:r w:rsidRPr="002E3E75">
        <w:rPr>
          <w:rtl/>
        </w:rPr>
        <w:t xml:space="preserve"> </w:t>
      </w:r>
      <w:r w:rsidRPr="002E3E75">
        <w:rPr>
          <w:rFonts w:hint="eastAsia"/>
          <w:rtl/>
        </w:rPr>
        <w:t>و</w:t>
      </w:r>
      <w:r w:rsidRPr="002E3E75">
        <w:rPr>
          <w:rtl/>
        </w:rPr>
        <w:t xml:space="preserve"> </w:t>
      </w:r>
      <w:r w:rsidRPr="002E3E75">
        <w:rPr>
          <w:rFonts w:hint="eastAsia"/>
          <w:rtl/>
        </w:rPr>
        <w:t>ارائه</w:t>
      </w:r>
      <w:r w:rsidRPr="002E3E75">
        <w:rPr>
          <w:rtl/>
        </w:rPr>
        <w:t xml:space="preserve"> </w:t>
      </w:r>
      <w:r w:rsidRPr="002E3E75">
        <w:rPr>
          <w:rFonts w:hint="eastAsia"/>
          <w:rtl/>
        </w:rPr>
        <w:t>گرديد</w:t>
      </w:r>
      <w:r w:rsidRPr="002E3E75">
        <w:rPr>
          <w:rtl/>
        </w:rPr>
        <w:t>.</w:t>
      </w:r>
    </w:p>
    <w:p w:rsidR="001107AE" w:rsidRDefault="001107AE" w:rsidP="00D42881">
      <w:pPr>
        <w:pStyle w:val="matn"/>
        <w:rPr>
          <w:rtl/>
        </w:rPr>
      </w:pPr>
    </w:p>
    <w:p w:rsidR="001107AE" w:rsidRDefault="001107AE" w:rsidP="00D42881">
      <w:pPr>
        <w:pStyle w:val="matn"/>
        <w:rPr>
          <w:rtl/>
        </w:rPr>
      </w:pPr>
    </w:p>
    <w:p w:rsidR="006E0BC9" w:rsidRDefault="006E0BC9" w:rsidP="00D42881">
      <w:pPr>
        <w:rPr>
          <w:rFonts w:ascii="B Nazanin" w:cs="B Nazanin"/>
          <w:color w:val="000000"/>
          <w:spacing w:val="-3"/>
          <w:rtl/>
          <w:lang w:bidi="ar-YE"/>
        </w:rPr>
      </w:pPr>
      <w:r>
        <w:rPr>
          <w:rtl/>
        </w:rPr>
        <w:br w:type="page"/>
      </w:r>
    </w:p>
    <w:p w:rsidR="007C0E95" w:rsidRDefault="004E7480" w:rsidP="00D42881">
      <w:pPr>
        <w:pStyle w:val="titr1"/>
        <w:rPr>
          <w:rtl/>
        </w:rPr>
      </w:pPr>
      <w:r>
        <w:rPr>
          <w:rFonts w:hint="cs"/>
          <w:rtl/>
        </w:rPr>
        <w:t>پشت جلد</w:t>
      </w:r>
    </w:p>
    <w:p w:rsidR="004E7480" w:rsidRDefault="00A7604D" w:rsidP="00D42881">
      <w:pPr>
        <w:pStyle w:val="titr1"/>
        <w:rPr>
          <w:rtl/>
        </w:rPr>
      </w:pPr>
      <w:r>
        <w:rPr>
          <w:noProof/>
          <w:rtl/>
          <w:lang w:bidi="fa-IR"/>
        </w:rPr>
        <w:drawing>
          <wp:inline distT="0" distB="0" distL="0" distR="0">
            <wp:extent cx="5731510" cy="521081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hnema 24 - 1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1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4BE" w:rsidRDefault="000B14BE" w:rsidP="00D42881"/>
    <w:sectPr w:rsidR="000B14BE" w:rsidSect="002B2439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CD9"/>
    <w:rsid w:val="000B14BE"/>
    <w:rsid w:val="001107AE"/>
    <w:rsid w:val="001E69BD"/>
    <w:rsid w:val="002B2439"/>
    <w:rsid w:val="002D6575"/>
    <w:rsid w:val="002E3E75"/>
    <w:rsid w:val="004E7480"/>
    <w:rsid w:val="006C1C8E"/>
    <w:rsid w:val="006C3CD9"/>
    <w:rsid w:val="006E0BC9"/>
    <w:rsid w:val="006F10CE"/>
    <w:rsid w:val="00753FF9"/>
    <w:rsid w:val="007C0E95"/>
    <w:rsid w:val="0081483E"/>
    <w:rsid w:val="00885B7A"/>
    <w:rsid w:val="009D3D55"/>
    <w:rsid w:val="00A7604D"/>
    <w:rsid w:val="00A81EBB"/>
    <w:rsid w:val="00AA312E"/>
    <w:rsid w:val="00C53723"/>
    <w:rsid w:val="00CE61C8"/>
    <w:rsid w:val="00D42881"/>
    <w:rsid w:val="00E90644"/>
    <w:rsid w:val="00F55618"/>
    <w:rsid w:val="00F81C3B"/>
    <w:rsid w:val="00FC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E1EA36-E2E8-473D-BF84-755803C39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4BE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tn">
    <w:name w:val="matn"/>
    <w:basedOn w:val="Normal"/>
    <w:uiPriority w:val="99"/>
    <w:rsid w:val="009D3D55"/>
    <w:pPr>
      <w:autoSpaceDE w:val="0"/>
      <w:autoSpaceDN w:val="0"/>
      <w:adjustRightInd w:val="0"/>
      <w:spacing w:after="0" w:line="260" w:lineRule="atLeast"/>
      <w:ind w:firstLine="113"/>
      <w:jc w:val="both"/>
      <w:textAlignment w:val="center"/>
    </w:pPr>
    <w:rPr>
      <w:rFonts w:ascii="B Nazanin" w:cs="B Nazanin"/>
      <w:color w:val="000000"/>
      <w:spacing w:val="-3"/>
      <w:lang w:bidi="ar-YE"/>
    </w:rPr>
  </w:style>
  <w:style w:type="paragraph" w:customStyle="1" w:styleId="bold">
    <w:name w:val="bold"/>
    <w:basedOn w:val="matn"/>
    <w:uiPriority w:val="99"/>
    <w:rsid w:val="009D3D55"/>
    <w:rPr>
      <w:rFonts w:ascii="B Mitra" w:cs="B Mitra"/>
      <w:b/>
      <w:bCs/>
      <w:color w:val="FF00FF"/>
    </w:rPr>
  </w:style>
  <w:style w:type="paragraph" w:customStyle="1" w:styleId="titr1">
    <w:name w:val="titr 1"/>
    <w:basedOn w:val="matn"/>
    <w:uiPriority w:val="99"/>
    <w:rsid w:val="009D3D55"/>
    <w:pPr>
      <w:spacing w:before="170" w:after="57"/>
    </w:pPr>
    <w:rPr>
      <w:b/>
      <w:bCs/>
      <w:color w:val="FF00FF"/>
      <w:spacing w:val="-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3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12E"/>
    <w:rPr>
      <w:rFonts w:ascii="Tahoma" w:hAnsi="Tahoma" w:cs="Tahoma"/>
      <w:sz w:val="16"/>
      <w:szCs w:val="16"/>
    </w:rPr>
  </w:style>
  <w:style w:type="paragraph" w:customStyle="1" w:styleId="a">
    <w:name w:val="شناسنامه"/>
    <w:basedOn w:val="Normal"/>
    <w:uiPriority w:val="99"/>
    <w:rsid w:val="00E90644"/>
    <w:pPr>
      <w:suppressAutoHyphens/>
      <w:autoSpaceDE w:val="0"/>
      <w:autoSpaceDN w:val="0"/>
      <w:adjustRightInd w:val="0"/>
      <w:spacing w:after="0" w:line="240" w:lineRule="atLeast"/>
      <w:jc w:val="both"/>
      <w:textAlignment w:val="center"/>
    </w:pPr>
    <w:rPr>
      <w:rFonts w:ascii="B Nazanin" w:cs="B Nazanin"/>
      <w:color w:val="000000"/>
      <w:sz w:val="20"/>
      <w:szCs w:val="20"/>
    </w:rPr>
  </w:style>
  <w:style w:type="character" w:customStyle="1" w:styleId="alaem">
    <w:name w:val="alaem"/>
    <w:uiPriority w:val="99"/>
    <w:rsid w:val="00E90644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4E7480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sz w:val="24"/>
      <w:szCs w:val="24"/>
      <w:lang w:bidi="ar-YE"/>
    </w:rPr>
  </w:style>
  <w:style w:type="paragraph" w:customStyle="1" w:styleId="bold1">
    <w:name w:val="bold 1"/>
    <w:basedOn w:val="matn"/>
    <w:uiPriority w:val="99"/>
    <w:rsid w:val="004E7480"/>
    <w:pPr>
      <w:ind w:firstLine="0"/>
    </w:pPr>
    <w:rPr>
      <w:b/>
      <w:bCs/>
      <w:color w:val="FF00FF"/>
      <w:sz w:val="21"/>
      <w:szCs w:val="21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1691</Words>
  <Characters>9642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</dc:creator>
  <cp:keywords/>
  <dc:description/>
  <cp:lastModifiedBy>HN9-M</cp:lastModifiedBy>
  <cp:revision>26</cp:revision>
  <dcterms:created xsi:type="dcterms:W3CDTF">2015-10-26T18:11:00Z</dcterms:created>
  <dcterms:modified xsi:type="dcterms:W3CDTF">2026-04-19T14:23:00Z</dcterms:modified>
</cp:coreProperties>
</file>