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2D7" w:rsidRDefault="007012D7">
      <w:pPr>
        <w:rPr>
          <w:rtl/>
        </w:rPr>
      </w:pPr>
      <w:bookmarkStart w:id="0" w:name="_GoBack"/>
      <w:bookmarkEnd w:id="0"/>
    </w:p>
    <w:p w:rsidR="007012D7" w:rsidRDefault="007012D7">
      <w:pPr>
        <w:rPr>
          <w:rtl/>
        </w:rPr>
      </w:pPr>
    </w:p>
    <w:p w:rsidR="004852E2" w:rsidRDefault="004852E2" w:rsidP="004852E2">
      <w:pPr>
        <w:pStyle w:val="a"/>
        <w:jc w:val="center"/>
        <w:rPr>
          <w:rFonts w:ascii="Minion Pro" w:cs="Minion Pro"/>
          <w:color w:val="EC008B"/>
          <w:spacing w:val="-2"/>
          <w:w w:val="112"/>
          <w:position w:val="5"/>
          <w:sz w:val="16"/>
          <w:szCs w:val="16"/>
          <w:rtl/>
          <w:lang w:bidi="fa-IR"/>
        </w:rPr>
      </w:pPr>
      <w:r>
        <w:rPr>
          <w:rFonts w:ascii="Minion Pro" w:cs="Times New Roman"/>
          <w:color w:val="EC008B"/>
          <w:spacing w:val="-2"/>
          <w:w w:val="112"/>
          <w:position w:val="5"/>
          <w:sz w:val="16"/>
          <w:szCs w:val="16"/>
          <w:rtl/>
          <w:lang w:bidi="fa-IR"/>
        </w:rPr>
        <w:t>|</w:t>
      </w:r>
      <w:r>
        <w:rPr>
          <w:color w:val="EC008B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EC008B"/>
          <w:spacing w:val="-2"/>
          <w:w w:val="112"/>
          <w:position w:val="5"/>
          <w:sz w:val="16"/>
          <w:szCs w:val="16"/>
          <w:rtl/>
          <w:lang w:bidi="fa-IR"/>
        </w:rPr>
        <w:t>راهنما</w:t>
      </w:r>
      <w:r>
        <w:rPr>
          <w:color w:val="EC008B"/>
          <w:spacing w:val="-2"/>
          <w:w w:val="112"/>
          <w:position w:val="5"/>
          <w:sz w:val="16"/>
          <w:szCs w:val="16"/>
          <w:rtl/>
          <w:lang w:bidi="fa-IR"/>
        </w:rPr>
        <w:t xml:space="preserve"> - </w:t>
      </w:r>
      <w:r>
        <w:rPr>
          <w:rFonts w:hint="eastAsia"/>
          <w:color w:val="EC008B"/>
          <w:spacing w:val="-2"/>
          <w:w w:val="112"/>
          <w:position w:val="5"/>
          <w:sz w:val="16"/>
          <w:szCs w:val="16"/>
          <w:rtl/>
          <w:lang w:bidi="fa-IR"/>
        </w:rPr>
        <w:t>راهنماي</w:t>
      </w:r>
      <w:r>
        <w:rPr>
          <w:color w:val="EC008B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EC008B"/>
          <w:spacing w:val="-2"/>
          <w:w w:val="112"/>
          <w:position w:val="5"/>
          <w:sz w:val="16"/>
          <w:szCs w:val="16"/>
          <w:rtl/>
          <w:lang w:bidi="fa-IR"/>
        </w:rPr>
        <w:t>نيازمنديهاي</w:t>
      </w:r>
      <w:r>
        <w:rPr>
          <w:color w:val="EC008B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EC008B"/>
          <w:spacing w:val="-2"/>
          <w:w w:val="112"/>
          <w:position w:val="5"/>
          <w:sz w:val="16"/>
          <w:szCs w:val="16"/>
          <w:rtl/>
          <w:lang w:bidi="fa-IR"/>
        </w:rPr>
        <w:t>هيأت</w:t>
      </w:r>
      <w:r>
        <w:rPr>
          <w:color w:val="EC008B"/>
          <w:spacing w:val="-2"/>
          <w:w w:val="112"/>
          <w:position w:val="5"/>
          <w:sz w:val="16"/>
          <w:szCs w:val="16"/>
          <w:rtl/>
          <w:lang w:bidi="fa-IR"/>
        </w:rPr>
        <w:t xml:space="preserve"> - </w:t>
      </w:r>
      <w:r>
        <w:rPr>
          <w:rFonts w:hint="eastAsia"/>
          <w:color w:val="EC008B"/>
          <w:spacing w:val="-2"/>
          <w:w w:val="112"/>
          <w:position w:val="5"/>
          <w:sz w:val="16"/>
          <w:szCs w:val="16"/>
          <w:rtl/>
          <w:lang w:bidi="fa-IR"/>
        </w:rPr>
        <w:t>شماره</w:t>
      </w:r>
      <w:r>
        <w:rPr>
          <w:color w:val="EC008B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EC008B"/>
          <w:spacing w:val="-2"/>
          <w:w w:val="112"/>
          <w:position w:val="5"/>
          <w:sz w:val="16"/>
          <w:szCs w:val="16"/>
          <w:rtl/>
          <w:lang w:bidi="fa-IR"/>
        </w:rPr>
        <w:t>نهم،</w:t>
      </w:r>
      <w:r>
        <w:rPr>
          <w:color w:val="EC008B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EC008B"/>
          <w:spacing w:val="-2"/>
          <w:w w:val="112"/>
          <w:position w:val="5"/>
          <w:sz w:val="16"/>
          <w:szCs w:val="16"/>
          <w:rtl/>
          <w:lang w:bidi="fa-IR"/>
        </w:rPr>
        <w:t>تابستان</w:t>
      </w:r>
      <w:r>
        <w:rPr>
          <w:color w:val="EC008B"/>
          <w:spacing w:val="-2"/>
          <w:w w:val="112"/>
          <w:position w:val="5"/>
          <w:sz w:val="16"/>
          <w:szCs w:val="16"/>
          <w:rtl/>
          <w:lang w:bidi="fa-IR"/>
        </w:rPr>
        <w:t xml:space="preserve">1393 </w:t>
      </w:r>
      <w:r>
        <w:rPr>
          <w:rFonts w:ascii="Minion Pro" w:cs="Times New Roman"/>
          <w:color w:val="EC008B"/>
          <w:spacing w:val="-2"/>
          <w:w w:val="112"/>
          <w:position w:val="5"/>
          <w:sz w:val="16"/>
          <w:szCs w:val="16"/>
          <w:rtl/>
          <w:lang w:bidi="fa-IR"/>
        </w:rPr>
        <w:t>|</w:t>
      </w:r>
    </w:p>
    <w:p w:rsidR="004852E2" w:rsidRDefault="004852E2" w:rsidP="004852E2">
      <w:pPr>
        <w:pStyle w:val="a"/>
        <w:jc w:val="center"/>
        <w:rPr>
          <w:rStyle w:val="bold"/>
          <w:rFonts w:ascii="Minion Pro" w:cs="Minion Pro"/>
          <w:b w:val="0"/>
          <w:bCs w:val="0"/>
          <w:spacing w:val="-2"/>
          <w:w w:val="112"/>
          <w:position w:val="5"/>
          <w:sz w:val="16"/>
          <w:szCs w:val="16"/>
          <w:rtl/>
          <w:lang w:bidi="fa-IR"/>
        </w:rPr>
      </w:pPr>
      <w:r>
        <w:rPr>
          <w:rStyle w:val="bold"/>
          <w:rFonts w:ascii="Minion Pro" w:cs="Times New Roman"/>
          <w:b w:val="0"/>
          <w:bCs w:val="0"/>
          <w:spacing w:val="-2"/>
          <w:w w:val="112"/>
          <w:position w:val="5"/>
          <w:sz w:val="16"/>
          <w:szCs w:val="16"/>
          <w:rtl/>
          <w:lang w:bidi="fa-IR"/>
        </w:rPr>
        <w:t>|</w:t>
      </w:r>
      <w:r>
        <w:rPr>
          <w:rStyle w:val="bold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طرح</w:t>
      </w:r>
      <w:r>
        <w:rPr>
          <w:rStyle w:val="bold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ملي</w:t>
      </w:r>
      <w:r>
        <w:rPr>
          <w:rStyle w:val="bold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هر</w:t>
      </w:r>
      <w:r>
        <w:rPr>
          <w:rStyle w:val="bold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روز</w:t>
      </w:r>
      <w:r>
        <w:rPr>
          <w:rStyle w:val="bold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با</w:t>
      </w:r>
      <w:r>
        <w:rPr>
          <w:rStyle w:val="bold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قرآن</w:t>
      </w:r>
      <w:r>
        <w:rPr>
          <w:rStyle w:val="bold"/>
          <w:rFonts w:ascii="Minion Pro" w:cs="Times New Roman"/>
          <w:b w:val="0"/>
          <w:bCs w:val="0"/>
          <w:spacing w:val="-2"/>
          <w:w w:val="112"/>
          <w:position w:val="5"/>
          <w:sz w:val="16"/>
          <w:szCs w:val="16"/>
          <w:rtl/>
          <w:lang w:bidi="fa-IR"/>
        </w:rPr>
        <w:t>|</w:t>
      </w:r>
    </w:p>
    <w:p w:rsidR="004852E2" w:rsidRDefault="004852E2" w:rsidP="004852E2">
      <w:pPr>
        <w:pStyle w:val="a"/>
        <w:jc w:val="center"/>
        <w:rPr>
          <w:rFonts w:ascii="Minion Pro" w:cs="Minion Pro"/>
          <w:spacing w:val="-2"/>
          <w:position w:val="5"/>
          <w:sz w:val="16"/>
          <w:szCs w:val="16"/>
          <w:rtl/>
          <w:lang w:bidi="ar-YE"/>
        </w:rPr>
      </w:pPr>
      <w:r>
        <w:rPr>
          <w:rFonts w:ascii="Minion Pro" w:cs="Minion Pro"/>
          <w:position w:val="5"/>
          <w:sz w:val="16"/>
          <w:szCs w:val="16"/>
        </w:rPr>
        <w:t xml:space="preserve"> </w:t>
      </w:r>
      <w:r>
        <w:rPr>
          <w:rFonts w:ascii="Minion Pro" w:cs="Times New Roman"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|</w:t>
      </w:r>
      <w:r>
        <w:rPr>
          <w:b/>
          <w:bCs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spacing w:val="-2"/>
          <w:w w:val="112"/>
          <w:position w:val="5"/>
          <w:sz w:val="16"/>
          <w:szCs w:val="16"/>
          <w:rtl/>
          <w:lang w:bidi="fa-IR"/>
        </w:rPr>
        <w:t>يک</w:t>
      </w:r>
      <w:r>
        <w:rPr>
          <w:b/>
          <w:bCs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spacing w:val="-2"/>
          <w:w w:val="112"/>
          <w:position w:val="5"/>
          <w:sz w:val="16"/>
          <w:szCs w:val="16"/>
          <w:rtl/>
          <w:lang w:bidi="fa-IR"/>
        </w:rPr>
        <w:t>دوره</w:t>
      </w:r>
      <w:r>
        <w:rPr>
          <w:b/>
          <w:bCs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spacing w:val="-2"/>
          <w:w w:val="112"/>
          <w:position w:val="5"/>
          <w:sz w:val="16"/>
          <w:szCs w:val="16"/>
          <w:rtl/>
          <w:lang w:bidi="fa-IR"/>
        </w:rPr>
        <w:t>تفسير</w:t>
      </w:r>
      <w:r>
        <w:rPr>
          <w:b/>
          <w:bCs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spacing w:val="-2"/>
          <w:w w:val="112"/>
          <w:position w:val="5"/>
          <w:sz w:val="16"/>
          <w:szCs w:val="16"/>
          <w:rtl/>
          <w:lang w:bidi="fa-IR"/>
        </w:rPr>
        <w:t>ساختاري</w:t>
      </w:r>
      <w:r>
        <w:rPr>
          <w:b/>
          <w:bCs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spacing w:val="-2"/>
          <w:w w:val="112"/>
          <w:position w:val="5"/>
          <w:sz w:val="16"/>
          <w:szCs w:val="16"/>
          <w:rtl/>
          <w:lang w:bidi="fa-IR"/>
        </w:rPr>
        <w:t>قرآن</w:t>
      </w:r>
      <w:r>
        <w:rPr>
          <w:b/>
          <w:bCs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spacing w:val="-2"/>
          <w:w w:val="112"/>
          <w:position w:val="5"/>
          <w:sz w:val="16"/>
          <w:szCs w:val="16"/>
          <w:rtl/>
          <w:lang w:bidi="fa-IR"/>
        </w:rPr>
        <w:t>کريم</w:t>
      </w:r>
      <w:r>
        <w:rPr>
          <w:b/>
          <w:bCs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spacing w:val="-2"/>
          <w:w w:val="112"/>
          <w:position w:val="5"/>
          <w:sz w:val="16"/>
          <w:szCs w:val="16"/>
          <w:rtl/>
          <w:lang w:bidi="fa-IR"/>
        </w:rPr>
        <w:t>در</w:t>
      </w:r>
      <w:r>
        <w:rPr>
          <w:b/>
          <w:bCs/>
          <w:spacing w:val="-2"/>
          <w:w w:val="112"/>
          <w:position w:val="5"/>
          <w:sz w:val="16"/>
          <w:szCs w:val="16"/>
          <w:rtl/>
          <w:lang w:bidi="fa-IR"/>
        </w:rPr>
        <w:t xml:space="preserve"> 365</w:t>
      </w:r>
      <w:r>
        <w:rPr>
          <w:rFonts w:hint="eastAsia"/>
          <w:b/>
          <w:bCs/>
          <w:spacing w:val="-2"/>
          <w:w w:val="112"/>
          <w:position w:val="5"/>
          <w:sz w:val="16"/>
          <w:szCs w:val="16"/>
          <w:rtl/>
          <w:lang w:bidi="fa-IR"/>
        </w:rPr>
        <w:t>روز</w:t>
      </w:r>
      <w:r>
        <w:rPr>
          <w:spacing w:val="-2"/>
          <w:position w:val="5"/>
          <w:sz w:val="16"/>
          <w:szCs w:val="16"/>
          <w:rtl/>
          <w:lang w:bidi="ar-YE"/>
        </w:rPr>
        <w:t xml:space="preserve"> </w:t>
      </w:r>
      <w:r>
        <w:rPr>
          <w:rFonts w:ascii="Minion Pro" w:cs="Times New Roman"/>
          <w:spacing w:val="-2"/>
          <w:position w:val="5"/>
          <w:sz w:val="16"/>
          <w:szCs w:val="16"/>
          <w:rtl/>
          <w:lang w:bidi="ar-YE"/>
        </w:rPr>
        <w:t>|</w:t>
      </w:r>
    </w:p>
    <w:p w:rsidR="004852E2" w:rsidRDefault="004852E2" w:rsidP="004852E2">
      <w:pPr>
        <w:pStyle w:val="a"/>
        <w:jc w:val="center"/>
        <w:rPr>
          <w:rFonts w:ascii="Minion Pro" w:cs="Minion Pro"/>
          <w:spacing w:val="-2"/>
          <w:position w:val="5"/>
          <w:sz w:val="16"/>
          <w:szCs w:val="16"/>
          <w:rtl/>
          <w:lang w:bidi="ar-YE"/>
        </w:rPr>
      </w:pPr>
      <w:r>
        <w:rPr>
          <w:rFonts w:ascii="Minion Pro" w:cs="Times New Roman"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|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تهيه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و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تنظيم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 xml:space="preserve">: </w:t>
      </w:r>
      <w:r>
        <w:rPr>
          <w:rFonts w:hint="eastAsia"/>
          <w:spacing w:val="-2"/>
          <w:position w:val="5"/>
          <w:sz w:val="16"/>
          <w:szCs w:val="16"/>
          <w:rtl/>
          <w:lang w:bidi="ar-YE"/>
        </w:rPr>
        <w:t>معاونت</w:t>
      </w:r>
      <w:r>
        <w:rPr>
          <w:spacing w:val="-2"/>
          <w:position w:val="5"/>
          <w:sz w:val="16"/>
          <w:szCs w:val="16"/>
          <w:rtl/>
          <w:lang w:bidi="ar-YE"/>
        </w:rPr>
        <w:t xml:space="preserve"> </w:t>
      </w:r>
      <w:r>
        <w:rPr>
          <w:rFonts w:hint="eastAsia"/>
          <w:spacing w:val="-2"/>
          <w:position w:val="5"/>
          <w:sz w:val="16"/>
          <w:szCs w:val="16"/>
          <w:rtl/>
          <w:lang w:bidi="ar-YE"/>
        </w:rPr>
        <w:t>توليدات</w:t>
      </w:r>
      <w:r>
        <w:rPr>
          <w:spacing w:val="-2"/>
          <w:position w:val="5"/>
          <w:sz w:val="16"/>
          <w:szCs w:val="16"/>
          <w:rtl/>
          <w:lang w:bidi="ar-YE"/>
        </w:rPr>
        <w:t xml:space="preserve"> </w:t>
      </w:r>
      <w:r>
        <w:rPr>
          <w:rFonts w:hint="eastAsia"/>
          <w:spacing w:val="-2"/>
          <w:position w:val="5"/>
          <w:sz w:val="16"/>
          <w:szCs w:val="16"/>
          <w:rtl/>
          <w:lang w:bidi="ar-YE"/>
        </w:rPr>
        <w:t>رسانه</w:t>
      </w:r>
      <w:r>
        <w:rPr>
          <w:rFonts w:hint="eastAsia"/>
          <w:spacing w:val="-2"/>
          <w:position w:val="5"/>
          <w:sz w:val="16"/>
          <w:szCs w:val="16"/>
          <w:lang w:bidi="ar-YE"/>
        </w:rPr>
        <w:t>‌</w:t>
      </w:r>
      <w:r>
        <w:rPr>
          <w:rFonts w:hint="eastAsia"/>
          <w:spacing w:val="-2"/>
          <w:position w:val="5"/>
          <w:sz w:val="16"/>
          <w:szCs w:val="16"/>
          <w:rtl/>
          <w:lang w:bidi="ar-YE"/>
        </w:rPr>
        <w:t>اي</w:t>
      </w:r>
      <w:r>
        <w:rPr>
          <w:spacing w:val="-2"/>
          <w:position w:val="5"/>
          <w:sz w:val="16"/>
          <w:szCs w:val="16"/>
          <w:rtl/>
          <w:lang w:bidi="ar-YE"/>
        </w:rPr>
        <w:t xml:space="preserve"> </w:t>
      </w:r>
      <w:r>
        <w:rPr>
          <w:rFonts w:hint="eastAsia"/>
          <w:spacing w:val="-2"/>
          <w:position w:val="5"/>
          <w:sz w:val="16"/>
          <w:szCs w:val="16"/>
          <w:rtl/>
          <w:lang w:bidi="ar-YE"/>
        </w:rPr>
        <w:t>جامعه</w:t>
      </w:r>
      <w:r>
        <w:rPr>
          <w:spacing w:val="-2"/>
          <w:position w:val="5"/>
          <w:sz w:val="16"/>
          <w:szCs w:val="16"/>
          <w:rtl/>
          <w:lang w:bidi="ar-YE"/>
        </w:rPr>
        <w:t xml:space="preserve"> </w:t>
      </w:r>
      <w:r>
        <w:rPr>
          <w:rFonts w:hint="eastAsia"/>
          <w:spacing w:val="-2"/>
          <w:position w:val="5"/>
          <w:sz w:val="16"/>
          <w:szCs w:val="16"/>
          <w:rtl/>
          <w:lang w:bidi="ar-YE"/>
        </w:rPr>
        <w:t>ايماني</w:t>
      </w:r>
      <w:r>
        <w:rPr>
          <w:spacing w:val="-2"/>
          <w:position w:val="5"/>
          <w:sz w:val="16"/>
          <w:szCs w:val="16"/>
          <w:rtl/>
          <w:lang w:bidi="ar-YE"/>
        </w:rPr>
        <w:t xml:space="preserve"> </w:t>
      </w:r>
      <w:r>
        <w:rPr>
          <w:rFonts w:hint="eastAsia"/>
          <w:spacing w:val="-2"/>
          <w:position w:val="5"/>
          <w:sz w:val="16"/>
          <w:szCs w:val="16"/>
          <w:rtl/>
          <w:lang w:bidi="ar-YE"/>
        </w:rPr>
        <w:t>مشعر</w:t>
      </w:r>
      <w:r>
        <w:rPr>
          <w:rFonts w:ascii="Minion Pro" w:cs="Times New Roman"/>
          <w:spacing w:val="-2"/>
          <w:position w:val="5"/>
          <w:sz w:val="16"/>
          <w:szCs w:val="16"/>
          <w:rtl/>
          <w:lang w:bidi="ar-YE"/>
        </w:rPr>
        <w:t>|</w:t>
      </w:r>
    </w:p>
    <w:p w:rsidR="004852E2" w:rsidRDefault="004852E2" w:rsidP="004852E2">
      <w:pPr>
        <w:pStyle w:val="a"/>
        <w:tabs>
          <w:tab w:val="center" w:pos="4513"/>
          <w:tab w:val="left" w:pos="5833"/>
        </w:tabs>
        <w:jc w:val="left"/>
        <w:rPr>
          <w:rFonts w:ascii="Minion Pro" w:cs="Times New Roman"/>
          <w:spacing w:val="-2"/>
          <w:w w:val="112"/>
          <w:position w:val="5"/>
          <w:sz w:val="16"/>
          <w:szCs w:val="16"/>
          <w:rtl/>
          <w:lang w:bidi="fa-IR"/>
        </w:rPr>
      </w:pPr>
      <w:r>
        <w:rPr>
          <w:rFonts w:ascii="Minion Pro" w:cs="Times New Roman"/>
          <w:color w:val="6D6E70"/>
          <w:spacing w:val="-2"/>
          <w:w w:val="112"/>
          <w:position w:val="5"/>
          <w:sz w:val="16"/>
          <w:szCs w:val="16"/>
          <w:rtl/>
          <w:lang w:bidi="fa-IR"/>
        </w:rPr>
        <w:tab/>
        <w:t>|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صفحه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آرايي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:</w:t>
      </w:r>
      <w:r w:rsidRPr="004852E2">
        <w:rPr>
          <w:outline/>
          <w:spacing w:val="-2"/>
          <w:w w:val="112"/>
          <w:position w:val="5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حسن</w:t>
      </w:r>
      <w:r>
        <w:rPr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ناصري</w:t>
      </w:r>
      <w:r>
        <w:rPr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ascii="Minion Pro" w:cs="Times New Roman"/>
          <w:spacing w:val="-2"/>
          <w:w w:val="112"/>
          <w:position w:val="5"/>
          <w:sz w:val="16"/>
          <w:szCs w:val="16"/>
          <w:rtl/>
          <w:lang w:bidi="fa-IR"/>
        </w:rPr>
        <w:t>|</w:t>
      </w:r>
      <w:r>
        <w:rPr>
          <w:rFonts w:ascii="Minion Pro" w:cs="Times New Roman"/>
          <w:spacing w:val="-2"/>
          <w:w w:val="112"/>
          <w:position w:val="5"/>
          <w:sz w:val="16"/>
          <w:szCs w:val="16"/>
          <w:rtl/>
          <w:lang w:bidi="fa-IR"/>
        </w:rPr>
        <w:tab/>
      </w:r>
    </w:p>
    <w:p w:rsidR="004852E2" w:rsidRDefault="004852E2" w:rsidP="004852E2">
      <w:pPr>
        <w:pStyle w:val="a"/>
        <w:jc w:val="center"/>
        <w:rPr>
          <w:rFonts w:ascii="Minion Pro" w:cs="Minion Pro"/>
          <w:spacing w:val="-2"/>
          <w:w w:val="112"/>
          <w:position w:val="5"/>
          <w:sz w:val="16"/>
          <w:szCs w:val="16"/>
          <w:rtl/>
          <w:lang w:bidi="fa-IR"/>
        </w:rPr>
      </w:pPr>
      <w:r>
        <w:rPr>
          <w:rFonts w:ascii="Minion Pro" w:cs="Times New Roman"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|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طراحي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نامواره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:</w:t>
      </w:r>
      <w:r w:rsidRPr="004852E2">
        <w:rPr>
          <w:outline/>
          <w:spacing w:val="-2"/>
          <w:w w:val="112"/>
          <w:position w:val="5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علي</w:t>
      </w:r>
      <w:r>
        <w:rPr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ناصري</w:t>
      </w:r>
      <w:r>
        <w:rPr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ascii="Minion Pro" w:cs="Times New Roman"/>
          <w:spacing w:val="-2"/>
          <w:w w:val="112"/>
          <w:position w:val="5"/>
          <w:sz w:val="16"/>
          <w:szCs w:val="16"/>
          <w:rtl/>
          <w:lang w:bidi="fa-IR"/>
        </w:rPr>
        <w:t>|</w:t>
      </w:r>
    </w:p>
    <w:p w:rsidR="004852E2" w:rsidRDefault="004852E2" w:rsidP="004852E2">
      <w:pPr>
        <w:pStyle w:val="a"/>
        <w:jc w:val="center"/>
        <w:rPr>
          <w:rFonts w:ascii="Minion Pro" w:cs="Minion Pro"/>
          <w:spacing w:val="-2"/>
          <w:w w:val="112"/>
          <w:position w:val="5"/>
          <w:sz w:val="16"/>
          <w:szCs w:val="16"/>
          <w:rtl/>
          <w:lang w:bidi="fa-IR"/>
        </w:rPr>
      </w:pPr>
      <w:r>
        <w:rPr>
          <w:rFonts w:ascii="Minion Pro" w:cs="Times New Roman"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|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شمارگان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:</w:t>
      </w:r>
      <w:r w:rsidRPr="004852E2">
        <w:rPr>
          <w:outline/>
          <w:spacing w:val="-2"/>
          <w:w w:val="112"/>
          <w:position w:val="5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spacing w:val="-2"/>
          <w:w w:val="112"/>
          <w:position w:val="5"/>
          <w:sz w:val="16"/>
          <w:szCs w:val="16"/>
          <w:rtl/>
          <w:lang w:bidi="fa-IR"/>
        </w:rPr>
        <w:t xml:space="preserve">5000 </w:t>
      </w:r>
      <w:r>
        <w:rPr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نسخه</w:t>
      </w:r>
      <w:r>
        <w:rPr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ascii="Minion Pro" w:cs="Times New Roman"/>
          <w:spacing w:val="-2"/>
          <w:w w:val="112"/>
          <w:position w:val="5"/>
          <w:sz w:val="16"/>
          <w:szCs w:val="16"/>
          <w:rtl/>
          <w:lang w:bidi="fa-IR"/>
        </w:rPr>
        <w:t>|</w:t>
      </w:r>
    </w:p>
    <w:p w:rsidR="004852E2" w:rsidRDefault="004852E2" w:rsidP="004852E2">
      <w:pPr>
        <w:pStyle w:val="a"/>
        <w:jc w:val="center"/>
        <w:rPr>
          <w:rFonts w:ascii="Minion Pro" w:cs="Minion Pro"/>
          <w:spacing w:val="-2"/>
          <w:w w:val="112"/>
          <w:position w:val="5"/>
          <w:sz w:val="16"/>
          <w:szCs w:val="16"/>
          <w:rtl/>
          <w:lang w:bidi="fa-IR"/>
        </w:rPr>
      </w:pPr>
      <w:r>
        <w:rPr>
          <w:rFonts w:ascii="Minion Pro" w:cs="Times New Roman"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|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قيمت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:</w:t>
      </w:r>
      <w:r w:rsidRPr="004852E2">
        <w:rPr>
          <w:outline/>
          <w:spacing w:val="-2"/>
          <w:w w:val="112"/>
          <w:position w:val="5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spacing w:val="-2"/>
          <w:w w:val="112"/>
          <w:position w:val="5"/>
          <w:sz w:val="16"/>
          <w:szCs w:val="16"/>
          <w:rtl/>
          <w:lang w:bidi="fa-IR"/>
        </w:rPr>
        <w:t xml:space="preserve">1000 </w:t>
      </w:r>
      <w:r>
        <w:rPr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تومان</w:t>
      </w:r>
      <w:r>
        <w:rPr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ascii="Minion Pro" w:cs="Times New Roman"/>
          <w:spacing w:val="-2"/>
          <w:w w:val="112"/>
          <w:position w:val="5"/>
          <w:sz w:val="16"/>
          <w:szCs w:val="16"/>
          <w:rtl/>
          <w:lang w:bidi="fa-IR"/>
        </w:rPr>
        <w:t>|</w:t>
      </w:r>
    </w:p>
    <w:p w:rsidR="004852E2" w:rsidRDefault="004852E2" w:rsidP="004852E2">
      <w:pPr>
        <w:pStyle w:val="a"/>
        <w:jc w:val="center"/>
        <w:rPr>
          <w:rFonts w:ascii="Minion Pro" w:cs="Minion Pro"/>
          <w:color w:val="EC008B"/>
          <w:spacing w:val="-2"/>
          <w:w w:val="112"/>
          <w:position w:val="4"/>
          <w:sz w:val="16"/>
          <w:szCs w:val="16"/>
          <w:rtl/>
          <w:lang w:bidi="fa-IR"/>
        </w:rPr>
      </w:pPr>
      <w:r>
        <w:rPr>
          <w:rFonts w:ascii="Minion Pro" w:cs="Times New Roman"/>
          <w:color w:val="EC008B"/>
          <w:spacing w:val="-2"/>
          <w:w w:val="112"/>
          <w:position w:val="4"/>
          <w:sz w:val="16"/>
          <w:szCs w:val="16"/>
          <w:rtl/>
          <w:lang w:bidi="fa-IR"/>
        </w:rPr>
        <w:t>|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استفاده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از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مطالب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نشريه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و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تکثير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آن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براي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هيأت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lang w:bidi="fa-IR"/>
        </w:rPr>
        <w:t>‌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ها،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در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صورت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ذکر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منبع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آزاد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مي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lang w:bidi="fa-IR"/>
        </w:rPr>
        <w:t>‌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باشد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. </w:t>
      </w:r>
      <w:r>
        <w:rPr>
          <w:rFonts w:ascii="Minion Pro" w:cs="Times New Roman"/>
          <w:color w:val="EC008B"/>
          <w:spacing w:val="-2"/>
          <w:w w:val="112"/>
          <w:position w:val="4"/>
          <w:sz w:val="16"/>
          <w:szCs w:val="16"/>
          <w:rtl/>
          <w:lang w:bidi="fa-IR"/>
        </w:rPr>
        <w:t>|</w:t>
      </w:r>
    </w:p>
    <w:p w:rsidR="007012D7" w:rsidRDefault="007012D7">
      <w:pPr>
        <w:rPr>
          <w:rtl/>
          <w:lang w:bidi="fa-IR"/>
        </w:rPr>
      </w:pPr>
    </w:p>
    <w:p w:rsidR="00D416B9" w:rsidRDefault="00D416B9" w:rsidP="00D416B9">
      <w:pPr>
        <w:pStyle w:val="matn"/>
        <w:jc w:val="center"/>
        <w:rPr>
          <w:rtl/>
        </w:rPr>
      </w:pPr>
      <w:r>
        <w:rPr>
          <w:rFonts w:hint="eastAsia"/>
          <w:rtl/>
        </w:rPr>
        <w:t>بسم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 xml:space="preserve"> </w:t>
      </w:r>
      <w:r>
        <w:rPr>
          <w:rFonts w:hint="eastAsia"/>
          <w:rtl/>
        </w:rPr>
        <w:t>الرحمن</w:t>
      </w:r>
      <w:r>
        <w:rPr>
          <w:rtl/>
        </w:rPr>
        <w:t xml:space="preserve"> </w:t>
      </w:r>
      <w:r>
        <w:rPr>
          <w:rFonts w:hint="eastAsia"/>
          <w:rtl/>
        </w:rPr>
        <w:t>الرحيم</w:t>
      </w:r>
    </w:p>
    <w:p w:rsidR="00D416B9" w:rsidRDefault="00D416B9" w:rsidP="00D416B9">
      <w:pPr>
        <w:pStyle w:val="BasicParagraph"/>
        <w:jc w:val="center"/>
        <w:rPr>
          <w:rFonts w:ascii="B Mitra" w:cs="B Mitra"/>
          <w:rtl/>
        </w:rPr>
      </w:pPr>
      <w:r>
        <w:rPr>
          <w:rFonts w:ascii="Arabic Typesetting" w:hAnsi="Arabic Typesetting" w:cs="Arabic Typesetting"/>
          <w:rtl/>
        </w:rPr>
        <w:t>﴿</w:t>
      </w:r>
      <w:r>
        <w:rPr>
          <w:rStyle w:val="arabic"/>
          <w:rtl/>
        </w:rPr>
        <w:t>وَ لَقَد يَسَّرنَا القُرآنَ لِلذِّكرِ فَهَل مِن مُدَّكِر</w:t>
      </w:r>
      <w:r>
        <w:rPr>
          <w:rFonts w:ascii="Arabic Typesetting" w:hAnsi="Arabic Typesetting" w:cs="Arabic Typesetting"/>
          <w:rtl/>
        </w:rPr>
        <w:t>﴾</w:t>
      </w:r>
      <w:r>
        <w:rPr>
          <w:rFonts w:ascii="B Mitra" w:cs="B Mitra"/>
          <w:rtl/>
        </w:rPr>
        <w:t xml:space="preserve"> سوره قمر، آيه17</w:t>
      </w:r>
    </w:p>
    <w:p w:rsidR="00D416B9" w:rsidRDefault="00D416B9" w:rsidP="00D416B9">
      <w:pPr>
        <w:pStyle w:val="BasicParagraph"/>
        <w:jc w:val="center"/>
        <w:rPr>
          <w:rFonts w:ascii="B Mitra" w:cs="B Mitra"/>
          <w:sz w:val="23"/>
          <w:szCs w:val="23"/>
          <w:rtl/>
        </w:rPr>
      </w:pPr>
      <w:r>
        <w:rPr>
          <w:rFonts w:ascii="B Mitra" w:cs="B Mitra"/>
          <w:sz w:val="23"/>
          <w:szCs w:val="23"/>
          <w:rtl/>
        </w:rPr>
        <w:t>«ما قرآن را براى يادآوري و پندآموزي آسان ساختيم؛ پس آيا كسى هست كه متذكّر شود»؟</w:t>
      </w:r>
    </w:p>
    <w:p w:rsidR="00D416B9" w:rsidRDefault="00D416B9">
      <w:pPr>
        <w:rPr>
          <w:rtl/>
          <w:lang w:bidi="fa-IR"/>
        </w:rPr>
      </w:pPr>
    </w:p>
    <w:p w:rsidR="00D416B9" w:rsidRDefault="00D416B9">
      <w:pPr>
        <w:rPr>
          <w:rtl/>
          <w:lang w:bidi="fa-IR"/>
        </w:rPr>
      </w:pPr>
    </w:p>
    <w:p w:rsidR="00D416B9" w:rsidRPr="00D416B9" w:rsidRDefault="00D416B9" w:rsidP="00D416B9">
      <w:pPr>
        <w:autoSpaceDE w:val="0"/>
        <w:autoSpaceDN w:val="0"/>
        <w:adjustRightInd w:val="0"/>
        <w:spacing w:before="170" w:after="57"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b/>
          <w:bCs/>
          <w:color w:val="EC008B"/>
          <w:spacing w:val="-5"/>
          <w:sz w:val="22"/>
          <w:szCs w:val="22"/>
          <w:lang w:bidi="ar-YE"/>
        </w:rPr>
      </w:pP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معرفي</w:t>
      </w:r>
      <w:r w:rsidRPr="00D416B9">
        <w:rPr>
          <w:rFonts w:ascii="B Mitra" w:hAnsiTheme="minorHAnsi" w:cs="B Mitra"/>
          <w:b/>
          <w:bCs/>
          <w:color w:val="EC008B"/>
          <w:spacing w:val="-5"/>
          <w:sz w:val="26"/>
          <w:szCs w:val="26"/>
          <w:rtl/>
          <w:lang w:bidi="ar-YE"/>
        </w:rPr>
        <w:t xml:space="preserve"> </w:t>
      </w: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طرح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هر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روز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همه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آشنايي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معارف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کريم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برخود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لازم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دانيم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lang w:bidi="ar-YE"/>
        </w:rPr>
        <w:t>.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رسيدن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هدف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بايد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تفاسير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کريم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مراجعه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نماييم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ولي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آنجا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حجم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بيشتر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تفاسير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موجود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عموم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مناسب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نيست،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بسياري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هدف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والا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نمي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يابيم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lang w:bidi="ar-YE"/>
        </w:rPr>
        <w:t>.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/>
          <w:color w:val="000000"/>
          <w:spacing w:val="-3"/>
          <w:sz w:val="22"/>
          <w:szCs w:val="22"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«هر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قرآن»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آشنا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نمودن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عموم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علاقه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مندان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معارف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کريم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ترجمه،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مفاهيم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کوتاه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کريم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روشي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نوين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طراحي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D416B9" w:rsidRPr="00D416B9" w:rsidRDefault="00D416B9" w:rsidP="00D416B9">
      <w:pPr>
        <w:autoSpaceDE w:val="0"/>
        <w:autoSpaceDN w:val="0"/>
        <w:adjustRightInd w:val="0"/>
        <w:spacing w:before="170" w:after="57"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ويژگي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lang w:bidi="ar-YE"/>
        </w:rPr>
        <w:t>‌‌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ها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left="113"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مخاطبان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عموم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مردم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پايه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تحصيلات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ديپلم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هستند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left="113"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متن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نثري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خواندني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برخوردار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left="113"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ابتداي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دفتر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نمودار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ارتباط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آيات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درج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فهم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عميق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سوره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تأثير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بسزايي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دارد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left="113"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تفسيري،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علاقه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مندان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محور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کلي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فصل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بندي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سوره،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ترجمه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آيات،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نکات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مهم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تفسيري،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شأن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نزول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معتبر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معناي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واژگان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دشوار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کريم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آشنا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شوند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left="113"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مبناي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ترجمه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آيات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نکات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تفسيري،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تفاسير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معتبر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شيعه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ويژه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ديدگاه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علامه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طباطبايي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شريف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الميزان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منابع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عبارتند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: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تسنيم،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مجمع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البيان،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نمونه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روشن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کتب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معتبر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لغت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نظير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التحقيق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کلمات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الکريم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left="113"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منظور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افزايش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دقت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انگيزه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خوانندگان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شرکت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مسابقه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پايان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دفتر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پرسش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گزينه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ارائه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D416B9" w:rsidRPr="00D416B9" w:rsidRDefault="00D416B9" w:rsidP="00D416B9">
      <w:pPr>
        <w:autoSpaceDE w:val="0"/>
        <w:autoSpaceDN w:val="0"/>
        <w:adjustRightInd w:val="0"/>
        <w:spacing w:before="170" w:after="57"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b/>
          <w:bCs/>
          <w:color w:val="EC008B"/>
          <w:spacing w:val="-5"/>
          <w:sz w:val="22"/>
          <w:szCs w:val="22"/>
          <w:lang w:bidi="ar-YE"/>
        </w:rPr>
      </w:pP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روش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تفسيري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کريم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پيوسته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ساختاري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ارائه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گردد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پايه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نظريه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هدفمندي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سوره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بنيان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شده،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توان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مفاهيم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آيات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کريم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شکل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دسته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بندي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منظم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آشنا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نظريه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«هدفمندى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سوره‏هاى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قرآن»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مباحثى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كه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دهه‏هاى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اخير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مورد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توجه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خاص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پژوهان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مفسران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جمله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«علامه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طباطبايي»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مؤلف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گرانقدر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الميزان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قرار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گرفته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اساس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نظريه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سوره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داراى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يك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هدف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اصلى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چند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فصل‏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مقصد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فرعى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گونه‏اى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كه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توان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يك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نمودار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درختى،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همه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آيات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طريق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محورها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عناوين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فرعى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موضوع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اصلى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متصل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ساخت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امر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درک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انتقال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مفاهيم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آسان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خواهد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نمود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lang w:bidi="ar-YE"/>
        </w:rPr>
        <w:t>.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علامه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طباطبايى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الميزان،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هدف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غرض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اصلى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سوره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بيان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کرده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مبانى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نگرش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ساختارى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استوار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مى‏نمايد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اکنون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بسياري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پژوهان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معاصر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جمله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آيت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الله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معرفت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علامه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جوادي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آملي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پذيرش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نظريه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هدفمندي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سوره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تقويت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مباني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همت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گماشتند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نگرش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جامع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گرايانه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معانى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سوره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نگرشى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ساختارى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مفاهيم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مطرح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سوره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همچون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نگاه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ديگرى،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پيامدها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آثار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جديدى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دنبال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دارد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برخى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آثار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عبارتند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: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ترسيم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ساختار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هدايتى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آموزش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سريع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آسان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كشف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افق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هاى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جديد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اعجاز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شناخت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شأن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نزول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جعلى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استنباط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گزاره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جديد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علمي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ساختار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سوره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مطالعه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بيشتر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پيرامون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ساختاري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کتاب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«</w:t>
      </w:r>
      <w:r w:rsidRPr="00D416B9">
        <w:rPr>
          <w:rFonts w:ascii="B Nazanin" w:hAnsiTheme="minorHAnsi" w:hint="eastAsia"/>
          <w:color w:val="EC008B"/>
          <w:spacing w:val="-3"/>
          <w:sz w:val="22"/>
          <w:szCs w:val="22"/>
          <w:rtl/>
          <w:lang w:bidi="ar-YE"/>
        </w:rPr>
        <w:t>ساختار</w:t>
      </w:r>
      <w:r w:rsidRPr="00D416B9">
        <w:rPr>
          <w:rFonts w:ascii="B Nazanin" w:hAnsiTheme="minorHAnsi"/>
          <w:color w:val="EC008B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EC008B"/>
          <w:spacing w:val="-3"/>
          <w:sz w:val="22"/>
          <w:szCs w:val="22"/>
          <w:rtl/>
          <w:lang w:bidi="ar-YE"/>
        </w:rPr>
        <w:t>هندسي</w:t>
      </w:r>
      <w:r w:rsidRPr="00D416B9">
        <w:rPr>
          <w:rFonts w:ascii="B Nazanin" w:hAnsiTheme="minorHAnsi"/>
          <w:color w:val="EC008B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EC008B"/>
          <w:spacing w:val="-3"/>
          <w:sz w:val="22"/>
          <w:szCs w:val="22"/>
          <w:rtl/>
          <w:lang w:bidi="ar-YE"/>
        </w:rPr>
        <w:t>سوره</w:t>
      </w:r>
      <w:r w:rsidRPr="00D416B9">
        <w:rPr>
          <w:rFonts w:ascii="B Nazanin" w:hAnsiTheme="minorHAnsi" w:hint="eastAsia"/>
          <w:color w:val="EC008B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EC008B"/>
          <w:spacing w:val="-3"/>
          <w:sz w:val="22"/>
          <w:szCs w:val="22"/>
          <w:rtl/>
          <w:lang w:bidi="ar-YE"/>
        </w:rPr>
        <w:t>هاي</w:t>
      </w:r>
      <w:r w:rsidRPr="00D416B9">
        <w:rPr>
          <w:rFonts w:ascii="B Nazanin" w:hAnsiTheme="minorHAnsi"/>
          <w:color w:val="EC008B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EC008B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»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تأليف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محمد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خامه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مراجعه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فرماييد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D416B9" w:rsidRPr="00D416B9" w:rsidRDefault="00D416B9" w:rsidP="00D416B9">
      <w:pPr>
        <w:autoSpaceDE w:val="0"/>
        <w:autoSpaceDN w:val="0"/>
        <w:adjustRightInd w:val="0"/>
        <w:spacing w:before="170" w:after="57"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b/>
          <w:bCs/>
          <w:color w:val="EC008B"/>
          <w:spacing w:val="-5"/>
          <w:sz w:val="22"/>
          <w:szCs w:val="22"/>
          <w:lang w:bidi="ar-YE"/>
        </w:rPr>
      </w:pP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نويسنده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«</w:t>
      </w: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هر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روز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»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حجت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الاسلام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المسلمين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«محمد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خامه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گر»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اساتيد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برجسته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ترجمه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کريم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حوزه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دانشگاه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مراکز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علمي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کشور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گرايش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ساختاري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کريم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شناخته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اند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داراي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25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سال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سابقه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پژوهش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زمينه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مختلف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علوم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اسلامي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ويژه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ترجمه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تاکنون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بيش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15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عنوان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کتاب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50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عنوان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مقاله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ايشان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منتشر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استاد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خامه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هم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اکنون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عضو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هيئت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علمي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پژوهشگاه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علوم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فرهنگ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اسلامي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دليل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تلاش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علمي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زمينه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کريم،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عنوان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پژوهشگر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موفق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دومين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همايش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خادمان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کريم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حوزه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علميه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خراسان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آورده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اند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برخي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تأليفات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ايشان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شرح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زير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: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ساختار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هندسي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سوره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(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مباني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تفسيرساختاري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) 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آفتاب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(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نخستين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ترجمه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ساختاري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کريم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)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تطور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ترجمه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کريم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زبان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فارسي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ساختاري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کريم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(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جزء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10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جلد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)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(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يک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دوره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فشرده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ساختاري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کريم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)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دوره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تفسيرآموزشي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براساس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نمونه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(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حال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تدوين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)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دوره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تفسيرآموزشي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براساس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الميزان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(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حال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تدوين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)</w:t>
      </w:r>
    </w:p>
    <w:p w:rsidR="00D416B9" w:rsidRPr="00D416B9" w:rsidRDefault="00D416B9" w:rsidP="00D416B9">
      <w:pPr>
        <w:autoSpaceDE w:val="0"/>
        <w:autoSpaceDN w:val="0"/>
        <w:adjustRightInd w:val="0"/>
        <w:spacing w:before="170" w:after="57" w:line="260" w:lineRule="atLeast"/>
        <w:ind w:firstLine="113"/>
        <w:contextualSpacing w:val="0"/>
        <w:jc w:val="both"/>
        <w:textAlignment w:val="center"/>
        <w:rPr>
          <w:rFonts w:ascii="B Mitra" w:hAnsiTheme="minorHAnsi" w:cs="B Mitra"/>
          <w:b/>
          <w:bCs/>
          <w:color w:val="EC008B"/>
          <w:spacing w:val="-5"/>
          <w:sz w:val="22"/>
          <w:szCs w:val="22"/>
          <w:rtl/>
          <w:lang w:bidi="ar-YE"/>
        </w:rPr>
      </w:pPr>
    </w:p>
    <w:p w:rsidR="00D416B9" w:rsidRPr="00D416B9" w:rsidRDefault="00D416B9" w:rsidP="00D416B9">
      <w:pPr>
        <w:autoSpaceDE w:val="0"/>
        <w:autoSpaceDN w:val="0"/>
        <w:adjustRightInd w:val="0"/>
        <w:spacing w:before="170" w:after="57"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</w:pP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افتخارات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استقبال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طرح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نخستين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جشنواره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وزارت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ارشاد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خراسان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عنوان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برتر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پژوهش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آورد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مراکزي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کنون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همکاري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داشته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يا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صورت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وسيع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اجرا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نموده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اند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عبارتند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: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دارالقرآن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آستان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قدس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رضوي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عليه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السلام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مرکز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حديث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آستانه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مقدسه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حضرت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معصومه</w:t>
      </w:r>
      <w:r w:rsidRPr="00D416B9">
        <w:rPr>
          <w:rFonts w:ascii="Abo-thar" w:hAnsi="Abo-thar" w:cs="Abo-thar"/>
          <w:color w:val="000000"/>
          <w:sz w:val="16"/>
          <w:szCs w:val="16"/>
          <w:lang w:bidi="ar-YE"/>
        </w:rPr>
        <w:t>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مرکز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عترت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حوزه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علميه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نهاد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نمايندگي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ولي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فقيه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دانشگاه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سازمان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اوقاف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امور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خيريه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شبکه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سوم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سيماي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جمهوري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اسلامي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ايران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سازمان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ملي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جوانان</w:t>
      </w:r>
    </w:p>
    <w:p w:rsidR="00D416B9" w:rsidRPr="00D416B9" w:rsidRDefault="00D416B9" w:rsidP="00D416B9">
      <w:pPr>
        <w:autoSpaceDE w:val="0"/>
        <w:autoSpaceDN w:val="0"/>
        <w:adjustRightInd w:val="0"/>
        <w:spacing w:before="170" w:after="57"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b/>
          <w:bCs/>
          <w:color w:val="EC008B"/>
          <w:spacing w:val="-5"/>
          <w:sz w:val="22"/>
          <w:szCs w:val="22"/>
          <w:lang w:bidi="ar-YE"/>
        </w:rPr>
      </w:pP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طراح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مجري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Mitra" w:hAnsiTheme="minorHAnsi" w:cs="B Mitra" w:hint="eastAsia"/>
          <w:b/>
          <w:bCs/>
          <w:color w:val="EC008B"/>
          <w:spacing w:val="-5"/>
          <w:sz w:val="22"/>
          <w:szCs w:val="22"/>
          <w:rtl/>
          <w:lang w:bidi="ar-YE"/>
        </w:rPr>
        <w:t>طرح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طراحي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تدوين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توسط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«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مؤسسه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فرهنگي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عترت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نورالثقلين»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همت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جمعي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فضلا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اساتيد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حوزه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علميه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قم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مشهد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صورت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fa-IR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گيرد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>.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پايگاه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اينترنتي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: </w:t>
      </w:r>
      <w:r w:rsidRPr="00D416B9">
        <w:rPr>
          <w:rFonts w:ascii="Arial" w:hAnsi="Arial" w:cs="Arial"/>
          <w:color w:val="000000"/>
          <w:spacing w:val="-2"/>
          <w:sz w:val="16"/>
          <w:szCs w:val="16"/>
          <w:u w:color="000000"/>
          <w:lang w:bidi="ar-YE"/>
        </w:rPr>
        <w:t>www.salamquran.ir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پست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الکترونيک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: </w:t>
      </w:r>
      <w:r w:rsidRPr="00D416B9">
        <w:rPr>
          <w:rFonts w:ascii="Arial" w:hAnsi="Arial" w:cs="Arial"/>
          <w:color w:val="000000"/>
          <w:spacing w:val="-2"/>
          <w:sz w:val="16"/>
          <w:szCs w:val="16"/>
          <w:u w:color="000000"/>
          <w:lang w:bidi="ar-YE"/>
        </w:rPr>
        <w:t>salam.quran@gmail.com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پيامک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>: 30002365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تلفن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امور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مشترکين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: 7839474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ـ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7739088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ـ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0251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نشاني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دفاتر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مؤسسه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نورالثقلين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>: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Alaem" w:hAnsi="Alaem" w:cs="Alaem"/>
          <w:color w:val="000000"/>
          <w:spacing w:val="-3"/>
          <w:position w:val="-4"/>
          <w:sz w:val="22"/>
          <w:szCs w:val="22"/>
          <w:lang w:bidi="ar-YE"/>
        </w:rPr>
        <w:t></w:t>
      </w:r>
      <w:r w:rsidRPr="00D416B9">
        <w:rPr>
          <w:rFonts w:ascii="B Nazanin" w:hAnsiTheme="minorHAnsi"/>
          <w:color w:val="000000"/>
          <w:spacing w:val="-3"/>
          <w:position w:val="-4"/>
          <w:sz w:val="22"/>
          <w:szCs w:val="22"/>
          <w:rtl/>
          <w:lang w:bidi="ar-YE"/>
        </w:rPr>
        <w:t xml:space="preserve">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قم،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خيابان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شهدا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(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صفاييه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)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کوچه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33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پلاک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6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کدپستي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3713747453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5"/>
          <w:sz w:val="22"/>
          <w:szCs w:val="22"/>
          <w:rtl/>
          <w:lang w:bidi="ar-YE"/>
        </w:rPr>
      </w:pPr>
      <w:r w:rsidRPr="00D416B9">
        <w:rPr>
          <w:rFonts w:ascii="Alaem" w:hAnsi="Alaem" w:cs="Alaem"/>
          <w:color w:val="000000"/>
          <w:spacing w:val="-6"/>
          <w:position w:val="-4"/>
          <w:sz w:val="22"/>
          <w:szCs w:val="22"/>
          <w:lang w:bidi="ar-YE"/>
        </w:rPr>
        <w:t></w:t>
      </w:r>
      <w:r w:rsidRPr="00D416B9">
        <w:rPr>
          <w:rFonts w:ascii="B Nazanin" w:hAnsiTheme="minorHAnsi"/>
          <w:color w:val="000000"/>
          <w:spacing w:val="-6"/>
          <w:position w:val="-4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6"/>
          <w:sz w:val="22"/>
          <w:szCs w:val="22"/>
          <w:rtl/>
          <w:lang w:bidi="ar-YE"/>
        </w:rPr>
        <w:t>مشهد،</w:t>
      </w:r>
      <w:r w:rsidRPr="00D416B9">
        <w:rPr>
          <w:rFonts w:ascii="B Nazanin" w:hAnsiTheme="minorHAnsi"/>
          <w:color w:val="000000"/>
          <w:spacing w:val="-6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6"/>
          <w:sz w:val="22"/>
          <w:szCs w:val="22"/>
          <w:rtl/>
          <w:lang w:bidi="ar-YE"/>
        </w:rPr>
        <w:t>خيابان</w:t>
      </w:r>
      <w:r w:rsidRPr="00D416B9">
        <w:rPr>
          <w:rFonts w:ascii="B Nazanin" w:hAnsiTheme="minorHAnsi"/>
          <w:color w:val="000000"/>
          <w:spacing w:val="-6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6"/>
          <w:sz w:val="22"/>
          <w:szCs w:val="22"/>
          <w:rtl/>
          <w:lang w:bidi="ar-YE"/>
        </w:rPr>
        <w:t>آزادي،</w:t>
      </w:r>
      <w:r w:rsidRPr="00D416B9">
        <w:rPr>
          <w:rFonts w:ascii="B Nazanin" w:hAnsiTheme="minorHAnsi"/>
          <w:color w:val="000000"/>
          <w:spacing w:val="-6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6"/>
          <w:sz w:val="22"/>
          <w:szCs w:val="22"/>
          <w:rtl/>
          <w:lang w:bidi="ar-YE"/>
        </w:rPr>
        <w:t>کوچه</w:t>
      </w:r>
      <w:r w:rsidRPr="00D416B9">
        <w:rPr>
          <w:rFonts w:ascii="B Nazanin" w:hAnsiTheme="minorHAnsi"/>
          <w:color w:val="000000"/>
          <w:spacing w:val="-6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6"/>
          <w:sz w:val="22"/>
          <w:szCs w:val="22"/>
          <w:rtl/>
          <w:lang w:bidi="ar-YE"/>
        </w:rPr>
        <w:t>روشن،</w:t>
      </w:r>
      <w:r w:rsidRPr="00D416B9">
        <w:rPr>
          <w:rFonts w:ascii="B Nazanin" w:hAnsiTheme="minorHAnsi"/>
          <w:color w:val="000000"/>
          <w:spacing w:val="-6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6"/>
          <w:sz w:val="22"/>
          <w:szCs w:val="22"/>
          <w:rtl/>
          <w:lang w:bidi="ar-YE"/>
        </w:rPr>
        <w:t>مسجد</w:t>
      </w:r>
      <w:r w:rsidRPr="00D416B9">
        <w:rPr>
          <w:rFonts w:ascii="B Nazanin" w:hAnsiTheme="minorHAnsi"/>
          <w:color w:val="000000"/>
          <w:spacing w:val="-6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6"/>
          <w:sz w:val="22"/>
          <w:szCs w:val="22"/>
          <w:rtl/>
          <w:lang w:bidi="ar-YE"/>
        </w:rPr>
        <w:t>نورالثقلين</w:t>
      </w:r>
      <w:r w:rsidRPr="00D416B9">
        <w:rPr>
          <w:rFonts w:ascii="B Nazanin" w:hAnsiTheme="minorHAnsi"/>
          <w:color w:val="000000"/>
          <w:spacing w:val="-6"/>
          <w:sz w:val="22"/>
          <w:szCs w:val="22"/>
          <w:rtl/>
          <w:lang w:bidi="ar-YE"/>
        </w:rPr>
        <w:t>.</w:t>
      </w:r>
      <w:r w:rsidRPr="00D416B9">
        <w:rPr>
          <w:rFonts w:ascii="B Nazanin" w:hAnsiTheme="minorHAnsi" w:hint="eastAsia"/>
          <w:color w:val="000000"/>
          <w:spacing w:val="-5"/>
          <w:sz w:val="22"/>
          <w:szCs w:val="22"/>
          <w:rtl/>
          <w:lang w:bidi="ar-YE"/>
        </w:rPr>
        <w:t>کدپستي</w:t>
      </w:r>
      <w:r w:rsidRPr="00D416B9">
        <w:rPr>
          <w:rFonts w:ascii="B Nazanin" w:hAnsiTheme="minorHAnsi"/>
          <w:color w:val="000000"/>
          <w:spacing w:val="-5"/>
          <w:sz w:val="22"/>
          <w:szCs w:val="22"/>
          <w:rtl/>
          <w:lang w:bidi="ar-YE"/>
        </w:rPr>
        <w:t xml:space="preserve"> 9156717398 </w:t>
      </w:r>
      <w:r w:rsidRPr="00D416B9">
        <w:rPr>
          <w:rFonts w:ascii="B Nazanin" w:hAnsiTheme="minorHAnsi" w:hint="eastAsia"/>
          <w:color w:val="000000"/>
          <w:spacing w:val="-5"/>
          <w:sz w:val="22"/>
          <w:szCs w:val="22"/>
          <w:rtl/>
          <w:lang w:bidi="ar-YE"/>
        </w:rPr>
        <w:t>تلفن</w:t>
      </w:r>
      <w:r w:rsidRPr="00D416B9">
        <w:rPr>
          <w:rFonts w:ascii="B Nazanin" w:hAnsiTheme="minorHAnsi"/>
          <w:color w:val="000000"/>
          <w:spacing w:val="-5"/>
          <w:sz w:val="22"/>
          <w:szCs w:val="22"/>
          <w:rtl/>
          <w:lang w:bidi="ar-YE"/>
        </w:rPr>
        <w:t>: 2231603-0511</w:t>
      </w:r>
    </w:p>
    <w:p w:rsidR="00D416B9" w:rsidRPr="00D416B9" w:rsidRDefault="00D416B9" w:rsidP="00D416B9">
      <w:pPr>
        <w:autoSpaceDE w:val="0"/>
        <w:autoSpaceDN w:val="0"/>
        <w:adjustRightInd w:val="0"/>
        <w:spacing w:before="170" w:after="57"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fa-IR"/>
        </w:rPr>
        <w:t>روش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fa-IR"/>
        </w:rPr>
        <w:t>ثبت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fa-IR"/>
        </w:rPr>
        <w:t>نام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fa-IR"/>
        </w:rPr>
        <w:t>در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fa-IR"/>
        </w:rPr>
        <w:t>طرح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fa-IR"/>
        </w:rPr>
        <w:t xml:space="preserve"> 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جهت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شرکت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طرح،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کافي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مراجعه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سايت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Arial" w:hAnsi="Arial" w:cs="Arial"/>
          <w:color w:val="000000"/>
          <w:spacing w:val="-2"/>
          <w:sz w:val="16"/>
          <w:szCs w:val="16"/>
          <w:u w:color="000000"/>
          <w:lang w:bidi="ar-YE"/>
        </w:rPr>
        <w:t>www.salamquran.ir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ثبت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نام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طرح،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دفاتر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«هر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روز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قرآن»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دريافت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نموده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هر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روز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پس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مطالعه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هر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دفتر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10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پرسش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3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گزينه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lang w:bidi="fa-IR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که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انتهاي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دفاتر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قرار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دارد،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پاسخ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دهيد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>(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روش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ارسال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پاسخ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lang w:bidi="fa-IR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ها،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دفاتر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درج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شده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>).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جهت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دريافت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بسته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lang w:bidi="fa-IR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هاي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هر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روز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قرآن،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مبلغ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هر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بسته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شماره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1882979010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حساب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جام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بانک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ملت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نام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مؤسسه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نورالثقلين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واريز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شماره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فيش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مؤسسه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اعلام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u w:color="000000"/>
          <w:rtl/>
          <w:lang w:bidi="fa-IR"/>
        </w:rPr>
        <w:t>نماييد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u w:color="000000"/>
          <w:rtl/>
          <w:lang w:bidi="fa-IR"/>
        </w:rPr>
        <w:t>.</w:t>
      </w:r>
    </w:p>
    <w:p w:rsidR="00D416B9" w:rsidRPr="00D416B9" w:rsidRDefault="00D416B9" w:rsidP="00D416B9">
      <w:pPr>
        <w:autoSpaceDE w:val="0"/>
        <w:autoSpaceDN w:val="0"/>
        <w:adjustRightInd w:val="0"/>
        <w:spacing w:before="170" w:after="57"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مراحل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ثبت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نام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سايت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>1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ـ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مراجعه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سايت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Arial" w:hAnsi="Arial" w:cs="Arial"/>
          <w:color w:val="000000"/>
          <w:spacing w:val="-2"/>
          <w:sz w:val="16"/>
          <w:szCs w:val="16"/>
          <w:lang w:bidi="ar-YE"/>
        </w:rPr>
        <w:t>www.salamquran.ir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>2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ـ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انتخاب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گزينه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ثبت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fa-IR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نام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منوي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«ورود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کاربران»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>3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ـ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پر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نمودن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فرم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ثبت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fa-IR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نام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(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وارد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نمودن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شماره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تلفن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همراه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براي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شرکت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طرح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الزامي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>)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>4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ـ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ورود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ايميل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ثبت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شده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فرم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کليک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بر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روي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لينک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فعال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fa-IR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سازي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>5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ـ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انتظار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جهت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تاييد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حساب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کاربري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ظرف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مدت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48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ساعت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توسط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مدير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سايت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>6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ـ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ورود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سايت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طريق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منوي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ورود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کاربران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نام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کاربري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رمز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ورود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انتخابي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>7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ـ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انتخاب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گزينه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هر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روز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منوي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اصلي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</w:pP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>8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ـ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انتخاب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بسته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مورد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نظر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>(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مثلاً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بسته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اول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جزء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30)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</w:pP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>9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ـ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انتخاب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هر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دفتر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پاسخگويي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سوالات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fa-IR"/>
        </w:rPr>
        <w:t>دفاتر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fa-IR"/>
        </w:rPr>
        <w:t>مزاياي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fa-IR"/>
        </w:rPr>
        <w:t>شرکت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fa-IR"/>
        </w:rPr>
        <w:t>در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fa-IR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fa-IR"/>
        </w:rPr>
        <w:t>طرح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بدون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ترديد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بالاترين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مزيت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شرکت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چنين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بهره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مندي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مواعظ،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شــفا،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هدايت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رحمت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کلام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الهي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کتابي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نامه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خالق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مخلوق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مخلوق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لازم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معارف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بلند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فراگرفته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پرتو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عمل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سعادت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دنيا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آخرت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خويش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کسب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نمايد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اما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متصديان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نيز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لازم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باب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قدرداني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علاقه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مندان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ساحت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قدس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کلام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ربوبي،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مزاياي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ذيل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لحاظ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نمايند،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هرچند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مزد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اهل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صاحب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نمي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تواند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ادا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نمايد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: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1.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پس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اتمام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دوره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10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جزء،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20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جزء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کل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کريم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گواهي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نامه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مکاتبه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فراگير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ارائه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2.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پايان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فصلِ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سال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حائزين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رتبه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برتر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جوائز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ارزنده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اهدا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(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بديهي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صورت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لزوم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قرعه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کشي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خواهد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).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</w:pP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3.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فراگيران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مي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توانند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سؤالات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نقطه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نظرات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خود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را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استاد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خامه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گر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مؤلف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محترم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«هر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روز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قرآن»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طريق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پست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الکترونيکي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Arial" w:hAnsi="Arial" w:cs="Arial"/>
          <w:color w:val="000000"/>
          <w:spacing w:val="1"/>
          <w:sz w:val="16"/>
          <w:szCs w:val="16"/>
          <w:rtl/>
          <w:lang w:bidi="ar-YE"/>
        </w:rPr>
        <w:t xml:space="preserve"> </w:t>
      </w:r>
      <w:r w:rsidRPr="00D416B9">
        <w:rPr>
          <w:rFonts w:ascii="Arial" w:hAnsi="Arial" w:cs="Arial"/>
          <w:color w:val="000000"/>
          <w:spacing w:val="1"/>
          <w:sz w:val="16"/>
          <w:szCs w:val="16"/>
          <w:lang w:bidi="ar-YE"/>
        </w:rPr>
        <w:t xml:space="preserve">khamegar@gmail.com 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مطرح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نموده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کمترين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زمان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پاسخ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لازم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را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دريافت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1"/>
          <w:sz w:val="22"/>
          <w:szCs w:val="22"/>
          <w:rtl/>
          <w:lang w:bidi="ar-YE"/>
        </w:rPr>
        <w:t>نمايند</w:t>
      </w:r>
      <w:r w:rsidRPr="00D416B9">
        <w:rPr>
          <w:rFonts w:ascii="B Nazanin" w:hAnsiTheme="minorHAnsi"/>
          <w:color w:val="000000"/>
          <w:spacing w:val="1"/>
          <w:sz w:val="22"/>
          <w:szCs w:val="22"/>
          <w:rtl/>
          <w:lang w:bidi="ar-YE"/>
        </w:rPr>
        <w:t>.</w:t>
      </w:r>
    </w:p>
    <w:p w:rsidR="00D416B9" w:rsidRPr="00D416B9" w:rsidRDefault="00D416B9" w:rsidP="00D416B9">
      <w:pPr>
        <w:autoSpaceDE w:val="0"/>
        <w:autoSpaceDN w:val="0"/>
        <w:adjustRightInd w:val="0"/>
        <w:spacing w:before="170" w:after="57"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روش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هاي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همکاري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مراکز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موسسات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فرهنگي،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مساجد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هيآت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مراکز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موسسات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فرهنگي،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مساجد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هيآتي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مايل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اجراي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سازمان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تحت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پوشش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خود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هستند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توانند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موسسه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فرهنگي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عترت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نورالثقلين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عنوان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مجري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همکاري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نمايند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: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Mitra" w:hAnsiTheme="minorHAnsi" w:cs="B Mitra"/>
          <w:b/>
          <w:bCs/>
          <w:color w:val="EC008B"/>
          <w:spacing w:val="-3"/>
          <w:sz w:val="22"/>
          <w:szCs w:val="22"/>
          <w:rtl/>
          <w:lang w:bidi="ar-YE"/>
        </w:rPr>
      </w:pPr>
      <w:r w:rsidRPr="00D416B9">
        <w:rPr>
          <w:rFonts w:ascii="B Mitra" w:hAnsiTheme="minorHAnsi" w:cs="B Mitra" w:hint="eastAsia"/>
          <w:b/>
          <w:bCs/>
          <w:color w:val="EC008B"/>
          <w:spacing w:val="-3"/>
          <w:sz w:val="22"/>
          <w:szCs w:val="22"/>
          <w:rtl/>
          <w:lang w:bidi="ar-YE"/>
        </w:rPr>
        <w:t>روش</w:t>
      </w:r>
      <w:r w:rsidRPr="00D416B9">
        <w:rPr>
          <w:rFonts w:ascii="B Mitra" w:hAnsiTheme="minorHAnsi" w:cs="B Mitra"/>
          <w:b/>
          <w:bCs/>
          <w:color w:val="EC008B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Mitra" w:hAnsiTheme="minorHAnsi" w:cs="B Mitra" w:hint="eastAsia"/>
          <w:b/>
          <w:bCs/>
          <w:color w:val="EC008B"/>
          <w:spacing w:val="-3"/>
          <w:sz w:val="22"/>
          <w:szCs w:val="22"/>
          <w:rtl/>
          <w:lang w:bidi="ar-YE"/>
        </w:rPr>
        <w:t>متمرکز</w:t>
      </w:r>
      <w:r w:rsidRPr="00D416B9">
        <w:rPr>
          <w:rFonts w:ascii="B Mitra" w:hAnsiTheme="minorHAnsi" w:cs="B Mitra"/>
          <w:b/>
          <w:bCs/>
          <w:color w:val="EC008B"/>
          <w:spacing w:val="-3"/>
          <w:sz w:val="22"/>
          <w:szCs w:val="22"/>
          <w:rtl/>
          <w:lang w:bidi="ar-YE"/>
        </w:rPr>
        <w:t>: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تهيه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متن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اجراي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طور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کامل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عهده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موسسه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فرهنگي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عترت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نورالثقلين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قرار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خواهد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گرفت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موسسه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هزينه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اجراء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اساس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تعداد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افراد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تحت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پوشش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کيفيت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اجراي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محاسبه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نموده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قرارداد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اجرايي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تنظيم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نمايد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Mitra" w:hAnsiTheme="minorHAnsi" w:cs="B Mitra"/>
          <w:b/>
          <w:bCs/>
          <w:color w:val="EC008B"/>
          <w:spacing w:val="-3"/>
          <w:sz w:val="22"/>
          <w:szCs w:val="22"/>
          <w:rtl/>
          <w:lang w:bidi="ar-YE"/>
        </w:rPr>
      </w:pPr>
      <w:r w:rsidRPr="00D416B9">
        <w:rPr>
          <w:rFonts w:ascii="B Mitra" w:hAnsiTheme="minorHAnsi" w:cs="B Mitra" w:hint="eastAsia"/>
          <w:b/>
          <w:bCs/>
          <w:color w:val="EC008B"/>
          <w:spacing w:val="-3"/>
          <w:sz w:val="22"/>
          <w:szCs w:val="22"/>
          <w:rtl/>
          <w:lang w:bidi="ar-YE"/>
        </w:rPr>
        <w:t>روش</w:t>
      </w:r>
      <w:r w:rsidRPr="00D416B9">
        <w:rPr>
          <w:rFonts w:ascii="B Mitra" w:hAnsiTheme="minorHAnsi" w:cs="B Mitra"/>
          <w:b/>
          <w:bCs/>
          <w:color w:val="EC008B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Mitra" w:hAnsiTheme="minorHAnsi" w:cs="B Mitra" w:hint="eastAsia"/>
          <w:b/>
          <w:bCs/>
          <w:color w:val="EC008B"/>
          <w:spacing w:val="-3"/>
          <w:sz w:val="22"/>
          <w:szCs w:val="22"/>
          <w:rtl/>
          <w:lang w:bidi="ar-YE"/>
        </w:rPr>
        <w:t>غيرمتمرکز</w:t>
      </w:r>
      <w:r w:rsidRPr="00D416B9">
        <w:rPr>
          <w:rFonts w:ascii="B Mitra" w:hAnsiTheme="minorHAnsi" w:cs="B Mitra"/>
          <w:b/>
          <w:bCs/>
          <w:color w:val="EC008B"/>
          <w:spacing w:val="-3"/>
          <w:sz w:val="22"/>
          <w:szCs w:val="22"/>
          <w:rtl/>
          <w:lang w:bidi="ar-YE"/>
        </w:rPr>
        <w:t>: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دفاتر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تخفيف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30</w:t>
      </w:r>
      <w:r w:rsidRPr="00D416B9">
        <w:rPr>
          <w:rFonts w:ascii="Arial" w:hAnsi="Arial" w:cs="Arial"/>
          <w:color w:val="000000"/>
          <w:spacing w:val="-2"/>
          <w:sz w:val="16"/>
          <w:szCs w:val="16"/>
          <w:rtl/>
          <w:lang w:bidi="ar-YE"/>
        </w:rPr>
        <w:t>%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اختيار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موسسات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مراکز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متقاضي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قرار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خواهد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گرفت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مراکز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مذکور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انجام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مراحل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بعدي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خود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عهده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گيرند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اميد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عنايت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خداوند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سبحان،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اجراي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شاهد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گسترش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روزافزون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معارف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جامعه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اسلامي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باشيم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D416B9" w:rsidRPr="00D416B9" w:rsidRDefault="00D416B9" w:rsidP="00D416B9">
      <w:pPr>
        <w:autoSpaceDE w:val="0"/>
        <w:autoSpaceDN w:val="0"/>
        <w:adjustRightInd w:val="0"/>
        <w:spacing w:before="170" w:after="57"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</w:pPr>
    </w:p>
    <w:p w:rsidR="00D416B9" w:rsidRPr="00D416B9" w:rsidRDefault="00D416B9" w:rsidP="00D416B9">
      <w:pPr>
        <w:autoSpaceDE w:val="0"/>
        <w:autoSpaceDN w:val="0"/>
        <w:adjustRightInd w:val="0"/>
        <w:spacing w:before="170" w:after="57"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موسسه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فرهنگي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عترت</w:t>
      </w:r>
      <w:r w:rsidRPr="00D416B9">
        <w:rPr>
          <w:rFonts w:ascii="B Nazanin" w:hAnsiTheme="minorHAnsi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b/>
          <w:bCs/>
          <w:color w:val="EC008B"/>
          <w:spacing w:val="-5"/>
          <w:sz w:val="22"/>
          <w:szCs w:val="22"/>
          <w:rtl/>
          <w:lang w:bidi="ar-YE"/>
        </w:rPr>
        <w:t>نورالثقلين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موسسه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فرهنگي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عترت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نورالثقلين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افتخار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دارد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اجراي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گامي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جهت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تقويت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گسترش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نهضت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آشنايي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سطح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کشور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بردارد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موسسه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فرهنگي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هدف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پژوهش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ترويج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فرهنگ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اهل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بيت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عليهم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السلام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همت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اساتيد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چهره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برجسته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جمهوري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اسلامي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ايران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تأسيس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جمله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: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1.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استاد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شهريار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پرهيزکار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حافظ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قاري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بين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المللي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جهان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اسلام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2.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حجت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الاسلام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محمدرضا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شهيدي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پور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حافظ،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قاري،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مدرس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مؤلف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قرآني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3.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حجت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الاسلام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محمد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حاج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ابوالقاسم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حافظ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بين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المللي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استاد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برجسته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حفظ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کريم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4.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حجت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الاسلام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محمد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خامه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گر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پژوهشگر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مؤلف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قرآني،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استاد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حوزه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دانشگاه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معاون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پژوهش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موسسه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5.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حجت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الاسلام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سيدمصطفي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حسيني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color w:val="000000"/>
          <w:spacing w:val="-8"/>
          <w:sz w:val="22"/>
          <w:szCs w:val="22"/>
          <w:rtl/>
          <w:lang w:bidi="ar-YE"/>
        </w:rPr>
        <w:t>حافظ</w:t>
      </w:r>
      <w:r w:rsidRPr="00D416B9">
        <w:rPr>
          <w:rFonts w:ascii="B Nazanin" w:hAnsiTheme="minorHAnsi"/>
          <w:color w:val="000000"/>
          <w:spacing w:val="-8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8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8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8"/>
          <w:sz w:val="22"/>
          <w:szCs w:val="22"/>
          <w:rtl/>
          <w:lang w:bidi="ar-YE"/>
        </w:rPr>
        <w:t>قاري</w:t>
      </w:r>
      <w:r w:rsidRPr="00D416B9">
        <w:rPr>
          <w:rFonts w:ascii="B Nazanin" w:hAnsiTheme="minorHAnsi"/>
          <w:color w:val="000000"/>
          <w:spacing w:val="-8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8"/>
          <w:sz w:val="22"/>
          <w:szCs w:val="22"/>
          <w:rtl/>
          <w:lang w:bidi="ar-YE"/>
        </w:rPr>
        <w:t>ممتاز</w:t>
      </w:r>
      <w:r w:rsidRPr="00D416B9">
        <w:rPr>
          <w:rFonts w:ascii="B Nazanin" w:hAnsiTheme="minorHAnsi"/>
          <w:color w:val="000000"/>
          <w:spacing w:val="-8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8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8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8"/>
          <w:sz w:val="22"/>
          <w:szCs w:val="22"/>
          <w:rtl/>
          <w:lang w:bidi="ar-YE"/>
        </w:rPr>
        <w:t>کريم،</w:t>
      </w:r>
      <w:r w:rsidRPr="00D416B9">
        <w:rPr>
          <w:rFonts w:ascii="B Nazanin" w:hAnsiTheme="minorHAnsi"/>
          <w:color w:val="000000"/>
          <w:spacing w:val="-8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8"/>
          <w:sz w:val="22"/>
          <w:szCs w:val="22"/>
          <w:rtl/>
          <w:lang w:bidi="ar-YE"/>
        </w:rPr>
        <w:t>مدير</w:t>
      </w:r>
      <w:r w:rsidRPr="00D416B9">
        <w:rPr>
          <w:rFonts w:ascii="B Nazanin" w:hAnsiTheme="minorHAnsi"/>
          <w:color w:val="000000"/>
          <w:spacing w:val="-8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8"/>
          <w:sz w:val="22"/>
          <w:szCs w:val="22"/>
          <w:rtl/>
          <w:lang w:bidi="ar-YE"/>
        </w:rPr>
        <w:t>مرکز</w:t>
      </w:r>
      <w:r w:rsidRPr="00D416B9">
        <w:rPr>
          <w:rFonts w:ascii="B Nazanin" w:hAnsiTheme="minorHAnsi"/>
          <w:color w:val="000000"/>
          <w:spacing w:val="-8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8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8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8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8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8"/>
          <w:sz w:val="22"/>
          <w:szCs w:val="22"/>
          <w:rtl/>
          <w:lang w:bidi="ar-YE"/>
        </w:rPr>
        <w:t>عترت</w:t>
      </w:r>
      <w:r w:rsidRPr="00D416B9">
        <w:rPr>
          <w:rFonts w:ascii="B Nazanin" w:hAnsiTheme="minorHAnsi"/>
          <w:color w:val="000000"/>
          <w:spacing w:val="-8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8"/>
          <w:sz w:val="22"/>
          <w:szCs w:val="22"/>
          <w:rtl/>
          <w:lang w:bidi="ar-YE"/>
        </w:rPr>
        <w:t>حوزه</w:t>
      </w:r>
      <w:r w:rsidRPr="00D416B9">
        <w:rPr>
          <w:rFonts w:ascii="B Nazanin" w:hAnsiTheme="minorHAnsi" w:hint="eastAsia"/>
          <w:color w:val="000000"/>
          <w:spacing w:val="-8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8"/>
          <w:sz w:val="22"/>
          <w:szCs w:val="22"/>
          <w:rtl/>
          <w:lang w:bidi="ar-YE"/>
        </w:rPr>
        <w:t>هاي</w:t>
      </w:r>
      <w:r w:rsidRPr="00D416B9">
        <w:rPr>
          <w:rFonts w:ascii="B Nazanin" w:hAnsiTheme="minorHAnsi"/>
          <w:color w:val="000000"/>
          <w:spacing w:val="-8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8"/>
          <w:sz w:val="22"/>
          <w:szCs w:val="22"/>
          <w:rtl/>
          <w:lang w:bidi="ar-YE"/>
        </w:rPr>
        <w:t>علميه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6.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حجت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الاسلام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علي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قاسمي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حافظ،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قاري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مؤلف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قرآني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مؤسسه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هم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اکنون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بزرگي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دردست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تهيه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اجرا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دارد،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جمله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: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ملي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روز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تفسير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آموزشي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کريم</w:t>
      </w:r>
    </w:p>
    <w:p w:rsidR="00D416B9" w:rsidRP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درسنامه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روش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حفظ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</w:p>
    <w:p w:rsid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Fonts w:ascii="Alaem" w:hAnsi="Alaem" w:cs="Alaem"/>
          <w:color w:val="000000"/>
          <w:spacing w:val="-3"/>
          <w:sz w:val="22"/>
          <w:szCs w:val="22"/>
          <w:rtl/>
          <w:lang w:bidi="ar-YE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درسنامه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حفظ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موضوعي</w:t>
      </w:r>
    </w:p>
    <w:p w:rsidR="00D416B9" w:rsidRDefault="00D416B9" w:rsidP="00D416B9">
      <w:pPr>
        <w:autoSpaceDE w:val="0"/>
        <w:autoSpaceDN w:val="0"/>
        <w:adjustRightInd w:val="0"/>
        <w:spacing w:line="260" w:lineRule="atLeast"/>
        <w:ind w:firstLine="113"/>
        <w:contextualSpacing w:val="0"/>
        <w:jc w:val="both"/>
        <w:textAlignment w:val="center"/>
        <w:rPr>
          <w:rtl/>
          <w:lang w:bidi="fa-IR"/>
        </w:rPr>
      </w:pPr>
      <w:r w:rsidRPr="00D416B9">
        <w:rPr>
          <w:rFonts w:ascii="Alaem" w:hAnsi="Alaem" w:cs="Alaem"/>
          <w:color w:val="000000"/>
          <w:spacing w:val="-3"/>
          <w:sz w:val="22"/>
          <w:szCs w:val="22"/>
          <w:lang w:bidi="ar-YE"/>
        </w:rPr>
        <w:t>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 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درسنامه</w:t>
      </w:r>
      <w:r w:rsidRPr="00D416B9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D416B9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حديث</w:t>
      </w:r>
    </w:p>
    <w:p w:rsidR="00D416B9" w:rsidRDefault="00D416B9">
      <w:pPr>
        <w:rPr>
          <w:rtl/>
          <w:lang w:bidi="fa-IR"/>
        </w:rPr>
      </w:pPr>
    </w:p>
    <w:p w:rsidR="00D416B9" w:rsidRDefault="00D416B9">
      <w:pPr>
        <w:rPr>
          <w:rtl/>
          <w:lang w:bidi="fa-IR"/>
        </w:rPr>
      </w:pPr>
    </w:p>
    <w:p w:rsidR="00D416B9" w:rsidRDefault="00D416B9">
      <w:pPr>
        <w:rPr>
          <w:rtl/>
          <w:lang w:bidi="fa-IR"/>
        </w:rPr>
      </w:pPr>
    </w:p>
    <w:sectPr w:rsidR="00D416B9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A Neiriz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Alaem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38F"/>
    <w:rsid w:val="00024404"/>
    <w:rsid w:val="00161D69"/>
    <w:rsid w:val="00213AA5"/>
    <w:rsid w:val="00466F6E"/>
    <w:rsid w:val="004852E2"/>
    <w:rsid w:val="004E71A6"/>
    <w:rsid w:val="00507C9D"/>
    <w:rsid w:val="005B638F"/>
    <w:rsid w:val="006B648B"/>
    <w:rsid w:val="007012D7"/>
    <w:rsid w:val="007C75EE"/>
    <w:rsid w:val="00943B14"/>
    <w:rsid w:val="00B84D4E"/>
    <w:rsid w:val="00D416B9"/>
    <w:rsid w:val="00EB6886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9293BD-54B4-44F2-AFA3-3DF31D41E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a">
    <w:name w:val="شناسنامه"/>
    <w:basedOn w:val="Normal"/>
    <w:uiPriority w:val="99"/>
    <w:rsid w:val="004852E2"/>
    <w:pPr>
      <w:suppressAutoHyphens/>
      <w:autoSpaceDE w:val="0"/>
      <w:autoSpaceDN w:val="0"/>
      <w:adjustRightInd w:val="0"/>
      <w:spacing w:line="240" w:lineRule="atLeast"/>
      <w:ind w:firstLine="0"/>
      <w:contextualSpacing w:val="0"/>
      <w:jc w:val="both"/>
      <w:textAlignment w:val="center"/>
    </w:pPr>
    <w:rPr>
      <w:rFonts w:ascii="B Nazanin" w:hAnsi="Minion Pro"/>
      <w:color w:val="000000"/>
      <w:sz w:val="20"/>
      <w:szCs w:val="20"/>
    </w:rPr>
  </w:style>
  <w:style w:type="character" w:customStyle="1" w:styleId="bold">
    <w:name w:val="bold"/>
    <w:uiPriority w:val="99"/>
    <w:rsid w:val="004852E2"/>
    <w:rPr>
      <w:rFonts w:ascii="B Nazanin" w:cs="B Nazanin"/>
      <w:b/>
      <w:bCs/>
      <w:color w:val="000000"/>
      <w:sz w:val="20"/>
      <w:szCs w:val="20"/>
      <w:lang w:bidi="ar-SA"/>
    </w:rPr>
  </w:style>
  <w:style w:type="paragraph" w:customStyle="1" w:styleId="matn">
    <w:name w:val="matn"/>
    <w:basedOn w:val="Normal"/>
    <w:uiPriority w:val="99"/>
    <w:rsid w:val="00D416B9"/>
    <w:pPr>
      <w:autoSpaceDE w:val="0"/>
      <w:autoSpaceDN w:val="0"/>
      <w:adjustRightInd w:val="0"/>
      <w:spacing w:line="260" w:lineRule="atLeast"/>
      <w:ind w:firstLine="113"/>
      <w:contextualSpacing w:val="0"/>
      <w:jc w:val="both"/>
      <w:textAlignment w:val="center"/>
    </w:pPr>
    <w:rPr>
      <w:rFonts w:ascii="B Nazanin" w:hAnsiTheme="minorHAnsi"/>
      <w:color w:val="000000"/>
      <w:spacing w:val="-3"/>
      <w:sz w:val="22"/>
      <w:szCs w:val="22"/>
      <w:lang w:bidi="ar-YE"/>
    </w:rPr>
  </w:style>
  <w:style w:type="paragraph" w:customStyle="1" w:styleId="BasicParagraph">
    <w:name w:val="[Basic Paragraph]"/>
    <w:basedOn w:val="Normal"/>
    <w:uiPriority w:val="99"/>
    <w:rsid w:val="00D416B9"/>
    <w:pPr>
      <w:autoSpaceDE w:val="0"/>
      <w:autoSpaceDN w:val="0"/>
      <w:adjustRightInd w:val="0"/>
      <w:ind w:firstLine="0"/>
      <w:contextualSpacing w:val="0"/>
      <w:jc w:val="both"/>
      <w:textAlignment w:val="center"/>
    </w:pPr>
    <w:rPr>
      <w:rFonts w:ascii="Adobe Arabic" w:hAnsi="Adobe Arabic" w:cs="Adobe Arabic"/>
      <w:color w:val="000000"/>
      <w:szCs w:val="24"/>
      <w:lang w:bidi="ar-YE"/>
    </w:rPr>
  </w:style>
  <w:style w:type="character" w:customStyle="1" w:styleId="arabic">
    <w:name w:val="arabic"/>
    <w:uiPriority w:val="99"/>
    <w:rsid w:val="00D416B9"/>
    <w:rPr>
      <w:rFonts w:ascii="Adobe Arabic" w:hAnsi="Adobe Arabic" w:cs="Adobe Arabic"/>
      <w:color w:val="EC008B"/>
      <w:spacing w:val="0"/>
      <w:sz w:val="24"/>
      <w:szCs w:val="24"/>
      <w:vertAlign w:val="baseline"/>
      <w:lang w:bidi="fa-IR"/>
    </w:rPr>
  </w:style>
  <w:style w:type="paragraph" w:customStyle="1" w:styleId="NoParagraphStyle">
    <w:name w:val="[No Paragraph Style]"/>
    <w:rsid w:val="00D416B9"/>
    <w:pPr>
      <w:autoSpaceDE w:val="0"/>
      <w:autoSpaceDN w:val="0"/>
      <w:bidi/>
      <w:adjustRightInd w:val="0"/>
      <w:spacing w:after="0" w:line="288" w:lineRule="auto"/>
      <w:jc w:val="left"/>
      <w:textAlignment w:val="center"/>
    </w:pPr>
    <w:rPr>
      <w:rFonts w:ascii="Adobe Arabic" w:hAnsi="Adobe Arabic" w:cs="Adobe Arabic"/>
      <w:color w:val="000000"/>
      <w:szCs w:val="24"/>
      <w:lang w:bidi="ar-YE"/>
    </w:rPr>
  </w:style>
  <w:style w:type="paragraph" w:customStyle="1" w:styleId="titr1">
    <w:name w:val="titr 1"/>
    <w:basedOn w:val="matn"/>
    <w:uiPriority w:val="99"/>
    <w:rsid w:val="00D416B9"/>
    <w:pPr>
      <w:spacing w:before="170" w:after="57"/>
    </w:pPr>
    <w:rPr>
      <w:b/>
      <w:bCs/>
      <w:color w:val="EC008B"/>
      <w:spacing w:val="-5"/>
    </w:rPr>
  </w:style>
  <w:style w:type="character" w:customStyle="1" w:styleId="En">
    <w:name w:val="En"/>
    <w:uiPriority w:val="99"/>
    <w:rsid w:val="00D416B9"/>
    <w:rPr>
      <w:rFonts w:ascii="Arial" w:hAnsi="Arial" w:cs="Arial"/>
      <w:spacing w:val="-2"/>
      <w:sz w:val="16"/>
      <w:szCs w:val="16"/>
      <w:u w:val="none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1262</Words>
  <Characters>7198</Characters>
  <Application>Microsoft Office Word</Application>
  <DocSecurity>0</DocSecurity>
  <Lines>59</Lines>
  <Paragraphs>16</Paragraphs>
  <ScaleCrop>false</ScaleCrop>
  <Company>HANABAM</Company>
  <LinksUpToDate>false</LinksUpToDate>
  <CharactersWithSpaces>8444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HN9-M</cp:lastModifiedBy>
  <cp:revision>5</cp:revision>
  <dcterms:created xsi:type="dcterms:W3CDTF">2018-01-20T16:21:00Z</dcterms:created>
  <dcterms:modified xsi:type="dcterms:W3CDTF">2026-04-19T14:18:00Z</dcterms:modified>
</cp:coreProperties>
</file>