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دشمنان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محمدي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ريزي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تضعيف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ارزشمند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شرايطي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حمايت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سخت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جهت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باشکوه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تجربيات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عظيم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مقابله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تهاجم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جنگ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دشمن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لازم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ضروري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امروز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اينترنت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يافت،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مداحي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سخنراني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معروف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دانلود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اشتراک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گذارند؛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راه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پايگاه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«وارث»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خلأ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رسانه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اهداف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: 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tl/>
          <w:lang w:bidi="fa-IR"/>
        </w:rPr>
        <w:t xml:space="preserve">1. </w:t>
      </w: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الگوهاي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شخصيتي،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رفتاري،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فکري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منطبق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آرمان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شيعي</w:t>
      </w:r>
      <w:r>
        <w:rPr>
          <w:rtl/>
          <w:lang w:bidi="fa-IR"/>
        </w:rPr>
        <w:t xml:space="preserve"> 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tl/>
          <w:lang w:bidi="fa-IR"/>
        </w:rPr>
        <w:t xml:space="preserve">2. </w:t>
      </w:r>
      <w:r>
        <w:rPr>
          <w:rFonts w:hint="eastAsia"/>
          <w:rtl/>
          <w:lang w:bidi="fa-IR"/>
        </w:rPr>
        <w:t>شناسايي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حوزه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ظرفيت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ظرفيت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گوناگون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رسانه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تأثير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معرفتي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انقلاب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تفکري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کارآمد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محمدي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tl/>
          <w:lang w:bidi="fa-IR"/>
        </w:rPr>
        <w:t xml:space="preserve">3. </w:t>
      </w:r>
      <w:r>
        <w:rPr>
          <w:rFonts w:hint="eastAsia"/>
          <w:rtl/>
          <w:lang w:bidi="fa-IR"/>
        </w:rPr>
        <w:t>شبکه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رسانه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صنف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علاقه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گوناگون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ظرفيت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جهت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اهداف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انقلاب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</w:t>
      </w:r>
    </w:p>
    <w:p w:rsidR="00BC349A" w:rsidRDefault="00BC349A" w:rsidP="00BC349A">
      <w:pPr>
        <w:pStyle w:val="matn"/>
        <w:rPr>
          <w:rStyle w:val="bold"/>
          <w:spacing w:val="0"/>
          <w:rtl/>
          <w:lang w:bidi="ar-YE"/>
        </w:rPr>
      </w:pPr>
      <w:r>
        <w:rPr>
          <w:rStyle w:val="bold"/>
          <w:rFonts w:hint="eastAsia"/>
          <w:rtl/>
          <w:lang w:bidi="ar-YE"/>
        </w:rPr>
        <w:t>ويژگي</w:t>
      </w:r>
      <w:r>
        <w:rPr>
          <w:rStyle w:val="bold"/>
          <w:rFonts w:hint="eastAsia"/>
          <w:lang w:bidi="ar-YE"/>
        </w:rPr>
        <w:t>‌</w:t>
      </w:r>
      <w:r>
        <w:rPr>
          <w:rStyle w:val="bold"/>
          <w:rFonts w:hint="eastAsia"/>
          <w:rtl/>
          <w:lang w:bidi="ar-YE"/>
        </w:rPr>
        <w:t>ها</w:t>
      </w:r>
      <w:r>
        <w:rPr>
          <w:rStyle w:val="bold"/>
          <w:rtl/>
          <w:lang w:bidi="ar-YE"/>
        </w:rPr>
        <w:t xml:space="preserve"> </w:t>
      </w:r>
      <w:r>
        <w:rPr>
          <w:rStyle w:val="bold"/>
          <w:rFonts w:hint="eastAsia"/>
          <w:rtl/>
          <w:lang w:bidi="ar-YE"/>
        </w:rPr>
        <w:t>و</w:t>
      </w:r>
      <w:r>
        <w:rPr>
          <w:rStyle w:val="bold"/>
          <w:rtl/>
          <w:lang w:bidi="ar-YE"/>
        </w:rPr>
        <w:t xml:space="preserve"> </w:t>
      </w:r>
      <w:r>
        <w:rPr>
          <w:rStyle w:val="bold"/>
          <w:rFonts w:hint="eastAsia"/>
          <w:rtl/>
          <w:lang w:bidi="ar-YE"/>
        </w:rPr>
        <w:t>اجزاي</w:t>
      </w:r>
      <w:r>
        <w:rPr>
          <w:rStyle w:val="bold"/>
          <w:rtl/>
          <w:lang w:bidi="ar-YE"/>
        </w:rPr>
        <w:t xml:space="preserve"> </w:t>
      </w:r>
      <w:r>
        <w:rPr>
          <w:rStyle w:val="bold"/>
          <w:rFonts w:hint="eastAsia"/>
          <w:rtl/>
          <w:lang w:bidi="ar-YE"/>
        </w:rPr>
        <w:t>پايگاه</w:t>
      </w:r>
      <w:r>
        <w:rPr>
          <w:rStyle w:val="bold"/>
          <w:rtl/>
          <w:lang w:bidi="ar-YE"/>
        </w:rPr>
        <w:t xml:space="preserve"> </w:t>
      </w:r>
      <w:r>
        <w:rPr>
          <w:rStyle w:val="bold"/>
          <w:rFonts w:hint="eastAsia"/>
          <w:rtl/>
          <w:lang w:bidi="ar-YE"/>
        </w:rPr>
        <w:t>اطلاع</w:t>
      </w:r>
      <w:r>
        <w:rPr>
          <w:rStyle w:val="bold"/>
          <w:rFonts w:hint="eastAsia"/>
          <w:lang w:bidi="ar-YE"/>
        </w:rPr>
        <w:t>‌</w:t>
      </w:r>
      <w:r>
        <w:rPr>
          <w:rStyle w:val="bold"/>
          <w:rFonts w:hint="eastAsia"/>
          <w:rtl/>
          <w:lang w:bidi="ar-YE"/>
        </w:rPr>
        <w:t>رساني</w:t>
      </w:r>
      <w:r>
        <w:rPr>
          <w:rStyle w:val="bold"/>
          <w:rtl/>
          <w:lang w:bidi="ar-YE"/>
        </w:rPr>
        <w:t xml:space="preserve"> </w:t>
      </w:r>
      <w:r>
        <w:rPr>
          <w:rStyle w:val="bold"/>
          <w:rFonts w:hint="eastAsia"/>
          <w:rtl/>
          <w:lang w:bidi="ar-YE"/>
        </w:rPr>
        <w:t>هيئات</w:t>
      </w:r>
      <w:r>
        <w:rPr>
          <w:rStyle w:val="bold"/>
          <w:rtl/>
          <w:lang w:bidi="ar-YE"/>
        </w:rPr>
        <w:t xml:space="preserve"> </w:t>
      </w:r>
      <w:r>
        <w:rPr>
          <w:rStyle w:val="bold"/>
          <w:rFonts w:hint="eastAsia"/>
          <w:rtl/>
          <w:lang w:bidi="ar-YE"/>
        </w:rPr>
        <w:t>مذهبي</w:t>
      </w:r>
      <w:r>
        <w:rPr>
          <w:rStyle w:val="bold"/>
          <w:rtl/>
          <w:lang w:bidi="ar-YE"/>
        </w:rPr>
        <w:t xml:space="preserve"> </w:t>
      </w:r>
      <w:r>
        <w:rPr>
          <w:rStyle w:val="bold"/>
          <w:rFonts w:hint="eastAsia"/>
          <w:rtl/>
          <w:lang w:bidi="ar-YE"/>
        </w:rPr>
        <w:t>وارث</w:t>
      </w:r>
      <w:r>
        <w:rPr>
          <w:rStyle w:val="bold"/>
          <w:rtl/>
          <w:lang w:bidi="ar-YE"/>
        </w:rPr>
        <w:t>:</w:t>
      </w: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سرويس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</w:p>
    <w:p w:rsidR="00BC349A" w:rsidRDefault="00BC349A" w:rsidP="00BC349A">
      <w:pPr>
        <w:pStyle w:val="matn"/>
        <w:suppressAutoHyphens/>
        <w:jc w:val="left"/>
        <w:rPr>
          <w:rtl/>
          <w:lang w:bidi="fa-IR"/>
        </w:rPr>
      </w:pP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پيش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آمده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دلايل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رفتن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مشتاق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مجالس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گذشت؟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روحاني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گفت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خواند؟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خبرنگاران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جوانان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علاقمند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شبکه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پوشش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اخبار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پوشش،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اخبار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ممکن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خروجي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بگيرد</w:t>
      </w:r>
      <w:r>
        <w:rPr>
          <w:rtl/>
          <w:lang w:bidi="fa-IR"/>
        </w:rPr>
        <w:t xml:space="preserve">. 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وارث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اکنون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مجالس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روحانيون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مداحان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مطرح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کشور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بازتاب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رسانه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شاءالله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مرور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دامنه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پوشش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رسانه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فراگير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رويکرد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مجلس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پوشش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منتشر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تهيه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خلاصه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گزيده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فايل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علاقه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مندان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بتوانند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فرصت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کوتاه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محافل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بگيرند</w:t>
      </w:r>
      <w:r>
        <w:rPr>
          <w:rtl/>
          <w:lang w:bidi="fa-IR"/>
        </w:rPr>
        <w:t>.</w:t>
      </w: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خيمه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برپاشده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راهنمايي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مخاطب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هفتگي»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مناسبتي»،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برپا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 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توانيد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روزانه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مراجعه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محبوب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همراه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سخنران،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مداح،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دقيق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آوريد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مناسبت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فهرست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کاملي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همراه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اطلاعات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منتشر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>.</w:t>
      </w: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سرويس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لحاظ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قدمت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پيشينة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تاريخي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گيري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برابري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گذار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تغييراتي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هرحال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ملازمت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هرگز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دچار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وقفه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گسست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Fonts w:ascii="Calibri" w:hAnsi="Calibri" w:cs="Calibri"/>
        </w:rPr>
        <w:t>.</w:t>
      </w:r>
    </w:p>
    <w:p w:rsidR="00BC349A" w:rsidRDefault="00BC349A" w:rsidP="00BC349A">
      <w:pPr>
        <w:pStyle w:val="titr1"/>
        <w:rPr>
          <w:rFonts w:ascii="Calibri" w:hAnsi="Calibri" w:cs="Calibri"/>
          <w:rtl/>
        </w:rPr>
      </w:pP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شاعران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شاعران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آئيني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خالق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شناخته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خصوصاً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نسل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جديد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آئيني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تعبير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رهبر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فرزانه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انقلاب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الحق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درخشيده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زواياي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شخصيتي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شاعران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مادحين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عليهم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وظايف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حاضر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p w:rsidR="00BC349A" w:rsidRDefault="00BC349A" w:rsidP="00BC349A">
      <w:pPr>
        <w:pStyle w:val="titr2"/>
        <w:rPr>
          <w:rFonts w:ascii="Calibri" w:hAnsi="Calibri" w:cs="Calibri"/>
          <w:rtl/>
        </w:rPr>
      </w:pP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آثار</w:t>
      </w:r>
      <w:r>
        <w:rPr>
          <w:rtl/>
          <w:lang w:bidi="fa-IR"/>
        </w:rPr>
        <w:t xml:space="preserve"> 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ترويج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ساختار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محتواي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مجامع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الخصوص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مادحين،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وظيفه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آثار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مکتوب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زمينه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باعث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رونق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محصولات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>.</w:t>
      </w:r>
    </w:p>
    <w:p w:rsidR="00BC349A" w:rsidRDefault="00BC349A" w:rsidP="00BC349A">
      <w:pPr>
        <w:pStyle w:val="titr1"/>
        <w:rPr>
          <w:rFonts w:ascii="Calibri" w:hAnsi="Calibri" w:cs="Calibri"/>
          <w:rtl/>
        </w:rPr>
      </w:pP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جلسات</w:t>
      </w:r>
      <w:r>
        <w:rPr>
          <w:rtl/>
          <w:lang w:bidi="fa-IR"/>
        </w:rPr>
        <w:t xml:space="preserve"> 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جلسات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آئيني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قديم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الايام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رجوع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دوستداران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ذوق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سوابق،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گردانندگان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نحوه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جلسات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قدمي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کوچک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راستاي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رونق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اشاعه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معارف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عليهم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>.</w:t>
      </w: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jc w:val="center"/>
        <w:rPr>
          <w:rtl/>
          <w:lang w:bidi="fa-IR"/>
        </w:rPr>
      </w:pPr>
      <w:r>
        <w:rPr>
          <w:rFonts w:hint="eastAsia"/>
          <w:rtl/>
          <w:lang w:bidi="fa-IR"/>
        </w:rPr>
        <w:t>سرويس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اهميت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عکاسي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دغدغه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عکاسان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ايراني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همگاني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مذهبي،</w:t>
      </w:r>
      <w:r>
        <w:rPr>
          <w:rFonts w:ascii="Calibri" w:hAnsi="Calibri" w:cs="Calibri"/>
        </w:rPr>
        <w:t>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جذابيت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عکاسي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ژانر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عکاسي،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سوژه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عکاسان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Fonts w:ascii="Calibri" w:hAnsi="Calibri" w:cs="Calibri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بررسي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تفاوت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ويژگي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عکاسي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حساسيت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مسائل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تخصصي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>.</w:t>
      </w:r>
    </w:p>
    <w:p w:rsidR="00BC349A" w:rsidRDefault="00BC349A" w:rsidP="00BC349A">
      <w:pPr>
        <w:pStyle w:val="titr1"/>
        <w:jc w:val="center"/>
        <w:rPr>
          <w:rtl/>
          <w:lang w:bidi="fa-IR"/>
        </w:rPr>
      </w:pPr>
      <w:r>
        <w:rPr>
          <w:rFonts w:hint="eastAsia"/>
          <w:rtl/>
          <w:lang w:bidi="fa-IR"/>
        </w:rPr>
        <w:t>بخش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</w:t>
      </w:r>
    </w:p>
    <w:p w:rsidR="00BC349A" w:rsidRDefault="00BC349A" w:rsidP="00BC349A">
      <w:pPr>
        <w:pStyle w:val="titr1"/>
        <w:jc w:val="center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tl/>
          <w:lang w:bidi="fa-IR"/>
        </w:rPr>
        <w:tab/>
      </w:r>
      <w:r>
        <w:rPr>
          <w:rtl/>
          <w:lang w:bidi="fa-IR"/>
        </w:rPr>
        <w:tab/>
      </w:r>
      <w:r>
        <w:rPr>
          <w:rtl/>
          <w:lang w:bidi="fa-IR"/>
        </w:rPr>
        <w:tab/>
      </w:r>
      <w:r>
        <w:rPr>
          <w:rtl/>
          <w:lang w:bidi="fa-IR"/>
        </w:rPr>
        <w:tab/>
      </w: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tl/>
          <w:lang w:bidi="fa-IR"/>
        </w:rPr>
        <w:lastRenderedPageBreak/>
        <w:t xml:space="preserve">                 </w:t>
      </w:r>
      <w:r>
        <w:rPr>
          <w:rFonts w:hint="eastAsia"/>
          <w:rtl/>
          <w:lang w:bidi="fa-IR"/>
        </w:rPr>
        <w:t>عکس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tl/>
          <w:lang w:bidi="fa-IR"/>
        </w:rPr>
        <w:tab/>
      </w:r>
      <w:r>
        <w:rPr>
          <w:rtl/>
          <w:lang w:bidi="fa-IR"/>
        </w:rPr>
        <w:tab/>
        <w:t xml:space="preserve">          </w:t>
      </w:r>
      <w:r>
        <w:rPr>
          <w:rFonts w:hint="eastAsia"/>
          <w:rtl/>
          <w:lang w:bidi="fa-IR"/>
        </w:rPr>
        <w:t>خيمه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برپا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tl/>
          <w:lang w:bidi="fa-IR"/>
        </w:rPr>
        <w:tab/>
      </w:r>
      <w:r>
        <w:rPr>
          <w:rtl/>
          <w:lang w:bidi="fa-IR"/>
        </w:rPr>
        <w:tab/>
      </w:r>
      <w:r>
        <w:rPr>
          <w:rtl/>
          <w:lang w:bidi="fa-IR"/>
        </w:rPr>
        <w:tab/>
      </w:r>
      <w:r>
        <w:rPr>
          <w:rFonts w:hint="eastAsia"/>
          <w:rtl/>
          <w:lang w:bidi="fa-IR"/>
        </w:rPr>
        <w:t>خبر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tl/>
          <w:lang w:bidi="fa-IR"/>
        </w:rPr>
        <w:tab/>
      </w:r>
      <w:r>
        <w:rPr>
          <w:rtl/>
          <w:lang w:bidi="fa-IR"/>
        </w:rPr>
        <w:tab/>
      </w:r>
      <w:r>
        <w:rPr>
          <w:rtl/>
          <w:lang w:bidi="fa-IR"/>
        </w:rPr>
        <w:tab/>
      </w:r>
      <w:r>
        <w:rPr>
          <w:rtl/>
          <w:lang w:bidi="fa-IR"/>
        </w:rPr>
        <w:tab/>
      </w: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tl/>
          <w:lang w:bidi="fa-IR"/>
        </w:rPr>
        <w:t xml:space="preserve">           </w:t>
      </w:r>
      <w:r>
        <w:rPr>
          <w:rFonts w:hint="eastAsia"/>
          <w:rtl/>
          <w:lang w:bidi="fa-IR"/>
        </w:rPr>
        <w:t>خبرنگاران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tl/>
          <w:lang w:bidi="fa-IR"/>
        </w:rPr>
        <w:tab/>
      </w:r>
      <w:r>
        <w:rPr>
          <w:rtl/>
          <w:lang w:bidi="fa-IR"/>
        </w:rPr>
        <w:tab/>
        <w:t xml:space="preserve">          </w:t>
      </w:r>
      <w:r>
        <w:rPr>
          <w:rFonts w:hint="eastAsia"/>
          <w:rtl/>
          <w:lang w:bidi="fa-IR"/>
        </w:rPr>
        <w:t>بانک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اطلاعات</w:t>
      </w:r>
      <w:r>
        <w:rPr>
          <w:rtl/>
          <w:lang w:bidi="fa-IR"/>
        </w:rPr>
        <w:t xml:space="preserve"> </w:t>
      </w:r>
      <w:r>
        <w:rPr>
          <w:rtl/>
          <w:lang w:bidi="fa-IR"/>
        </w:rPr>
        <w:tab/>
      </w:r>
      <w:r>
        <w:rPr>
          <w:rtl/>
          <w:lang w:bidi="fa-IR"/>
        </w:rPr>
        <w:tab/>
      </w:r>
      <w:r>
        <w:rPr>
          <w:rtl/>
          <w:lang w:bidi="fa-IR"/>
        </w:rPr>
        <w:tab/>
      </w:r>
      <w:r>
        <w:rPr>
          <w:rFonts w:hint="eastAsia"/>
          <w:rtl/>
          <w:lang w:bidi="fa-IR"/>
        </w:rPr>
        <w:t>شعر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</w:p>
    <w:p w:rsidR="00BC349A" w:rsidRDefault="00BC349A" w:rsidP="00BC349A">
      <w:pPr>
        <w:pStyle w:val="matn"/>
        <w:suppressAutoHyphens/>
        <w:jc w:val="center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بانک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اطلاعات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رسالت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پايگاه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اطلاع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وارث،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تسهيل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دسترسي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شهرستان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دسترسي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موقعيت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مکاني؛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عناصر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تشکيل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دهنده؛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امکانات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نقشه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مجزا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ممکن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>.</w:t>
      </w: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خبرنگاران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کشف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استعدادهاي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خبرنگاري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علاقمند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رسانه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اهداف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همين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منظور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مجزايي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«خبرنگار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تشکيل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اختصاصي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استعداديابي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آموزش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علاقه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مندان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پردازد</w:t>
      </w:r>
      <w:r>
        <w:rPr>
          <w:rtl/>
          <w:lang w:bidi="fa-IR"/>
        </w:rPr>
        <w:t>.</w:t>
      </w:r>
    </w:p>
    <w:p w:rsidR="00BC349A" w:rsidRDefault="00BC349A" w:rsidP="00BC349A">
      <w:pPr>
        <w:pStyle w:val="titr1"/>
        <w:rPr>
          <w:rtl/>
          <w:lang w:bidi="fa-IR"/>
        </w:rPr>
      </w:pPr>
    </w:p>
    <w:p w:rsidR="00BC349A" w:rsidRDefault="00BC349A" w:rsidP="00BC349A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سخن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پاياني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عزيزان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توانيد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گزارشات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خبري،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تصويري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نمائيد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«وارث»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آمادگي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پوشش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ارسالي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انتشار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قدمي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ترويج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حسيني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</w:p>
    <w:p w:rsidR="00BC349A" w:rsidRDefault="00BC349A" w:rsidP="00BC349A">
      <w:pPr>
        <w:pStyle w:val="matn"/>
        <w:suppressAutoHyphens/>
        <w:rPr>
          <w:rtl/>
          <w:lang w:bidi="fa-IR"/>
        </w:rPr>
      </w:pPr>
    </w:p>
    <w:p w:rsidR="00BC349A" w:rsidRDefault="00BC349A" w:rsidP="00BC349A">
      <w:pPr>
        <w:pStyle w:val="matn"/>
        <w:jc w:val="center"/>
        <w:rPr>
          <w:rtl/>
        </w:rPr>
      </w:pP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مفتخريم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خادمان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پايگاه</w:t>
      </w:r>
      <w:r>
        <w:rPr>
          <w:rtl/>
        </w:rPr>
        <w:t xml:space="preserve"> </w:t>
      </w:r>
      <w:r>
        <w:rPr>
          <w:rFonts w:hint="eastAsia"/>
          <w:rtl/>
        </w:rPr>
        <w:t>اطلاع</w:t>
      </w:r>
      <w:r>
        <w:rPr>
          <w:rtl/>
        </w:rPr>
        <w:t xml:space="preserve"> </w:t>
      </w:r>
      <w:r>
        <w:rPr>
          <w:rFonts w:hint="eastAsia"/>
          <w:rtl/>
        </w:rPr>
        <w:t>رساني</w:t>
      </w:r>
      <w:r>
        <w:rPr>
          <w:rtl/>
        </w:rPr>
        <w:t xml:space="preserve"> </w:t>
      </w:r>
      <w:r>
        <w:rPr>
          <w:rFonts w:hint="eastAsia"/>
          <w:rtl/>
        </w:rPr>
        <w:t>هيئات</w:t>
      </w:r>
      <w:r>
        <w:rPr>
          <w:rtl/>
        </w:rPr>
        <w:t xml:space="preserve"> </w:t>
      </w:r>
      <w:r>
        <w:rPr>
          <w:rFonts w:hint="eastAsia"/>
          <w:rtl/>
        </w:rPr>
        <w:t>مذهبي</w:t>
      </w:r>
      <w:r>
        <w:rPr>
          <w:rtl/>
        </w:rPr>
        <w:t xml:space="preserve"> </w:t>
      </w:r>
      <w:r>
        <w:rPr>
          <w:rFonts w:hint="eastAsia"/>
          <w:b/>
          <w:bCs/>
          <w:rtl/>
        </w:rPr>
        <w:t>«</w:t>
      </w:r>
      <w:r>
        <w:rPr>
          <w:rFonts w:hint="eastAsia"/>
          <w:rtl/>
        </w:rPr>
        <w:t>وارث</w:t>
      </w:r>
      <w:r>
        <w:rPr>
          <w:rFonts w:hint="eastAsia"/>
          <w:b/>
          <w:bCs/>
          <w:rtl/>
        </w:rPr>
        <w:t>»</w:t>
      </w:r>
      <w:r>
        <w:rPr>
          <w:rtl/>
        </w:rPr>
        <w:t xml:space="preserve"> </w:t>
      </w:r>
      <w:r>
        <w:rPr>
          <w:rFonts w:hint="eastAsia"/>
          <w:rtl/>
        </w:rPr>
        <w:t>باشيم</w:t>
      </w:r>
      <w:r>
        <w:rPr>
          <w:rtl/>
        </w:rPr>
        <w:t>.</w:t>
      </w:r>
    </w:p>
    <w:p w:rsidR="00BC349A" w:rsidRDefault="00BC349A" w:rsidP="00BC349A">
      <w:pPr>
        <w:pStyle w:val="titr2"/>
        <w:suppressAutoHyphens/>
        <w:jc w:val="center"/>
        <w:rPr>
          <w:rtl/>
          <w:lang w:bidi="fa-IR"/>
        </w:rPr>
      </w:pPr>
    </w:p>
    <w:p w:rsidR="00BC349A" w:rsidRDefault="00BC349A" w:rsidP="00BC349A">
      <w:pPr>
        <w:pStyle w:val="titr2"/>
        <w:suppressAutoHyphens/>
        <w:jc w:val="center"/>
        <w:rPr>
          <w:b w:val="0"/>
          <w:bCs w:val="0"/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نگاه</w:t>
      </w:r>
      <w:r>
        <w:rPr>
          <w:rtl/>
          <w:lang w:bidi="fa-IR"/>
        </w:rPr>
        <w:t xml:space="preserve">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3968"/>
      </w:tblGrid>
      <w:tr w:rsidR="00BC3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</w:trPr>
        <w:tc>
          <w:tcPr>
            <w:tcW w:w="39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Fonts w:hint="eastAsia"/>
                <w:rtl/>
                <w:lang w:bidi="fa-IR"/>
              </w:rPr>
              <w:t>نام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سايت</w:t>
            </w:r>
          </w:p>
        </w:tc>
        <w:tc>
          <w:tcPr>
            <w:tcW w:w="3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Fonts w:hint="eastAsia"/>
                <w:rtl/>
                <w:lang w:bidi="fa-IR"/>
              </w:rPr>
              <w:t>وارث</w:t>
            </w:r>
          </w:p>
        </w:tc>
      </w:tr>
      <w:tr w:rsidR="00BC3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</w:trPr>
        <w:tc>
          <w:tcPr>
            <w:tcW w:w="396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solid" w:color="F8C1D9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Fonts w:hint="eastAsia"/>
                <w:rtl/>
                <w:lang w:bidi="fa-IR"/>
              </w:rPr>
              <w:t>سال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تاسيس</w:t>
            </w:r>
          </w:p>
        </w:tc>
        <w:tc>
          <w:tcPr>
            <w:tcW w:w="39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solid" w:color="F8C1D9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tl/>
                <w:lang w:bidi="fa-IR"/>
              </w:rPr>
              <w:t>1390</w:t>
            </w:r>
          </w:p>
        </w:tc>
      </w:tr>
      <w:tr w:rsidR="00BC3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Fonts w:hint="eastAsia"/>
                <w:rtl/>
                <w:lang w:bidi="fa-IR"/>
              </w:rPr>
              <w:t>زمينه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فعاليت</w:t>
            </w:r>
            <w:r>
              <w:rPr>
                <w:rtl/>
                <w:lang w:bidi="fa-IR"/>
              </w:rPr>
              <w:t xml:space="preserve"> 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Fonts w:hint="eastAsia"/>
                <w:rtl/>
                <w:lang w:bidi="fa-IR"/>
              </w:rPr>
              <w:t>هيأت</w:t>
            </w:r>
            <w:r>
              <w:rPr>
                <w:rFonts w:hint="eastAsia"/>
                <w:lang w:bidi="fa-IR"/>
              </w:rPr>
              <w:t>‌</w:t>
            </w:r>
            <w:r>
              <w:rPr>
                <w:rFonts w:hint="eastAsia"/>
                <w:rtl/>
                <w:lang w:bidi="fa-IR"/>
              </w:rPr>
              <w:t>هاي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مذهبي</w:t>
            </w:r>
          </w:p>
        </w:tc>
      </w:tr>
      <w:tr w:rsidR="00BC3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solid" w:color="F8C1D9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Fonts w:hint="eastAsia"/>
                <w:rtl/>
                <w:lang w:bidi="fa-IR"/>
              </w:rPr>
              <w:t>نشاني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اينترنتي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shd w:val="solid" w:color="F8C1D9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349A" w:rsidRDefault="00BC349A">
            <w:pPr>
              <w:pStyle w:val="Eng"/>
              <w:jc w:val="center"/>
              <w:rPr>
                <w:rtl/>
              </w:rPr>
            </w:pPr>
            <w:hyperlink r:id="rId4" w:history="1">
              <w:r>
                <w:rPr>
                  <w:rFonts w:ascii="Arial" w:hAnsi="Arial" w:cs="Arial"/>
                  <w:sz w:val="18"/>
                  <w:szCs w:val="18"/>
                  <w:u w:color="000000"/>
                </w:rPr>
                <w:t>www</w:t>
              </w:r>
              <w:r>
                <w:rPr>
                  <w:rFonts w:ascii="Arial" w:hAnsi="Arial" w:cs="Arial"/>
                  <w:sz w:val="18"/>
                  <w:szCs w:val="18"/>
                  <w:u w:color="000000"/>
                  <w:rtl/>
                </w:rPr>
                <w:t>.</w:t>
              </w:r>
              <w:proofErr w:type="spellStart"/>
              <w:r>
                <w:rPr>
                  <w:rFonts w:ascii="Arial" w:hAnsi="Arial" w:cs="Arial"/>
                  <w:sz w:val="18"/>
                  <w:szCs w:val="18"/>
                  <w:u w:color="000000"/>
                </w:rPr>
                <w:t>vareth</w:t>
              </w:r>
              <w:proofErr w:type="spellEnd"/>
              <w:r>
                <w:rPr>
                  <w:rFonts w:ascii="Arial" w:hAnsi="Arial" w:cs="Arial"/>
                  <w:sz w:val="18"/>
                  <w:szCs w:val="18"/>
                  <w:u w:color="000000"/>
                  <w:rtl/>
                </w:rPr>
                <w:t>.</w:t>
              </w:r>
              <w:proofErr w:type="spellStart"/>
              <w:r>
                <w:rPr>
                  <w:rFonts w:ascii="Arial" w:hAnsi="Arial" w:cs="Arial"/>
                  <w:sz w:val="18"/>
                  <w:szCs w:val="18"/>
                  <w:u w:color="000000"/>
                </w:rPr>
                <w:t>ir</w:t>
              </w:r>
              <w:proofErr w:type="spellEnd"/>
            </w:hyperlink>
          </w:p>
        </w:tc>
      </w:tr>
      <w:tr w:rsidR="00BC3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Fonts w:hint="eastAsia"/>
                <w:rtl/>
                <w:lang w:bidi="fa-IR"/>
              </w:rPr>
              <w:t>تلفن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349A" w:rsidRDefault="00BC349A">
            <w:pPr>
              <w:pStyle w:val="matn"/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tl/>
                <w:lang w:bidi="fa-IR"/>
              </w:rPr>
              <w:t>7749-3379-021</w:t>
            </w:r>
          </w:p>
          <w:p w:rsidR="00BC349A" w:rsidRDefault="00BC349A">
            <w:pPr>
              <w:pStyle w:val="matn"/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tl/>
                <w:lang w:bidi="fa-IR"/>
              </w:rPr>
              <w:t>7695-3379-021</w:t>
            </w:r>
          </w:p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tl/>
                <w:lang w:bidi="fa-IR"/>
              </w:rPr>
              <w:t>9469-388-0921</w:t>
            </w:r>
          </w:p>
        </w:tc>
      </w:tr>
      <w:tr w:rsidR="00BC3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</w:trPr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solid" w:color="F8C1D9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49A" w:rsidRDefault="00BC349A">
            <w:pPr>
              <w:pStyle w:val="matn"/>
              <w:suppressAutoHyphens/>
              <w:jc w:val="center"/>
              <w:rPr>
                <w:rtl/>
              </w:rPr>
            </w:pPr>
            <w:r>
              <w:rPr>
                <w:rFonts w:hint="eastAsia"/>
                <w:rtl/>
                <w:lang w:bidi="fa-IR"/>
              </w:rPr>
              <w:t>ايميل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دريافت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گزارش</w:t>
            </w:r>
            <w:r>
              <w:rPr>
                <w:rFonts w:hint="eastAsia"/>
                <w:lang w:bidi="fa-IR"/>
              </w:rPr>
              <w:t>‌</w:t>
            </w:r>
            <w:r>
              <w:rPr>
                <w:rFonts w:hint="eastAsia"/>
                <w:rtl/>
                <w:lang w:bidi="fa-IR"/>
              </w:rPr>
              <w:t>ها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و</w:t>
            </w:r>
            <w:r>
              <w:rPr>
                <w:rtl/>
                <w:lang w:bidi="fa-IR"/>
              </w:rPr>
              <w:t xml:space="preserve"> </w:t>
            </w:r>
            <w:r>
              <w:rPr>
                <w:rFonts w:hint="eastAsia"/>
                <w:rtl/>
                <w:lang w:bidi="fa-IR"/>
              </w:rPr>
              <w:t>تصاوير</w:t>
            </w:r>
            <w:r>
              <w:rPr>
                <w:rtl/>
                <w:lang w:bidi="fa-IR"/>
              </w:rPr>
              <w:t xml:space="preserve"> 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solid" w:color="F8C1D9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349A" w:rsidRDefault="00BC349A">
            <w:pPr>
              <w:pStyle w:val="Eng"/>
              <w:jc w:val="center"/>
              <w:rPr>
                <w:rtl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khabar</w:t>
            </w:r>
            <w:proofErr w:type="spellEnd"/>
            <w:r>
              <w:rPr>
                <w:rFonts w:ascii="Arial" w:hAnsi="Arial" w:cs="Arial"/>
                <w:sz w:val="18"/>
                <w:szCs w:val="18"/>
                <w:rtl/>
              </w:rPr>
              <w:t>@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vareth</w:t>
            </w:r>
            <w:proofErr w:type="spellEnd"/>
            <w:r>
              <w:rPr>
                <w:rFonts w:ascii="Arial" w:hAnsi="Arial" w:cs="Arial"/>
                <w:sz w:val="18"/>
                <w:szCs w:val="18"/>
                <w:rtl/>
              </w:rPr>
              <w:t>.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ir</w:t>
            </w:r>
            <w:proofErr w:type="spellEnd"/>
          </w:p>
        </w:tc>
      </w:tr>
    </w:tbl>
    <w:p w:rsidR="00BC349A" w:rsidRDefault="00BC349A" w:rsidP="00BC349A">
      <w:pPr>
        <w:pStyle w:val="NoParagraphStyle"/>
        <w:suppressAutoHyphens/>
        <w:bidi w:val="0"/>
        <w:jc w:val="center"/>
        <w:rPr>
          <w:rFonts w:ascii="B Nazanin" w:cs="B Nazanin"/>
          <w:b/>
          <w:bCs/>
          <w:sz w:val="22"/>
          <w:szCs w:val="22"/>
          <w:rtl/>
          <w:lang w:bidi="fa-IR"/>
        </w:rPr>
      </w:pPr>
    </w:p>
    <w:p w:rsidR="001B5618" w:rsidRDefault="001B5618">
      <w:bookmarkStart w:id="0" w:name="_GoBack"/>
      <w:bookmarkEnd w:id="0"/>
    </w:p>
    <w:sectPr w:rsidR="001B5618" w:rsidSect="00C92D5B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dobe Arabic (OTF) Regular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F63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25F63"/>
    <w:rsid w:val="00677FD4"/>
    <w:rsid w:val="00711D1F"/>
    <w:rsid w:val="00715673"/>
    <w:rsid w:val="00813A44"/>
    <w:rsid w:val="00A10AE9"/>
    <w:rsid w:val="00A560E7"/>
    <w:rsid w:val="00B97112"/>
    <w:rsid w:val="00BC349A"/>
    <w:rsid w:val="00C14C17"/>
    <w:rsid w:val="00C17737"/>
    <w:rsid w:val="00C62D25"/>
    <w:rsid w:val="00D276CB"/>
    <w:rsid w:val="00EF1C22"/>
    <w:rsid w:val="00F4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CA11C-5391-4B30-B575-E2E5B0B4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NoParagraphStyle">
    <w:name w:val="[No Paragraph Style]"/>
    <w:rsid w:val="00BC349A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 Arabic (OTF) Regular" w:cs="Adobe Arabic (OTF) Regular"/>
      <w:color w:val="000000"/>
      <w:kern w:val="0"/>
      <w:lang w:bidi="ar-YE"/>
    </w:rPr>
  </w:style>
  <w:style w:type="paragraph" w:customStyle="1" w:styleId="matn">
    <w:name w:val="matn"/>
    <w:basedOn w:val="NoParagraphStyle"/>
    <w:uiPriority w:val="99"/>
    <w:rsid w:val="00BC349A"/>
    <w:pPr>
      <w:spacing w:line="260" w:lineRule="atLeast"/>
      <w:jc w:val="both"/>
    </w:pPr>
    <w:rPr>
      <w:rFonts w:ascii="B Nazanin" w:cs="B Nazanin"/>
      <w:spacing w:val="-3"/>
      <w:sz w:val="22"/>
      <w:szCs w:val="22"/>
    </w:rPr>
  </w:style>
  <w:style w:type="paragraph" w:customStyle="1" w:styleId="titr1">
    <w:name w:val="titr 1"/>
    <w:basedOn w:val="matn"/>
    <w:uiPriority w:val="99"/>
    <w:rsid w:val="00BC349A"/>
    <w:pPr>
      <w:spacing w:after="113"/>
    </w:pPr>
    <w:rPr>
      <w:b/>
      <w:bCs/>
      <w:color w:val="EC008B"/>
      <w:spacing w:val="-5"/>
    </w:rPr>
  </w:style>
  <w:style w:type="paragraph" w:customStyle="1" w:styleId="titr2">
    <w:name w:val="titr2"/>
    <w:basedOn w:val="matn"/>
    <w:uiPriority w:val="99"/>
    <w:rsid w:val="00BC349A"/>
    <w:pPr>
      <w:spacing w:after="120"/>
    </w:pPr>
    <w:rPr>
      <w:b/>
      <w:bCs/>
    </w:rPr>
  </w:style>
  <w:style w:type="paragraph" w:customStyle="1" w:styleId="Eng">
    <w:name w:val="Eng"/>
    <w:basedOn w:val="matn"/>
    <w:uiPriority w:val="99"/>
    <w:rsid w:val="00BC349A"/>
    <w:pPr>
      <w:jc w:val="right"/>
    </w:pPr>
  </w:style>
  <w:style w:type="character" w:customStyle="1" w:styleId="bold">
    <w:name w:val="bold"/>
    <w:uiPriority w:val="99"/>
    <w:rsid w:val="00BC349A"/>
    <w:rPr>
      <w:rFonts w:ascii="B Nazanin" w:cs="B Nazanin"/>
      <w:b/>
      <w:bCs/>
      <w:color w:val="000000"/>
      <w:sz w:val="20"/>
      <w:szCs w:val="20"/>
      <w:lang w:bidi="ar-SA"/>
    </w:rPr>
  </w:style>
  <w:style w:type="character" w:customStyle="1" w:styleId="alaem">
    <w:name w:val="alaem"/>
    <w:uiPriority w:val="99"/>
    <w:rsid w:val="00BC349A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areth.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734</Words>
  <Characters>4188</Characters>
  <Application>Microsoft Office Word</Application>
  <DocSecurity>0</DocSecurity>
  <Lines>34</Lines>
  <Paragraphs>9</Paragraphs>
  <ScaleCrop>false</ScaleCrop>
  <Company>J.I.M.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2</cp:revision>
  <dcterms:created xsi:type="dcterms:W3CDTF">2026-04-19T14:05:00Z</dcterms:created>
  <dcterms:modified xsi:type="dcterms:W3CDTF">2026-04-19T14:05:00Z</dcterms:modified>
</cp:coreProperties>
</file>