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3DF" w:rsidRPr="00286841" w:rsidRDefault="001013DF" w:rsidP="00286841">
      <w:pPr>
        <w:spacing w:after="0" w:line="240" w:lineRule="auto"/>
        <w:jc w:val="center"/>
        <w:rPr>
          <w:rFonts w:ascii="Times New Roman" w:eastAsia="Times New Roman" w:hAnsi="Times New Roman" w:cs="Mitra"/>
          <w:b/>
          <w:bCs/>
          <w:color w:val="FF0000"/>
          <w:sz w:val="28"/>
          <w:szCs w:val="28"/>
        </w:rPr>
      </w:pPr>
      <w:r w:rsidRPr="00286841">
        <w:rPr>
          <w:rFonts w:ascii="Times New Roman" w:eastAsia="Times New Roman" w:hAnsi="Times New Roman" w:cs="Mitra"/>
          <w:b/>
          <w:bCs/>
          <w:color w:val="FF0000"/>
          <w:sz w:val="28"/>
          <w:szCs w:val="28"/>
          <w:rtl/>
        </w:rPr>
        <w:t>سلیقه محوری و عدم انسجام مراکز؛ دو آسیب جدی تبلیغ دین در فضای مجازی</w:t>
      </w:r>
    </w:p>
    <w:p w:rsidR="00286841" w:rsidRDefault="00286841" w:rsidP="001013DF">
      <w:pPr>
        <w:spacing w:after="0" w:line="240" w:lineRule="auto"/>
        <w:rPr>
          <w:rFonts w:ascii="Times New Roman" w:eastAsia="Times New Roman" w:hAnsi="Times New Roman" w:cs="Mitra" w:hint="cs"/>
          <w:sz w:val="28"/>
          <w:szCs w:val="28"/>
          <w:rtl/>
        </w:rPr>
      </w:pPr>
    </w:p>
    <w:p w:rsidR="00286841" w:rsidRDefault="00286841" w:rsidP="001013DF">
      <w:pPr>
        <w:spacing w:after="0" w:line="240" w:lineRule="auto"/>
        <w:rPr>
          <w:rFonts w:ascii="Times New Roman" w:eastAsia="Times New Roman" w:hAnsi="Times New Roman" w:cs="Mitra" w:hint="cs"/>
          <w:sz w:val="28"/>
          <w:szCs w:val="28"/>
          <w:rtl/>
        </w:rPr>
      </w:pPr>
    </w:p>
    <w:p w:rsidR="00286841" w:rsidRDefault="00286841" w:rsidP="001013DF">
      <w:pPr>
        <w:spacing w:after="0" w:line="240" w:lineRule="auto"/>
        <w:rPr>
          <w:rFonts w:ascii="Times New Roman" w:eastAsia="Times New Roman" w:hAnsi="Times New Roman" w:cs="Mitra" w:hint="cs"/>
          <w:sz w:val="28"/>
          <w:szCs w:val="28"/>
          <w:rtl/>
        </w:rPr>
      </w:pPr>
    </w:p>
    <w:p w:rsidR="00286841" w:rsidRDefault="00286841" w:rsidP="001013DF">
      <w:pPr>
        <w:spacing w:after="0" w:line="240" w:lineRule="auto"/>
        <w:rPr>
          <w:rFonts w:ascii="Times New Roman" w:eastAsia="Times New Roman" w:hAnsi="Times New Roman" w:cs="Mitra" w:hint="cs"/>
          <w:sz w:val="28"/>
          <w:szCs w:val="28"/>
          <w:rtl/>
        </w:rPr>
      </w:pPr>
    </w:p>
    <w:p w:rsidR="00286841" w:rsidRDefault="00286841" w:rsidP="00286841">
      <w:pPr>
        <w:spacing w:after="0" w:line="240" w:lineRule="auto"/>
        <w:rPr>
          <w:rFonts w:ascii="Times New Roman" w:eastAsia="Times New Roman" w:hAnsi="Times New Roman" w:cs="Mitra" w:hint="cs"/>
          <w:sz w:val="28"/>
          <w:szCs w:val="28"/>
          <w:rtl/>
        </w:rPr>
      </w:pPr>
    </w:p>
    <w:p w:rsidR="00286841" w:rsidRDefault="00286841" w:rsidP="00286841">
      <w:pPr>
        <w:spacing w:after="0" w:line="240" w:lineRule="auto"/>
        <w:rPr>
          <w:rFonts w:ascii="Times New Roman" w:eastAsia="Times New Roman" w:hAnsi="Times New Roman" w:cs="Mitra"/>
          <w:sz w:val="28"/>
          <w:szCs w:val="28"/>
        </w:rPr>
      </w:pPr>
      <w:r>
        <w:rPr>
          <w:rFonts w:ascii="Times New Roman" w:eastAsia="Times New Roman" w:hAnsi="Times New Roman" w:cs="Mitra"/>
          <w:sz w:val="28"/>
          <w:szCs w:val="28"/>
          <w:rtl/>
        </w:rPr>
        <w:t>من</w:t>
      </w:r>
      <w:r w:rsidR="001013DF" w:rsidRPr="00286841">
        <w:rPr>
          <w:rFonts w:ascii="Times New Roman" w:eastAsia="Times New Roman" w:hAnsi="Times New Roman" w:cs="Mitra"/>
          <w:sz w:val="28"/>
          <w:szCs w:val="28"/>
          <w:rtl/>
        </w:rPr>
        <w:t>بع</w:t>
      </w:r>
      <w:r>
        <w:rPr>
          <w:rFonts w:ascii="Times New Roman" w:eastAsia="Times New Roman" w:hAnsi="Times New Roman" w:cs="Mitra" w:hint="cs"/>
          <w:sz w:val="28"/>
          <w:szCs w:val="28"/>
          <w:rtl/>
        </w:rPr>
        <w:t xml:space="preserve"> اصلی:</w:t>
      </w:r>
      <w:r w:rsidR="001013DF" w:rsidRPr="00286841">
        <w:rPr>
          <w:rFonts w:ascii="Times New Roman" w:eastAsia="Times New Roman" w:hAnsi="Times New Roman" w:cs="Mitra"/>
          <w:sz w:val="28"/>
          <w:szCs w:val="28"/>
          <w:rtl/>
        </w:rPr>
        <w:t xml:space="preserve"> </w:t>
      </w:r>
      <w:r>
        <w:rPr>
          <w:rFonts w:ascii="Times New Roman" w:eastAsia="Times New Roman" w:hAnsi="Times New Roman" w:cs="Mitra"/>
          <w:sz w:val="28"/>
          <w:szCs w:val="28"/>
        </w:rPr>
        <w:t xml:space="preserve"> www.iqna.ir</w:t>
      </w:r>
    </w:p>
    <w:p w:rsidR="001013DF" w:rsidRPr="00286841" w:rsidRDefault="001013DF" w:rsidP="001013DF">
      <w:pPr>
        <w:spacing w:after="0" w:line="240" w:lineRule="auto"/>
        <w:rPr>
          <w:rFonts w:ascii="Times New Roman" w:eastAsia="Times New Roman" w:hAnsi="Times New Roman" w:cs="Mitra"/>
          <w:sz w:val="28"/>
          <w:szCs w:val="28"/>
        </w:rPr>
      </w:pPr>
    </w:p>
    <w:p w:rsidR="001013DF" w:rsidRPr="00286841" w:rsidRDefault="001013DF" w:rsidP="001013DF">
      <w:pPr>
        <w:spacing w:after="0" w:line="240" w:lineRule="auto"/>
        <w:rPr>
          <w:rFonts w:ascii="Times New Roman" w:eastAsia="Times New Roman" w:hAnsi="Times New Roman" w:cs="Mitra"/>
          <w:sz w:val="28"/>
          <w:szCs w:val="28"/>
        </w:rPr>
      </w:pPr>
      <w:r w:rsidRPr="00286841">
        <w:rPr>
          <w:rFonts w:ascii="Times New Roman" w:eastAsia="Times New Roman" w:hAnsi="Times New Roman" w:cs="Mitra"/>
          <w:sz w:val="28"/>
          <w:szCs w:val="28"/>
          <w:rtl/>
        </w:rPr>
        <w:t>رئیس دفتر تبلیغات اسلامی تهران با اشاره به برخی آسیب های تبلیغ دین در فضای مجازی عنوان کرد: سلیقه محوری و عدم انسجام مراکزی که به منظور تبلیغ دین در اینترنت فعالیت می کنند، دو آسیب جدی در این زمینه محسوب می شود</w:t>
      </w:r>
      <w:r w:rsidRPr="00286841">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1013DF" w:rsidRPr="00286841" w:rsidTr="001013DF">
        <w:trPr>
          <w:tblCellSpacing w:w="0" w:type="dxa"/>
          <w:jc w:val="center"/>
        </w:trPr>
        <w:tc>
          <w:tcPr>
            <w:tcW w:w="0" w:type="auto"/>
            <w:vAlign w:val="center"/>
            <w:hideMark/>
          </w:tcPr>
          <w:p w:rsidR="001013DF" w:rsidRPr="00286841" w:rsidRDefault="001013DF" w:rsidP="001013DF">
            <w:pPr>
              <w:spacing w:before="100" w:beforeAutospacing="1" w:after="100" w:afterAutospacing="1" w:line="240" w:lineRule="auto"/>
              <w:rPr>
                <w:rFonts w:ascii="Times New Roman" w:eastAsia="Times New Roman" w:hAnsi="Times New Roman" w:cs="Mitra"/>
                <w:sz w:val="28"/>
                <w:szCs w:val="28"/>
              </w:rPr>
            </w:pPr>
            <w:r w:rsidRPr="00286841">
              <w:rPr>
                <w:rFonts w:ascii="Times New Roman" w:eastAsia="Times New Roman" w:hAnsi="Times New Roman" w:cs="Mitra"/>
                <w:sz w:val="28"/>
                <w:szCs w:val="28"/>
              </w:rPr>
              <w:br/>
            </w:r>
            <w:r w:rsidRPr="00286841">
              <w:rPr>
                <w:rFonts w:ascii="Times New Roman" w:eastAsia="Times New Roman" w:hAnsi="Times New Roman" w:cs="Mitra"/>
                <w:color w:val="FF0000"/>
                <w:sz w:val="28"/>
                <w:szCs w:val="28"/>
                <w:rtl/>
              </w:rPr>
              <w:t>حجت الاسلام و المسلمین محمدحسین معزی</w:t>
            </w:r>
            <w:r w:rsidRPr="00286841">
              <w:rPr>
                <w:rFonts w:ascii="Times New Roman" w:eastAsia="Times New Roman" w:hAnsi="Times New Roman" w:cs="Mitra"/>
                <w:sz w:val="28"/>
                <w:szCs w:val="28"/>
                <w:rtl/>
              </w:rPr>
              <w:t>، رئیس دفتر تبلیغات اسلامی تهران، اظهار کرد: خوشبختانه روز به روز بر اهمیت اینکه ما باید بیشتر و با دقت افزون به فضای مجازی بپردازیم، حداقل در تفکرات مذهبی و حکومتی ما بیشتر می شود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وی افزود: نمی توانیم از این امر بگذریم که سرای مجازی و شهر مجازی که الان با عنوان اینترنت از آن یاد می شود، چه نقش سترگی در زندگی فردی و اجتماعی جامعه ما دارد. این مسئله امروز به ما نشان می دهد که چه قدرتی دارد و متدینین و مذهبیون و خصوصا حکومت اسلامی می تواند از ظرفیت های آن بهره گیری کند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حجت الاسلام معزی عنوان کرد: مؤثرین و اثرگیرندگان فضای مجازی، همان انسان های وادی حقیقت هستند که در زندگی روزمره با آنها سرو کار داریم و از سویی نیز این را امروزه مشاهده می کنیم که اقبال به دینداری در جامعه بشری زیاد است و در میان جامعه ما نیز بالتبع این امر وجود دارد؛ به همین جهت، ضرورت فعالیت در فضای مجازی نمایان تر می شود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رئیس دفتر تبلیغات اسلامی تهران با بیان اینکه محتواهایی که در فضای مجازی ارائه می شود، همان خواص و ویژگی هایی را دارد که در فضای حقیقی وجود دارد، گفت: منتهی با این تفاوت که حضور محتوا با رنگ متفاوتی صورت می پذیرد، ابزارش متفاوت و سلیقه ها گوناگون است. همانگونه که ما در برابر انسان ها در فضای حقیقی مسئولیت داریم، در برابر کاربران فضای مجازی و انسان هایی که در این فضا فعالیت می کنند، نیز همان مسئولیت را داریم</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وی با اشاره به آیه شریفه «ادْعُ إِلِی سَبِیلِ رَبِّکَ بِالْحِکْمَةِ وَالْمَوْعِظَةِ الْحَسَنَةِ وَجَادِلْهُم بِالَّتِی هِیَ أَحْسَنُ؛ با حکمت و اندرز نیکو به راه پروردگارت دعوت کن و با آنان به [شیوه ای] که نیکوتر است مجادله نمای» گفت: به بهترین وجه ممکن باید به سراغ دعوت و تبلیغ دین برویم و دعوت به دین هم دعوت به سوی خداست نه به سوی اشخاص</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حجت الاسلام معزی با بیان اینکه قرآن کریم درباره رسول اکرم(ص) فرموده است</w:t>
            </w:r>
            <w:r w:rsidRPr="00286841">
              <w:rPr>
                <w:rFonts w:ascii="Times New Roman" w:eastAsia="Times New Roman" w:hAnsi="Times New Roman" w:cs="Mitra"/>
                <w:sz w:val="28"/>
                <w:szCs w:val="28"/>
              </w:rPr>
              <w:t>: «</w:t>
            </w:r>
            <w:r w:rsidRPr="00286841">
              <w:rPr>
                <w:rFonts w:ascii="Times New Roman" w:eastAsia="Times New Roman" w:hAnsi="Times New Roman" w:cs="Mitra"/>
                <w:sz w:val="28"/>
                <w:szCs w:val="28"/>
                <w:rtl/>
              </w:rPr>
              <w:t xml:space="preserve">وَدَاعِیًا إِلَی اللَّهِ بِإِذْنِهِ وَسِرَاجًا مُّنِیرًا؛ و دعوت کننده به سوی خدا به فرمان او و چراغی تابناک»، تأکید کرد: لذا همان وظایفی که در شهر حقیقی </w:t>
            </w:r>
            <w:r w:rsidRPr="00286841">
              <w:rPr>
                <w:rFonts w:ascii="Times New Roman" w:eastAsia="Times New Roman" w:hAnsi="Times New Roman" w:cs="Mitra"/>
                <w:sz w:val="28"/>
                <w:szCs w:val="28"/>
                <w:rtl/>
              </w:rPr>
              <w:lastRenderedPageBreak/>
              <w:t>داریم، در شهر مجازی هم داریم، منتهی ابزارش تفاوت می کند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رئیس دفتر تبلیغات اسلامی تهران تصریح کرد: امروزه به جهت اینکه اهمیت نقش ایفاکردن دینداران و مبلغان دینی و برخی مؤثرین که دایره تاثیرگذاری شان وسیع است و هنوز به طور شایسته بر همگان آشکار نشده است لذا معمولاً افرادی در این عرصه حضور یافته اند که قدرت تاثیرشان پایین تر و دایره تاثیرشان محدودتر است، اما انگیزه و دغدغه بالاتری دارند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وی با بیان اینکه بالتبع سلیقه ها در تبلیغ دین شخصی شده است، عنوان کرد: همانگونه که در فضای حقیقی هرکس می تواند داعیه دار عقیده ای باشد، در فضای مجازی نیز هرکسی می تواند تفکر خود را رواج دهد و این شاید بزرگترین آسیب باشد که تبلیغ دین در فضای سایبر بسیار شخصی، ذوقی، سلیقه ای و بدون ضابطه شده است؛ چه اینکه آن افرادی که مؤثرین واقعی هستند، وارد عرصه نمی شوند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حجت الاسلام معزی با اشاره به اینکه متاسفانه عمده کسانی که وارد تبلیغ دین در فضای مجازی شده اند، از حیث اثرگذاری در محتوا دارای توانایی بالایی نیستند، تصریح کرد: لذا شما اگر بخواهید دنبال مطلب خوب در سرای مجازی بگردید، خیلی زمان می برد، ولی اگر بخواهید خرافه های دینی را جست وجو کنید، به راحتی با انبوهی از مطالب مواجه می شوید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رئیس دفتر تبلیغات اسلامی تهران ادامه داد: واقعیت امر این است که افرادی که قدرتمندهای عرصه اثرگذاری در تبلیغ در سرای مجازی هستند، به این معنا که از استانداردها، اصول و مبانی پیروی می کنند و با واقعیت هایی که در اثرگذاری در رفتار و تبلیغ دینی و اثرگذاری در رفتار تبلیغی وجود دارد، کاملاً آشنا هستند، چنین افرادی وارد نشده اند و کسانی رفته اند که از این قدرت و توانایی به میزان لازم برخوردار نیستند، در این امر ورود پیدا کرده اند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این محقق و پژوهشگر گفت: لذا همه ما وظیفه داریم به حکم و دستور قرآن کریم به تبلیغ دین بپردازیم و در حقیقت هر دیندار یک مبلغ باید باشد و در شهر مجازی هم باید همین گونه باشد. آنچه به ذهن من می رسد اینکه بالاخره نهادهای اصلی و پاسخگو و متولیان امر تبلیغ باید ساماندهی شده و تحت مدیریت واحد قرار گیرند</w:t>
            </w:r>
            <w:r w:rsidRPr="00286841">
              <w:rPr>
                <w:rFonts w:ascii="Times New Roman" w:eastAsia="Times New Roman" w:hAnsi="Times New Roman" w:cs="Mitra"/>
                <w:sz w:val="28"/>
                <w:szCs w:val="28"/>
              </w:rPr>
              <w:t xml:space="preserve">. </w:t>
            </w:r>
            <w:r w:rsidRPr="00286841">
              <w:rPr>
                <w:rFonts w:ascii="Times New Roman" w:eastAsia="Times New Roman" w:hAnsi="Times New Roman" w:cs="Mitra"/>
                <w:sz w:val="28"/>
                <w:szCs w:val="28"/>
              </w:rPr>
              <w:br/>
              <w:t xml:space="preserve">  </w:t>
            </w:r>
            <w:r w:rsidRPr="00286841">
              <w:rPr>
                <w:rFonts w:ascii="Times New Roman" w:eastAsia="Times New Roman" w:hAnsi="Times New Roman" w:cs="Mitra"/>
                <w:sz w:val="28"/>
                <w:szCs w:val="28"/>
              </w:rPr>
              <w:br/>
            </w:r>
            <w:r w:rsidRPr="00286841">
              <w:rPr>
                <w:rFonts w:ascii="Times New Roman" w:eastAsia="Times New Roman" w:hAnsi="Times New Roman" w:cs="Mitra"/>
                <w:sz w:val="28"/>
                <w:szCs w:val="28"/>
                <w:rtl/>
              </w:rPr>
              <w:t>وی با اشاره به اینکه مراکز مختلفی در بحث تبلیغ دین در فضای مجازی فعالیت می کنند، عنوان کرد: خوشبختانه مراکز و نهادهای زیادی در این باره فعال هستند، ولی متاسفانه عدم انسجام این مراکز در عمل به یکی از آسیب های تبلیغ دین در اینترنت منجر شده است</w:t>
            </w:r>
            <w:r w:rsidRPr="00286841">
              <w:rPr>
                <w:rFonts w:ascii="Times New Roman" w:eastAsia="Times New Roman" w:hAnsi="Times New Roman" w:cs="Mitra"/>
                <w:sz w:val="28"/>
                <w:szCs w:val="28"/>
              </w:rPr>
              <w:t>.</w:t>
            </w:r>
          </w:p>
        </w:tc>
      </w:tr>
    </w:tbl>
    <w:p w:rsidR="00561764" w:rsidRPr="00286841" w:rsidRDefault="00561764" w:rsidP="001013DF">
      <w:pPr>
        <w:rPr>
          <w:rFonts w:cs="Mitra"/>
          <w:sz w:val="28"/>
          <w:szCs w:val="28"/>
        </w:rPr>
      </w:pPr>
    </w:p>
    <w:sectPr w:rsidR="00561764" w:rsidRPr="0028684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013DF"/>
    <w:rsid w:val="001013DF"/>
    <w:rsid w:val="00286841"/>
    <w:rsid w:val="00340217"/>
    <w:rsid w:val="00561764"/>
    <w:rsid w:val="00E7220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3DF"/>
    <w:rPr>
      <w:color w:val="0000FF"/>
      <w:u w:val="single"/>
    </w:rPr>
  </w:style>
  <w:style w:type="character" w:customStyle="1" w:styleId="bookpathsplit">
    <w:name w:val="bookpathsplit"/>
    <w:basedOn w:val="DefaultParagraphFont"/>
    <w:rsid w:val="001013DF"/>
  </w:style>
  <w:style w:type="character" w:customStyle="1" w:styleId="title">
    <w:name w:val="title"/>
    <w:basedOn w:val="DefaultParagraphFont"/>
    <w:rsid w:val="001013DF"/>
  </w:style>
  <w:style w:type="character" w:customStyle="1" w:styleId="highlight">
    <w:name w:val="highlight"/>
    <w:basedOn w:val="DefaultParagraphFont"/>
    <w:rsid w:val="001013DF"/>
  </w:style>
  <w:style w:type="character" w:customStyle="1" w:styleId="moreinfo">
    <w:name w:val="moreinfo"/>
    <w:basedOn w:val="DefaultParagraphFont"/>
    <w:rsid w:val="001013DF"/>
  </w:style>
  <w:style w:type="character" w:customStyle="1" w:styleId="moreinfobold">
    <w:name w:val="moreinfobold"/>
    <w:basedOn w:val="DefaultParagraphFont"/>
    <w:rsid w:val="001013DF"/>
  </w:style>
  <w:style w:type="character" w:customStyle="1" w:styleId="farsirowdetails">
    <w:name w:val="farsirowdetails"/>
    <w:basedOn w:val="DefaultParagraphFont"/>
    <w:rsid w:val="001013DF"/>
  </w:style>
  <w:style w:type="paragraph" w:styleId="NormalWeb">
    <w:name w:val="Normal (Web)"/>
    <w:basedOn w:val="Normal"/>
    <w:uiPriority w:val="99"/>
    <w:unhideWhenUsed/>
    <w:rsid w:val="001013D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3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2267830">
      <w:bodyDiv w:val="1"/>
      <w:marLeft w:val="0"/>
      <w:marRight w:val="0"/>
      <w:marTop w:val="0"/>
      <w:marBottom w:val="0"/>
      <w:divBdr>
        <w:top w:val="none" w:sz="0" w:space="0" w:color="auto"/>
        <w:left w:val="none" w:sz="0" w:space="0" w:color="auto"/>
        <w:bottom w:val="none" w:sz="0" w:space="0" w:color="auto"/>
        <w:right w:val="none" w:sz="0" w:space="0" w:color="auto"/>
      </w:divBdr>
      <w:divsChild>
        <w:div w:id="284654274">
          <w:marLeft w:val="0"/>
          <w:marRight w:val="0"/>
          <w:marTop w:val="0"/>
          <w:marBottom w:val="0"/>
          <w:divBdr>
            <w:top w:val="none" w:sz="0" w:space="0" w:color="auto"/>
            <w:left w:val="none" w:sz="0" w:space="0" w:color="auto"/>
            <w:bottom w:val="none" w:sz="0" w:space="0" w:color="auto"/>
            <w:right w:val="none" w:sz="0" w:space="0" w:color="auto"/>
          </w:divBdr>
          <w:divsChild>
            <w:div w:id="148257453">
              <w:marLeft w:val="0"/>
              <w:marRight w:val="0"/>
              <w:marTop w:val="0"/>
              <w:marBottom w:val="0"/>
              <w:divBdr>
                <w:top w:val="none" w:sz="0" w:space="0" w:color="auto"/>
                <w:left w:val="none" w:sz="0" w:space="0" w:color="auto"/>
                <w:bottom w:val="none" w:sz="0" w:space="0" w:color="auto"/>
                <w:right w:val="none" w:sz="0" w:space="0" w:color="auto"/>
              </w:divBdr>
              <w:divsChild>
                <w:div w:id="714281637">
                  <w:marLeft w:val="0"/>
                  <w:marRight w:val="0"/>
                  <w:marTop w:val="0"/>
                  <w:marBottom w:val="0"/>
                  <w:divBdr>
                    <w:top w:val="none" w:sz="0" w:space="0" w:color="auto"/>
                    <w:left w:val="none" w:sz="0" w:space="0" w:color="auto"/>
                    <w:bottom w:val="none" w:sz="0" w:space="0" w:color="auto"/>
                    <w:right w:val="none" w:sz="0" w:space="0" w:color="auto"/>
                  </w:divBdr>
                </w:div>
                <w:div w:id="1111319417">
                  <w:marLeft w:val="0"/>
                  <w:marRight w:val="0"/>
                  <w:marTop w:val="0"/>
                  <w:marBottom w:val="0"/>
                  <w:divBdr>
                    <w:top w:val="none" w:sz="0" w:space="0" w:color="auto"/>
                    <w:left w:val="none" w:sz="0" w:space="0" w:color="auto"/>
                    <w:bottom w:val="none" w:sz="0" w:space="0" w:color="auto"/>
                    <w:right w:val="none" w:sz="0" w:space="0" w:color="auto"/>
                  </w:divBdr>
                </w:div>
                <w:div w:id="880899913">
                  <w:marLeft w:val="0"/>
                  <w:marRight w:val="0"/>
                  <w:marTop w:val="0"/>
                  <w:marBottom w:val="0"/>
                  <w:divBdr>
                    <w:top w:val="none" w:sz="0" w:space="0" w:color="auto"/>
                    <w:left w:val="none" w:sz="0" w:space="0" w:color="auto"/>
                    <w:bottom w:val="none" w:sz="0" w:space="0" w:color="auto"/>
                    <w:right w:val="none" w:sz="0" w:space="0" w:color="auto"/>
                  </w:divBdr>
                </w:div>
                <w:div w:id="171168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84432">
          <w:marLeft w:val="0"/>
          <w:marRight w:val="0"/>
          <w:marTop w:val="0"/>
          <w:marBottom w:val="0"/>
          <w:divBdr>
            <w:top w:val="none" w:sz="0" w:space="0" w:color="auto"/>
            <w:left w:val="none" w:sz="0" w:space="0" w:color="auto"/>
            <w:bottom w:val="none" w:sz="0" w:space="0" w:color="auto"/>
            <w:right w:val="none" w:sz="0" w:space="0" w:color="auto"/>
          </w:divBdr>
          <w:divsChild>
            <w:div w:id="918293523">
              <w:marLeft w:val="0"/>
              <w:marRight w:val="0"/>
              <w:marTop w:val="0"/>
              <w:marBottom w:val="0"/>
              <w:divBdr>
                <w:top w:val="none" w:sz="0" w:space="0" w:color="auto"/>
                <w:left w:val="none" w:sz="0" w:space="0" w:color="auto"/>
                <w:bottom w:val="none" w:sz="0" w:space="0" w:color="auto"/>
                <w:right w:val="none" w:sz="0" w:space="0" w:color="auto"/>
              </w:divBdr>
              <w:divsChild>
                <w:div w:id="24448747">
                  <w:marLeft w:val="0"/>
                  <w:marRight w:val="0"/>
                  <w:marTop w:val="0"/>
                  <w:marBottom w:val="0"/>
                  <w:divBdr>
                    <w:top w:val="none" w:sz="0" w:space="0" w:color="auto"/>
                    <w:left w:val="none" w:sz="0" w:space="0" w:color="auto"/>
                    <w:bottom w:val="none" w:sz="0" w:space="0" w:color="auto"/>
                    <w:right w:val="none" w:sz="0" w:space="0" w:color="auto"/>
                  </w:divBdr>
                </w:div>
                <w:div w:id="1558781352">
                  <w:marLeft w:val="0"/>
                  <w:marRight w:val="0"/>
                  <w:marTop w:val="0"/>
                  <w:marBottom w:val="0"/>
                  <w:divBdr>
                    <w:top w:val="none" w:sz="0" w:space="0" w:color="auto"/>
                    <w:left w:val="none" w:sz="0" w:space="0" w:color="auto"/>
                    <w:bottom w:val="none" w:sz="0" w:space="0" w:color="auto"/>
                    <w:right w:val="none" w:sz="0" w:space="0" w:color="auto"/>
                  </w:divBdr>
                </w:div>
              </w:divsChild>
            </w:div>
            <w:div w:id="327366432">
              <w:marLeft w:val="0"/>
              <w:marRight w:val="0"/>
              <w:marTop w:val="0"/>
              <w:marBottom w:val="0"/>
              <w:divBdr>
                <w:top w:val="none" w:sz="0" w:space="0" w:color="auto"/>
                <w:left w:val="none" w:sz="0" w:space="0" w:color="auto"/>
                <w:bottom w:val="none" w:sz="0" w:space="0" w:color="auto"/>
                <w:right w:val="none" w:sz="0" w:space="0" w:color="auto"/>
              </w:divBdr>
              <w:divsChild>
                <w:div w:id="139535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2013-04-28T15:27:00Z</dcterms:created>
  <dcterms:modified xsi:type="dcterms:W3CDTF">2013-05-29T13:18:00Z</dcterms:modified>
</cp:coreProperties>
</file>